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647453E0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90117C">
        <w:rPr>
          <w:rFonts w:ascii="Times New Roman" w:hAnsi="Times New Roman"/>
          <w:sz w:val="24"/>
          <w:szCs w:val="24"/>
        </w:rPr>
        <w:t>Octo</w:t>
      </w:r>
      <w:r w:rsidR="00F13EB6">
        <w:rPr>
          <w:rFonts w:ascii="Times New Roman" w:hAnsi="Times New Roman"/>
          <w:sz w:val="24"/>
          <w:szCs w:val="24"/>
        </w:rPr>
        <w:t>ber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F13EB6">
        <w:rPr>
          <w:rFonts w:ascii="Times New Roman" w:hAnsi="Times New Roman"/>
          <w:sz w:val="24"/>
          <w:szCs w:val="24"/>
        </w:rPr>
        <w:t>21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 w:rsidRPr="007E51D7">
        <w:rPr>
          <w:rFonts w:ascii="Times New Roman" w:hAnsi="Times New Roman"/>
          <w:sz w:val="24"/>
          <w:szCs w:val="24"/>
        </w:rPr>
        <w:t xml:space="preserve">– </w:t>
      </w:r>
      <w:r w:rsidR="00BD65B3" w:rsidRPr="007E51D7">
        <w:rPr>
          <w:rFonts w:ascii="Times New Roman" w:hAnsi="Times New Roman"/>
          <w:sz w:val="24"/>
          <w:szCs w:val="24"/>
        </w:rPr>
        <w:t>5</w:t>
      </w:r>
      <w:r w:rsidR="00863695" w:rsidRPr="007E51D7">
        <w:rPr>
          <w:rFonts w:ascii="Times New Roman" w:hAnsi="Times New Roman"/>
          <w:sz w:val="24"/>
          <w:szCs w:val="24"/>
        </w:rPr>
        <w:t>:</w:t>
      </w:r>
      <w:r w:rsidR="0090117C">
        <w:rPr>
          <w:rFonts w:ascii="Times New Roman" w:hAnsi="Times New Roman"/>
          <w:sz w:val="24"/>
          <w:szCs w:val="24"/>
        </w:rPr>
        <w:t>3</w:t>
      </w:r>
      <w:r w:rsidR="00863695" w:rsidRPr="007E51D7">
        <w:rPr>
          <w:rFonts w:ascii="Times New Roman" w:hAnsi="Times New Roman"/>
          <w:sz w:val="24"/>
          <w:szCs w:val="24"/>
        </w:rPr>
        <w:t>0</w:t>
      </w:r>
      <w:r w:rsidR="007E51D7">
        <w:rPr>
          <w:rFonts w:ascii="Times New Roman" w:hAnsi="Times New Roman"/>
          <w:sz w:val="24"/>
          <w:szCs w:val="24"/>
        </w:rPr>
        <w:t xml:space="preserve"> </w:t>
      </w:r>
      <w:r w:rsidR="00BD65B3" w:rsidRPr="007E51D7">
        <w:rPr>
          <w:rFonts w:ascii="Times New Roman" w:hAnsi="Times New Roman"/>
          <w:sz w:val="24"/>
          <w:szCs w:val="24"/>
        </w:rPr>
        <w:t>P</w:t>
      </w:r>
      <w:r w:rsidR="00863695" w:rsidRPr="007E51D7">
        <w:rPr>
          <w:rFonts w:ascii="Times New Roman" w:hAnsi="Times New Roman"/>
          <w:sz w:val="24"/>
          <w:szCs w:val="24"/>
        </w:rPr>
        <w:t xml:space="preserve">M </w:t>
      </w:r>
      <w:r w:rsidR="00863695" w:rsidRPr="00CA39F0">
        <w:rPr>
          <w:rFonts w:ascii="Times New Roman" w:hAnsi="Times New Roman"/>
          <w:sz w:val="24"/>
          <w:szCs w:val="24"/>
        </w:rPr>
        <w:t xml:space="preserve">– </w:t>
      </w:r>
      <w:r w:rsidR="0090117C">
        <w:rPr>
          <w:rFonts w:ascii="Times New Roman" w:hAnsi="Times New Roman"/>
          <w:sz w:val="24"/>
          <w:szCs w:val="24"/>
        </w:rPr>
        <w:t>Zoom</w:t>
      </w:r>
    </w:p>
    <w:p w14:paraId="6C65C131" w14:textId="2714F80B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B44DAC" w:rsidRPr="00DF08C6">
        <w:rPr>
          <w:rFonts w:ascii="Times New Roman" w:hAnsi="Times New Roman"/>
          <w:sz w:val="24"/>
          <w:szCs w:val="24"/>
        </w:rPr>
        <w:t xml:space="preserve">Donald </w:t>
      </w:r>
      <w:proofErr w:type="spellStart"/>
      <w:r w:rsidR="00B44DAC" w:rsidRPr="00DF08C6">
        <w:rPr>
          <w:rFonts w:ascii="Times New Roman" w:hAnsi="Times New Roman"/>
          <w:sz w:val="24"/>
          <w:szCs w:val="24"/>
        </w:rPr>
        <w:t>Rizzetta</w:t>
      </w:r>
      <w:proofErr w:type="spellEnd"/>
      <w:r w:rsidR="00B44DAC" w:rsidRPr="00DF08C6">
        <w:rPr>
          <w:rFonts w:ascii="Times New Roman" w:hAnsi="Times New Roman"/>
          <w:sz w:val="24"/>
          <w:szCs w:val="24"/>
        </w:rPr>
        <w:t xml:space="preserve">, </w:t>
      </w:r>
      <w:r w:rsidR="00B44DAC" w:rsidRPr="00A33249">
        <w:rPr>
          <w:rFonts w:ascii="Times New Roman" w:hAnsi="Times New Roman"/>
          <w:sz w:val="24"/>
          <w:szCs w:val="24"/>
        </w:rPr>
        <w:t xml:space="preserve">Marc Polanka, </w:t>
      </w:r>
      <w:r w:rsidR="00B44DAC" w:rsidRPr="00DF08C6">
        <w:rPr>
          <w:rFonts w:ascii="Times New Roman" w:hAnsi="Times New Roman"/>
          <w:sz w:val="24"/>
          <w:szCs w:val="24"/>
        </w:rPr>
        <w:t>Troy Hoeger, Scott Sherer</w:t>
      </w:r>
    </w:p>
    <w:p w14:paraId="05EB8DB9" w14:textId="77777777" w:rsidR="005851F4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61A559AF" w14:textId="77777777" w:rsidR="00845F31" w:rsidRPr="00673405" w:rsidRDefault="00845F31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1530"/>
        <w:gridCol w:w="1170"/>
        <w:gridCol w:w="3713"/>
      </w:tblGrid>
      <w:tr w:rsidR="005429E6" w:rsidRPr="009C733D" w14:paraId="5E100BAD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7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870" w:type="dxa"/>
            <w:shd w:val="clear" w:color="auto" w:fill="auto"/>
          </w:tcPr>
          <w:p w14:paraId="4A018080" w14:textId="0D9A4363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Find Lunch ‘n’ Learn </w:t>
            </w:r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(</w:t>
            </w:r>
            <w:proofErr w:type="spellStart"/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proofErr w:type="spellEnd"/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73BA39E7" w:rsidR="00A644C2" w:rsidRPr="009C733D" w:rsidRDefault="0090117C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Nov</w:t>
            </w:r>
            <w:r w:rsidR="00996716">
              <w:rPr>
                <w:rFonts w:ascii="Arial" w:hAnsi="Arial" w:cs="Arial"/>
                <w:sz w:val="22"/>
                <w:szCs w:val="20"/>
              </w:rPr>
              <w:t xml:space="preserve"> 1</w:t>
            </w:r>
          </w:p>
        </w:tc>
        <w:tc>
          <w:tcPr>
            <w:tcW w:w="3713" w:type="dxa"/>
            <w:shd w:val="clear" w:color="auto" w:fill="auto"/>
          </w:tcPr>
          <w:p w14:paraId="799302BD" w14:textId="23BACDCF" w:rsidR="00A644C2" w:rsidRPr="009C733D" w:rsidRDefault="00A33249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 1: Open Rotor Architecture with Dr. David Ostdiek</w:t>
            </w:r>
            <w:r w:rsidR="00845F31">
              <w:rPr>
                <w:rFonts w:ascii="Arial" w:hAnsi="Arial" w:cs="Arial"/>
                <w:sz w:val="22"/>
                <w:szCs w:val="20"/>
              </w:rPr>
              <w:t xml:space="preserve"> (</w:t>
            </w:r>
            <w:r>
              <w:rPr>
                <w:rFonts w:ascii="Arial" w:hAnsi="Arial" w:cs="Arial"/>
                <w:sz w:val="22"/>
                <w:szCs w:val="20"/>
              </w:rPr>
              <w:t>GE</w:t>
            </w:r>
            <w:r w:rsidR="00845F31">
              <w:rPr>
                <w:rFonts w:ascii="Arial" w:hAnsi="Arial" w:cs="Arial"/>
                <w:sz w:val="22"/>
                <w:szCs w:val="20"/>
              </w:rPr>
              <w:t>)</w:t>
            </w:r>
            <w:r>
              <w:rPr>
                <w:rFonts w:ascii="Arial" w:hAnsi="Arial" w:cs="Arial"/>
                <w:sz w:val="22"/>
                <w:szCs w:val="20"/>
              </w:rPr>
              <w:t xml:space="preserve">. </w:t>
            </w:r>
            <w:r w:rsidR="00B44DAC" w:rsidRPr="00B44DAC">
              <w:rPr>
                <w:rFonts w:ascii="Arial" w:hAnsi="Arial" w:cs="Arial"/>
                <w:sz w:val="22"/>
                <w:szCs w:val="20"/>
              </w:rPr>
              <w:t>Marc</w:t>
            </w:r>
            <w:r w:rsidR="000D7A03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will follow up </w:t>
            </w:r>
            <w:r w:rsidR="00845F31">
              <w:rPr>
                <w:rFonts w:ascii="Arial" w:hAnsi="Arial" w:cs="Arial"/>
                <w:sz w:val="22"/>
                <w:szCs w:val="20"/>
              </w:rPr>
              <w:t>on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44DAC" w:rsidRPr="00B44DAC">
              <w:rPr>
                <w:rFonts w:ascii="Arial" w:hAnsi="Arial" w:cs="Arial"/>
                <w:sz w:val="22"/>
                <w:szCs w:val="20"/>
              </w:rPr>
              <w:t>Sustainable Fuels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LnL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in January</w:t>
            </w:r>
            <w:r w:rsidR="00B44DAC" w:rsidRPr="00B44DAC">
              <w:rPr>
                <w:rFonts w:ascii="Arial" w:hAnsi="Arial" w:cs="Arial"/>
                <w:sz w:val="22"/>
                <w:szCs w:val="20"/>
              </w:rPr>
              <w:t xml:space="preserve">. Don </w:t>
            </w:r>
            <w:r>
              <w:rPr>
                <w:rFonts w:ascii="Arial" w:hAnsi="Arial" w:cs="Arial"/>
                <w:sz w:val="22"/>
                <w:szCs w:val="20"/>
              </w:rPr>
              <w:t>will check with</w:t>
            </w:r>
            <w:r w:rsidR="000D7A0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D7A03" w:rsidRPr="00B44DAC">
              <w:rPr>
                <w:rFonts w:ascii="Arial" w:hAnsi="Arial" w:cs="Arial"/>
                <w:sz w:val="22"/>
                <w:szCs w:val="20"/>
              </w:rPr>
              <w:t xml:space="preserve">Ashley </w:t>
            </w:r>
            <w:proofErr w:type="spellStart"/>
            <w:r w:rsidR="000D7A03" w:rsidRPr="00B44DAC">
              <w:rPr>
                <w:rFonts w:ascii="Arial" w:hAnsi="Arial" w:cs="Arial"/>
                <w:sz w:val="22"/>
                <w:szCs w:val="20"/>
              </w:rPr>
              <w:t>Vrhof</w:t>
            </w:r>
            <w:proofErr w:type="spellEnd"/>
            <w:r w:rsidR="000D7A03" w:rsidRPr="00B44DAC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for March</w:t>
            </w:r>
            <w:r w:rsidR="00845F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845F31">
              <w:rPr>
                <w:rFonts w:ascii="Arial" w:hAnsi="Arial" w:cs="Arial"/>
                <w:sz w:val="22"/>
                <w:szCs w:val="20"/>
              </w:rPr>
              <w:t>LnL</w:t>
            </w:r>
            <w:proofErr w:type="spellEnd"/>
            <w:r w:rsidR="00B44DAC" w:rsidRPr="00B44DAC">
              <w:rPr>
                <w:rFonts w:ascii="Arial" w:hAnsi="Arial" w:cs="Arial"/>
                <w:sz w:val="22"/>
                <w:szCs w:val="20"/>
              </w:rPr>
              <w:t xml:space="preserve">.  </w:t>
            </w:r>
          </w:p>
        </w:tc>
      </w:tr>
      <w:tr w:rsidR="007F4051" w:rsidRPr="009C733D" w14:paraId="066CC338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87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53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170" w:type="dxa"/>
            <w:shd w:val="clear" w:color="auto" w:fill="auto"/>
          </w:tcPr>
          <w:p w14:paraId="644339D6" w14:textId="559A43D9" w:rsidR="007F4051" w:rsidRDefault="00996716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Sep</w:t>
            </w:r>
            <w:r w:rsidR="00F46C75">
              <w:rPr>
                <w:rFonts w:ascii="Arial" w:hAnsi="Arial" w:cs="Arial"/>
                <w:sz w:val="22"/>
                <w:szCs w:val="20"/>
              </w:rPr>
              <w:t xml:space="preserve"> 1</w:t>
            </w:r>
          </w:p>
        </w:tc>
        <w:tc>
          <w:tcPr>
            <w:tcW w:w="3713" w:type="dxa"/>
            <w:shd w:val="clear" w:color="auto" w:fill="auto"/>
          </w:tcPr>
          <w:p w14:paraId="020EA215" w14:textId="6BD81169" w:rsidR="007F4051" w:rsidRDefault="00B44DAC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In touch with UC – likely moving to Spring Semester </w:t>
            </w:r>
            <w:r w:rsidR="00885F87">
              <w:rPr>
                <w:rFonts w:ascii="Arial" w:hAnsi="Arial" w:cs="Arial"/>
                <w:sz w:val="22"/>
                <w:szCs w:val="20"/>
              </w:rPr>
              <w:t>20</w:t>
            </w:r>
            <w:r w:rsidRPr="00B44DAC">
              <w:rPr>
                <w:rFonts w:ascii="Arial" w:hAnsi="Arial" w:cs="Arial"/>
                <w:sz w:val="22"/>
                <w:szCs w:val="20"/>
              </w:rPr>
              <w:t>24 given the late timing in the year.</w:t>
            </w:r>
          </w:p>
        </w:tc>
      </w:tr>
      <w:tr w:rsidR="007F4051" w:rsidRPr="009C733D" w14:paraId="27FDA5C1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7E448F09" w14:textId="5FE90E1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27304967" w14:textId="7BFC9DFB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Consider Tom Ramsay (Honda) as keynote speaker for DCASS 2024</w:t>
            </w:r>
          </w:p>
        </w:tc>
        <w:tc>
          <w:tcPr>
            <w:tcW w:w="1530" w:type="dxa"/>
            <w:shd w:val="clear" w:color="auto" w:fill="auto"/>
          </w:tcPr>
          <w:p w14:paraId="027CB516" w14:textId="4BB296D2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Polanka</w:t>
            </w:r>
          </w:p>
        </w:tc>
        <w:tc>
          <w:tcPr>
            <w:tcW w:w="1170" w:type="dxa"/>
            <w:shd w:val="clear" w:color="auto" w:fill="auto"/>
          </w:tcPr>
          <w:p w14:paraId="053BB71B" w14:textId="617749E0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 1</w:t>
            </w:r>
          </w:p>
        </w:tc>
        <w:tc>
          <w:tcPr>
            <w:tcW w:w="3713" w:type="dxa"/>
            <w:shd w:val="clear" w:color="auto" w:fill="auto"/>
          </w:tcPr>
          <w:p w14:paraId="5EEC3D6F" w14:textId="2B9D2EF9" w:rsidR="007F4051" w:rsidRDefault="00B44DAC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Planning hasn’t started yet for </w:t>
            </w:r>
            <w:r w:rsidRPr="00292FB8">
              <w:rPr>
                <w:rFonts w:ascii="Arial" w:hAnsi="Arial" w:cs="Arial"/>
                <w:sz w:val="22"/>
                <w:szCs w:val="20"/>
              </w:rPr>
              <w:t xml:space="preserve">DCASS. </w:t>
            </w:r>
            <w:r w:rsidR="00E742DE" w:rsidRPr="00292FB8">
              <w:rPr>
                <w:rFonts w:ascii="Arial" w:hAnsi="Arial" w:cs="Arial"/>
                <w:sz w:val="22"/>
                <w:szCs w:val="20"/>
              </w:rPr>
              <w:t>Marc will check with Chair.</w:t>
            </w:r>
          </w:p>
        </w:tc>
      </w:tr>
    </w:tbl>
    <w:p w14:paraId="3EB063CE" w14:textId="77777777" w:rsidR="00DE34E2" w:rsidRDefault="00DE34E2" w:rsidP="008B0938"/>
    <w:p w14:paraId="26AF462F" w14:textId="77777777" w:rsidR="00845F31" w:rsidRPr="008B0938" w:rsidRDefault="00845F31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61"/>
        <w:gridCol w:w="1980"/>
        <w:gridCol w:w="2993"/>
      </w:tblGrid>
      <w:tr w:rsidR="003546AB" w:rsidRPr="009C733D" w14:paraId="1BE73638" w14:textId="77777777" w:rsidTr="00B44DAC">
        <w:trPr>
          <w:trHeight w:val="296"/>
        </w:trPr>
        <w:tc>
          <w:tcPr>
            <w:tcW w:w="184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61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9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B44DAC" w:rsidRPr="00032C64" w14:paraId="53DD611D" w14:textId="77777777" w:rsidTr="00B44DAC">
        <w:trPr>
          <w:trHeight w:val="296"/>
        </w:trPr>
        <w:tc>
          <w:tcPr>
            <w:tcW w:w="1844" w:type="dxa"/>
          </w:tcPr>
          <w:p w14:paraId="76407C3B" w14:textId="651372C6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Oct 10, 2023</w:t>
            </w:r>
          </w:p>
        </w:tc>
        <w:tc>
          <w:tcPr>
            <w:tcW w:w="4361" w:type="dxa"/>
            <w:shd w:val="clear" w:color="auto" w:fill="auto"/>
          </w:tcPr>
          <w:p w14:paraId="22EAEA15" w14:textId="3626F756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AIAA Town Hall Meeting</w:t>
            </w:r>
          </w:p>
        </w:tc>
        <w:tc>
          <w:tcPr>
            <w:tcW w:w="1980" w:type="dxa"/>
            <w:shd w:val="clear" w:color="auto" w:fill="auto"/>
          </w:tcPr>
          <w:p w14:paraId="2922EAD7" w14:textId="0FEB7D2E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Virtual</w:t>
            </w:r>
          </w:p>
        </w:tc>
        <w:tc>
          <w:tcPr>
            <w:tcW w:w="2993" w:type="dxa"/>
          </w:tcPr>
          <w:p w14:paraId="3B981153" w14:textId="582E0681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Merrie Scott</w:t>
            </w:r>
          </w:p>
        </w:tc>
      </w:tr>
      <w:tr w:rsidR="0090117C" w:rsidRPr="00032C64" w14:paraId="1C1A7E65" w14:textId="77777777" w:rsidTr="00B44DAC">
        <w:trPr>
          <w:trHeight w:val="296"/>
        </w:trPr>
        <w:tc>
          <w:tcPr>
            <w:tcW w:w="1844" w:type="dxa"/>
          </w:tcPr>
          <w:p w14:paraId="47D76DE2" w14:textId="33ADB4E5" w:rsidR="0090117C" w:rsidRPr="00C21D29" w:rsidRDefault="009011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13, 2023</w:t>
            </w:r>
          </w:p>
        </w:tc>
        <w:tc>
          <w:tcPr>
            <w:tcW w:w="4361" w:type="dxa"/>
            <w:shd w:val="clear" w:color="auto" w:fill="auto"/>
          </w:tcPr>
          <w:p w14:paraId="2E9F5331" w14:textId="231A790D" w:rsidR="0090117C" w:rsidRPr="00C21D29" w:rsidRDefault="009011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with Cedarville University Student Branch</w:t>
            </w:r>
          </w:p>
        </w:tc>
        <w:tc>
          <w:tcPr>
            <w:tcW w:w="1980" w:type="dxa"/>
            <w:shd w:val="clear" w:color="auto" w:fill="auto"/>
          </w:tcPr>
          <w:p w14:paraId="31473B58" w14:textId="6A287942" w:rsidR="0090117C" w:rsidRPr="00C21D29" w:rsidRDefault="009011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 w:rsidR="00B44DAC">
              <w:rPr>
                <w:rFonts w:ascii="Arial" w:hAnsi="Arial" w:cs="Arial"/>
                <w:sz w:val="22"/>
              </w:rPr>
              <w:t xml:space="preserve"> Branch</w:t>
            </w:r>
          </w:p>
        </w:tc>
        <w:tc>
          <w:tcPr>
            <w:tcW w:w="2993" w:type="dxa"/>
          </w:tcPr>
          <w:p w14:paraId="14BC6FD2" w14:textId="1DE29DF6" w:rsidR="0090117C" w:rsidRPr="00C21D29" w:rsidRDefault="009011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Troy Hoeger</w:t>
            </w:r>
          </w:p>
        </w:tc>
      </w:tr>
      <w:tr w:rsidR="00C0087C" w:rsidRPr="00032C64" w14:paraId="566B4B25" w14:textId="77777777" w:rsidTr="00B44DAC">
        <w:trPr>
          <w:trHeight w:val="296"/>
        </w:trPr>
        <w:tc>
          <w:tcPr>
            <w:tcW w:w="1844" w:type="dxa"/>
          </w:tcPr>
          <w:p w14:paraId="51C408CF" w14:textId="3A332173" w:rsidR="00C0087C" w:rsidRPr="00C21D29" w:rsidRDefault="00C008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22, 2023</w:t>
            </w:r>
          </w:p>
        </w:tc>
        <w:tc>
          <w:tcPr>
            <w:tcW w:w="4361" w:type="dxa"/>
            <w:shd w:val="clear" w:color="auto" w:fill="auto"/>
          </w:tcPr>
          <w:p w14:paraId="6892C5B0" w14:textId="49EB3D23" w:rsidR="00C0087C" w:rsidRPr="00C21D29" w:rsidRDefault="00C008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AIAA Social with OSU &amp; UD</w:t>
            </w:r>
          </w:p>
        </w:tc>
        <w:tc>
          <w:tcPr>
            <w:tcW w:w="1980" w:type="dxa"/>
            <w:shd w:val="clear" w:color="auto" w:fill="auto"/>
          </w:tcPr>
          <w:p w14:paraId="61B6DEA1" w14:textId="7425730B" w:rsidR="00C0087C" w:rsidRPr="00C21D29" w:rsidRDefault="00C008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</w:t>
            </w:r>
          </w:p>
        </w:tc>
        <w:tc>
          <w:tcPr>
            <w:tcW w:w="2993" w:type="dxa"/>
          </w:tcPr>
          <w:p w14:paraId="3F87C3B2" w14:textId="40FB30E7" w:rsidR="00C0087C" w:rsidRPr="00C21D29" w:rsidRDefault="00C0087C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0087C">
              <w:rPr>
                <w:rFonts w:ascii="Arial" w:hAnsi="Arial" w:cs="Arial"/>
                <w:sz w:val="22"/>
              </w:rPr>
              <w:t>Maya Sivakumaran (OSU Student Chapter)</w:t>
            </w:r>
          </w:p>
        </w:tc>
      </w:tr>
      <w:tr w:rsidR="00C21D29" w:rsidRPr="00032C64" w14:paraId="5528E685" w14:textId="77777777" w:rsidTr="00B44DAC">
        <w:trPr>
          <w:trHeight w:val="296"/>
        </w:trPr>
        <w:tc>
          <w:tcPr>
            <w:tcW w:w="1844" w:type="dxa"/>
          </w:tcPr>
          <w:p w14:paraId="59A90BEF" w14:textId="1916A529" w:rsidR="00C21D29" w:rsidRPr="00C21D29" w:rsidRDefault="00C21D29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21D29">
              <w:rPr>
                <w:rFonts w:ascii="Arial" w:hAnsi="Arial" w:cs="Arial"/>
                <w:sz w:val="22"/>
              </w:rPr>
              <w:t>Oct 2</w:t>
            </w:r>
            <w:r w:rsidR="007E51D7">
              <w:rPr>
                <w:rFonts w:ascii="Arial" w:hAnsi="Arial" w:cs="Arial"/>
                <w:sz w:val="22"/>
              </w:rPr>
              <w:t>3</w:t>
            </w:r>
            <w:r w:rsidRPr="00C21D29">
              <w:rPr>
                <w:rFonts w:ascii="Arial" w:hAnsi="Arial" w:cs="Arial"/>
                <w:sz w:val="22"/>
              </w:rPr>
              <w:t>-2</w:t>
            </w:r>
            <w:r w:rsidR="007E51D7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4361" w:type="dxa"/>
            <w:shd w:val="clear" w:color="auto" w:fill="auto"/>
          </w:tcPr>
          <w:p w14:paraId="453BBF51" w14:textId="3574C9F5" w:rsidR="00C21D29" w:rsidRPr="00C21D29" w:rsidRDefault="00C21D29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21D29">
              <w:rPr>
                <w:rFonts w:ascii="Arial" w:hAnsi="Arial" w:cs="Arial"/>
                <w:sz w:val="22"/>
              </w:rPr>
              <w:t>ASCEND (Las Vegas)</w:t>
            </w:r>
          </w:p>
        </w:tc>
        <w:tc>
          <w:tcPr>
            <w:tcW w:w="1980" w:type="dxa"/>
            <w:shd w:val="clear" w:color="auto" w:fill="auto"/>
          </w:tcPr>
          <w:p w14:paraId="20276B0F" w14:textId="51910CEC" w:rsidR="00C21D29" w:rsidRPr="00C21D29" w:rsidRDefault="00C21D29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21D29">
              <w:rPr>
                <w:rFonts w:ascii="Arial" w:hAnsi="Arial" w:cs="Arial"/>
                <w:sz w:val="22"/>
              </w:rPr>
              <w:t>Forum</w:t>
            </w:r>
          </w:p>
        </w:tc>
        <w:tc>
          <w:tcPr>
            <w:tcW w:w="2993" w:type="dxa"/>
          </w:tcPr>
          <w:p w14:paraId="2342CFC1" w14:textId="44A9ABB3" w:rsidR="00C21D29" w:rsidRPr="00C21D29" w:rsidRDefault="00C21D29" w:rsidP="00C21D2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21D29">
              <w:rPr>
                <w:rFonts w:ascii="Arial" w:hAnsi="Arial" w:cs="Arial"/>
                <w:sz w:val="22"/>
              </w:rPr>
              <w:t>https://www.ascend.events/</w:t>
            </w:r>
          </w:p>
        </w:tc>
      </w:tr>
      <w:tr w:rsidR="0090117C" w:rsidRPr="00032C64" w14:paraId="1DEE13B2" w14:textId="77777777" w:rsidTr="00B44DAC">
        <w:trPr>
          <w:trHeight w:val="296"/>
        </w:trPr>
        <w:tc>
          <w:tcPr>
            <w:tcW w:w="1844" w:type="dxa"/>
          </w:tcPr>
          <w:p w14:paraId="53329368" w14:textId="0923BA8D" w:rsidR="0090117C" w:rsidRDefault="0090117C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 25, 2023</w:t>
            </w:r>
          </w:p>
        </w:tc>
        <w:tc>
          <w:tcPr>
            <w:tcW w:w="4361" w:type="dxa"/>
            <w:shd w:val="clear" w:color="auto" w:fill="auto"/>
          </w:tcPr>
          <w:p w14:paraId="564DD63F" w14:textId="47BAC47F" w:rsidR="0090117C" w:rsidRDefault="0090117C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NATO Dinner</w:t>
            </w:r>
          </w:p>
        </w:tc>
        <w:tc>
          <w:tcPr>
            <w:tcW w:w="1980" w:type="dxa"/>
            <w:shd w:val="clear" w:color="auto" w:fill="auto"/>
          </w:tcPr>
          <w:p w14:paraId="03210416" w14:textId="02474AE0" w:rsidR="0090117C" w:rsidRDefault="0090117C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Dinner/Social</w:t>
            </w:r>
          </w:p>
        </w:tc>
        <w:tc>
          <w:tcPr>
            <w:tcW w:w="2993" w:type="dxa"/>
          </w:tcPr>
          <w:p w14:paraId="24A66143" w14:textId="549D8128" w:rsidR="0090117C" w:rsidRDefault="0090117C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Elizabeth Benitez</w:t>
            </w:r>
          </w:p>
        </w:tc>
      </w:tr>
      <w:tr w:rsidR="00E53F7F" w:rsidRPr="00032C64" w14:paraId="37BF79BA" w14:textId="77777777" w:rsidTr="00B44DAC">
        <w:trPr>
          <w:trHeight w:val="296"/>
        </w:trPr>
        <w:tc>
          <w:tcPr>
            <w:tcW w:w="1844" w:type="dxa"/>
          </w:tcPr>
          <w:p w14:paraId="7EE294C9" w14:textId="670EB01C" w:rsidR="00E53F7F" w:rsidRPr="00E53F7F" w:rsidRDefault="00F13EB6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4</w:t>
            </w:r>
            <w:r w:rsidR="00E53F7F"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4361" w:type="dxa"/>
            <w:shd w:val="clear" w:color="auto" w:fill="auto"/>
          </w:tcPr>
          <w:p w14:paraId="5572E40C" w14:textId="04BD3B91" w:rsidR="00E53F7F" w:rsidRPr="00E53F7F" w:rsidRDefault="00F13EB6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iSPACE D</w:t>
            </w:r>
            <w:r w:rsidR="00C21D29">
              <w:rPr>
                <w:rFonts w:ascii="Arial" w:hAnsi="Arial" w:cs="Arial"/>
                <w:sz w:val="22"/>
              </w:rPr>
              <w:t>AY</w:t>
            </w:r>
          </w:p>
        </w:tc>
        <w:tc>
          <w:tcPr>
            <w:tcW w:w="1980" w:type="dxa"/>
            <w:shd w:val="clear" w:color="auto" w:fill="auto"/>
          </w:tcPr>
          <w:p w14:paraId="33A3721B" w14:textId="294A0886" w:rsidR="00E53F7F" w:rsidRPr="00E53F7F" w:rsidRDefault="00F13EB6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993" w:type="dxa"/>
          </w:tcPr>
          <w:p w14:paraId="205D562B" w14:textId="01DC0AE4" w:rsidR="00E53F7F" w:rsidRDefault="00F13EB6" w:rsidP="00E53F7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B44DAC" w:rsidRPr="00032C64" w14:paraId="6E2E7793" w14:textId="77777777" w:rsidTr="00B44DAC">
        <w:trPr>
          <w:trHeight w:val="296"/>
        </w:trPr>
        <w:tc>
          <w:tcPr>
            <w:tcW w:w="1844" w:type="dxa"/>
          </w:tcPr>
          <w:p w14:paraId="7935379E" w14:textId="414841F0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 xml:space="preserve">Dec </w:t>
            </w:r>
            <w:r w:rsidR="009C6FAF">
              <w:rPr>
                <w:rFonts w:ascii="Arial" w:hAnsi="Arial" w:cs="Arial"/>
                <w:sz w:val="22"/>
              </w:rPr>
              <w:t xml:space="preserve">14, </w:t>
            </w:r>
            <w:r w:rsidRPr="00B44DAC">
              <w:rPr>
                <w:rFonts w:ascii="Arial" w:hAnsi="Arial" w:cs="Arial"/>
                <w:sz w:val="22"/>
              </w:rPr>
              <w:t>2023</w:t>
            </w:r>
          </w:p>
        </w:tc>
        <w:tc>
          <w:tcPr>
            <w:tcW w:w="4361" w:type="dxa"/>
            <w:shd w:val="clear" w:color="auto" w:fill="auto"/>
          </w:tcPr>
          <w:p w14:paraId="09A3A54F" w14:textId="4EB21122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Section Holiday Party 7PM</w:t>
            </w:r>
          </w:p>
        </w:tc>
        <w:tc>
          <w:tcPr>
            <w:tcW w:w="1980" w:type="dxa"/>
            <w:shd w:val="clear" w:color="auto" w:fill="auto"/>
          </w:tcPr>
          <w:p w14:paraId="66097361" w14:textId="20482410" w:rsidR="00B44DAC" w:rsidRP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Fun / Thank you</w:t>
            </w:r>
          </w:p>
        </w:tc>
        <w:tc>
          <w:tcPr>
            <w:tcW w:w="2993" w:type="dxa"/>
          </w:tcPr>
          <w:p w14:paraId="139C4C79" w14:textId="714A24D0" w:rsidR="00B44DAC" w:rsidRDefault="00B44DAC" w:rsidP="00B44DA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67A0852D" w14:textId="77777777" w:rsidR="009333E1" w:rsidRDefault="009333E1" w:rsidP="000E1589">
      <w:pPr>
        <w:rPr>
          <w:rFonts w:ascii="Arial" w:hAnsi="Arial" w:cs="Arial"/>
          <w:sz w:val="22"/>
        </w:rPr>
      </w:pPr>
    </w:p>
    <w:p w14:paraId="662AD42B" w14:textId="77777777" w:rsidR="00845F31" w:rsidRDefault="00845F31" w:rsidP="000E1589">
      <w:pPr>
        <w:rPr>
          <w:rFonts w:ascii="Arial" w:hAnsi="Arial" w:cs="Arial"/>
          <w:sz w:val="22"/>
        </w:rPr>
      </w:pPr>
    </w:p>
    <w:p w14:paraId="322EC433" w14:textId="77777777" w:rsidR="00845F31" w:rsidRPr="004C0A00" w:rsidRDefault="00845F31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63A6D106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4F56D6">
        <w:rPr>
          <w:rFonts w:ascii="Arial" w:hAnsi="Arial" w:cs="Arial"/>
          <w:sz w:val="22"/>
        </w:rPr>
        <w:t>Scholarship Fund</w:t>
      </w:r>
    </w:p>
    <w:p w14:paraId="69E4DC60" w14:textId="75A14F89" w:rsidR="009040DB" w:rsidRPr="003F19F3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E53F7F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No updates</w:t>
      </w:r>
    </w:p>
    <w:p w14:paraId="4092C950" w14:textId="67D4F53F" w:rsidR="009040DB" w:rsidRPr="003F19F3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3F19F3">
        <w:rPr>
          <w:rFonts w:ascii="Arial" w:hAnsi="Arial" w:cs="Arial"/>
          <w:color w:val="0000FF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Marc has organized records back to 2003.  Will</w:t>
      </w:r>
      <w:r w:rsidR="003F19F3">
        <w:rPr>
          <w:rFonts w:ascii="Arial" w:hAnsi="Arial" w:cs="Arial"/>
          <w:sz w:val="22"/>
        </w:rPr>
        <w:t xml:space="preserve"> continue to work</w:t>
      </w:r>
      <w:r w:rsidR="00B44DAC" w:rsidRPr="003F19F3">
        <w:rPr>
          <w:rFonts w:ascii="Arial" w:hAnsi="Arial" w:cs="Arial"/>
          <w:sz w:val="22"/>
        </w:rPr>
        <w:t xml:space="preserve"> videos.  Marc encourages Section</w:t>
      </w:r>
      <w:r w:rsidR="00292FB8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to look at the updates and make any suggestions as appropriate.</w:t>
      </w:r>
    </w:p>
    <w:p w14:paraId="40EA3F31" w14:textId="3151B321" w:rsidR="00D86773" w:rsidRPr="00E53F7F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E53F7F">
        <w:rPr>
          <w:rFonts w:ascii="Arial" w:hAnsi="Arial" w:cs="Arial"/>
          <w:sz w:val="22"/>
        </w:rPr>
        <w:t>College Outreach</w:t>
      </w:r>
      <w:r w:rsidR="000E1873" w:rsidRPr="00E53F7F">
        <w:rPr>
          <w:rFonts w:ascii="Arial" w:hAnsi="Arial" w:cs="Arial"/>
          <w:sz w:val="22"/>
        </w:rPr>
        <w:t xml:space="preserve"> (Ashlee</w:t>
      </w:r>
      <w:r w:rsidR="00E16B66" w:rsidRPr="00E53F7F">
        <w:rPr>
          <w:rFonts w:ascii="Arial" w:hAnsi="Arial" w:cs="Arial"/>
          <w:sz w:val="22"/>
        </w:rPr>
        <w:t xml:space="preserve"> Youngpeters</w:t>
      </w:r>
      <w:r w:rsidRPr="00E53F7F">
        <w:rPr>
          <w:rFonts w:ascii="Arial" w:hAnsi="Arial" w:cs="Arial"/>
          <w:sz w:val="22"/>
        </w:rPr>
        <w:t>)</w:t>
      </w:r>
      <w:r w:rsidR="005B0E22" w:rsidRPr="00E53F7F">
        <w:rPr>
          <w:rFonts w:ascii="Arial" w:hAnsi="Arial" w:cs="Arial"/>
          <w:sz w:val="22"/>
        </w:rPr>
        <w:t xml:space="preserve"> </w:t>
      </w:r>
      <w:r w:rsidR="005851F4" w:rsidRPr="00E53F7F">
        <w:rPr>
          <w:rFonts w:ascii="Arial" w:hAnsi="Arial" w:cs="Arial"/>
          <w:sz w:val="22"/>
        </w:rPr>
        <w:t>–</w:t>
      </w:r>
      <w:r w:rsidR="00B44DAC">
        <w:rPr>
          <w:rFonts w:ascii="Arial" w:hAnsi="Arial" w:cs="Arial"/>
          <w:sz w:val="22"/>
        </w:rPr>
        <w:t xml:space="preserve"> </w:t>
      </w:r>
      <w:r w:rsidR="00DF08C6">
        <w:rPr>
          <w:rFonts w:ascii="Arial" w:hAnsi="Arial" w:cs="Arial"/>
          <w:sz w:val="22"/>
        </w:rPr>
        <w:t>Hasn’t</w:t>
      </w:r>
      <w:r w:rsidR="00DF08C6" w:rsidRPr="00DF08C6">
        <w:rPr>
          <w:rFonts w:ascii="Arial" w:hAnsi="Arial" w:cs="Arial"/>
          <w:sz w:val="22"/>
        </w:rPr>
        <w:t xml:space="preserve"> heard from UC recently</w:t>
      </w:r>
      <w:r w:rsidR="00DF08C6">
        <w:rPr>
          <w:rFonts w:ascii="Arial" w:hAnsi="Arial" w:cs="Arial"/>
          <w:sz w:val="22"/>
        </w:rPr>
        <w:t>; will</w:t>
      </w:r>
      <w:r w:rsidR="00DF08C6" w:rsidRPr="00DF08C6">
        <w:rPr>
          <w:rFonts w:ascii="Arial" w:hAnsi="Arial" w:cs="Arial"/>
          <w:sz w:val="22"/>
        </w:rPr>
        <w:t xml:space="preserve"> follow up.</w:t>
      </w:r>
    </w:p>
    <w:p w14:paraId="369E9F45" w14:textId="3EEA977F" w:rsidR="009040DB" w:rsidRPr="003F19F3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F13EB6" w:rsidRPr="003F19F3">
        <w:rPr>
          <w:rFonts w:ascii="Arial" w:hAnsi="Arial" w:cs="Arial"/>
        </w:rPr>
        <w:t>No updates</w:t>
      </w:r>
    </w:p>
    <w:p w14:paraId="7E50F46D" w14:textId="48C2AB5E" w:rsidR="009040DB" w:rsidRPr="003F19F3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7F597F" w:rsidRPr="003F19F3">
        <w:rPr>
          <w:rFonts w:ascii="Arial" w:hAnsi="Arial" w:cs="Arial"/>
          <w:sz w:val="22"/>
        </w:rPr>
        <w:t>No updates</w:t>
      </w:r>
    </w:p>
    <w:p w14:paraId="0BA0506D" w14:textId="6F3512E2" w:rsidR="009040DB" w:rsidRPr="003F19F3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E53F7F">
        <w:rPr>
          <w:rFonts w:ascii="Arial" w:hAnsi="Arial" w:cs="Arial"/>
          <w:sz w:val="22"/>
        </w:rPr>
        <w:t xml:space="preserve"> </w:t>
      </w:r>
      <w:r w:rsidR="00E53F7F" w:rsidRPr="003F19F3">
        <w:rPr>
          <w:rFonts w:ascii="Arial" w:hAnsi="Arial" w:cs="Arial"/>
          <w:sz w:val="22"/>
        </w:rPr>
        <w:t>No updates</w:t>
      </w:r>
    </w:p>
    <w:p w14:paraId="1830F30F" w14:textId="6FD1552A" w:rsidR="009040DB" w:rsidRPr="003F19F3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B44DAC" w:rsidRPr="003F19F3">
        <w:rPr>
          <w:rFonts w:ascii="Arial" w:hAnsi="Arial" w:cs="Arial"/>
          <w:sz w:val="22"/>
        </w:rPr>
        <w:t xml:space="preserve"> Expecting a rebate from National AIAA in November.</w:t>
      </w:r>
    </w:p>
    <w:p w14:paraId="181BCA5F" w14:textId="1E53468E" w:rsidR="00C03A46" w:rsidRPr="003F19F3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3F19F3">
        <w:rPr>
          <w:rFonts w:ascii="Arial" w:hAnsi="Arial" w:cs="Arial"/>
          <w:sz w:val="22"/>
        </w:rPr>
        <w:t>Endowments (</w:t>
      </w:r>
      <w:r w:rsidR="00E16B66" w:rsidRPr="003F19F3">
        <w:rPr>
          <w:rFonts w:ascii="Arial" w:hAnsi="Arial" w:cs="Arial"/>
          <w:sz w:val="22"/>
        </w:rPr>
        <w:t xml:space="preserve">Darius </w:t>
      </w:r>
      <w:r w:rsidRPr="003F19F3">
        <w:rPr>
          <w:rFonts w:ascii="Arial" w:hAnsi="Arial" w:cs="Arial"/>
          <w:sz w:val="22"/>
        </w:rPr>
        <w:t>Sanders)</w:t>
      </w:r>
      <w:r w:rsidR="005B0E22" w:rsidRPr="003F19F3">
        <w:rPr>
          <w:rFonts w:ascii="Arial" w:hAnsi="Arial" w:cs="Arial"/>
          <w:sz w:val="22"/>
        </w:rPr>
        <w:t xml:space="preserve"> –</w:t>
      </w:r>
      <w:r w:rsidR="008120A0" w:rsidRPr="003F19F3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Current balance is $28,129.40 as of May 2023.</w:t>
      </w:r>
    </w:p>
    <w:p w14:paraId="0FBF66BA" w14:textId="77777777" w:rsidR="002E794D" w:rsidRPr="003F19F3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3B165AD1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Meeting: </w:t>
      </w:r>
      <w:r w:rsidR="0090117C">
        <w:rPr>
          <w:rFonts w:ascii="Arial" w:eastAsia="Times New Roman" w:hAnsi="Arial" w:cs="Arial"/>
        </w:rPr>
        <w:t>November</w:t>
      </w:r>
      <w:r w:rsidR="00A644C2" w:rsidRPr="008D6C50">
        <w:rPr>
          <w:rFonts w:ascii="Arial" w:eastAsia="Times New Roman" w:hAnsi="Arial" w:cs="Arial"/>
        </w:rPr>
        <w:t xml:space="preserve"> </w:t>
      </w:r>
      <w:r w:rsidR="00F13EB6">
        <w:rPr>
          <w:rFonts w:ascii="Arial" w:eastAsia="Times New Roman" w:hAnsi="Arial" w:cs="Arial"/>
        </w:rPr>
        <w:t>1</w:t>
      </w:r>
      <w:r w:rsidR="0090117C">
        <w:rPr>
          <w:rFonts w:ascii="Arial" w:eastAsia="Times New Roman" w:hAnsi="Arial" w:cs="Arial"/>
        </w:rPr>
        <w:t>6</w:t>
      </w:r>
      <w:r w:rsidR="005B229E" w:rsidRPr="008D6C50">
        <w:rPr>
          <w:rFonts w:ascii="Arial" w:eastAsia="Times New Roman" w:hAnsi="Arial" w:cs="Arial"/>
        </w:rPr>
        <w:t>, 2023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471BC5" w14:textId="6EE365B5" w:rsidR="008D6C50" w:rsidRPr="00885F87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 xml:space="preserve">Bellbrook Drone Team Sponsorship </w:t>
      </w:r>
      <w:r w:rsidR="0090117C" w:rsidRPr="00885F87">
        <w:rPr>
          <w:rFonts w:ascii="Arial" w:eastAsia="Times New Roman" w:hAnsi="Arial" w:cs="Arial"/>
          <w:sz w:val="22"/>
        </w:rPr>
        <w:t>- $700</w:t>
      </w:r>
    </w:p>
    <w:p w14:paraId="16A75408" w14:textId="6E114338" w:rsidR="009819E3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Overset Grid Symposium – Update from Scott Sherer</w:t>
      </w:r>
    </w:p>
    <w:p w14:paraId="05726E30" w14:textId="30559784" w:rsidR="00E742DE" w:rsidRDefault="00E742DE" w:rsidP="00E742DE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Finalizing contracts with Sinclair ($2500 deposit), AF Museum ($2000 deposit)</w:t>
      </w:r>
    </w:p>
    <w:p w14:paraId="42B9737C" w14:textId="1C12308A" w:rsidR="00E742DE" w:rsidRDefault="00E742DE" w:rsidP="00E742DE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Darius will hold Marriott rooms with credit card</w:t>
      </w:r>
    </w:p>
    <w:p w14:paraId="589E9CFB" w14:textId="700C3929" w:rsidR="003F19F3" w:rsidRPr="00885F87" w:rsidRDefault="003F19F3" w:rsidP="00E742DE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Dates: Oct 7-10, 2024. Start advertising soon.</w:t>
      </w:r>
    </w:p>
    <w:p w14:paraId="1F4ECF27" w14:textId="329DABE2" w:rsidR="000D7A03" w:rsidRPr="00885F87" w:rsidRDefault="000D7A03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AIAA By-Laws Updates</w:t>
      </w:r>
    </w:p>
    <w:p w14:paraId="0F63E0DE" w14:textId="41E87FCA" w:rsidR="000D7A03" w:rsidRPr="00885F87" w:rsidRDefault="000D7A03" w:rsidP="000D7A03">
      <w:pPr>
        <w:pStyle w:val="ListParagraph"/>
        <w:numPr>
          <w:ilvl w:val="0"/>
          <w:numId w:val="27"/>
        </w:numPr>
        <w:spacing w:line="360" w:lineRule="auto"/>
        <w:ind w:right="223"/>
        <w:jc w:val="both"/>
        <w:rPr>
          <w:rFonts w:ascii="Arial" w:eastAsia="Times New Roman" w:hAnsi="Arial" w:cs="Arial"/>
          <w:u w:val="single"/>
        </w:rPr>
      </w:pPr>
      <w:r w:rsidRPr="00885F87">
        <w:rPr>
          <w:rFonts w:ascii="Arial" w:hAnsi="Arial" w:cs="Arial"/>
        </w:rPr>
        <w:t>Elections</w:t>
      </w:r>
      <w:r w:rsidRPr="003F19F3">
        <w:rPr>
          <w:rFonts w:ascii="Arial" w:hAnsi="Arial" w:cs="Arial"/>
        </w:rPr>
        <w:t>: We did put out a call for nominations in April. No Takers</w:t>
      </w:r>
      <w:r w:rsidR="003F19F3">
        <w:rPr>
          <w:rFonts w:ascii="Arial" w:hAnsi="Arial" w:cs="Arial"/>
        </w:rPr>
        <w:t xml:space="preserve"> – Add to the Bylaws</w:t>
      </w:r>
    </w:p>
    <w:p w14:paraId="05B662C5" w14:textId="7318BB43" w:rsidR="000D7A03" w:rsidRPr="00292FB8" w:rsidRDefault="000D7A03" w:rsidP="000D7A03">
      <w:pPr>
        <w:pStyle w:val="ydp7d900e7dmsolistparagraph"/>
        <w:ind w:left="720"/>
        <w:rPr>
          <w:rFonts w:ascii="Arial" w:hAnsi="Arial" w:cs="Arial"/>
        </w:rPr>
      </w:pPr>
      <w:r w:rsidRPr="00885F87">
        <w:rPr>
          <w:rFonts w:ascii="Arial" w:hAnsi="Arial" w:cs="Arial"/>
        </w:rPr>
        <w:t xml:space="preserve">2)  I think I do want to formally define “University”, Professional Society” more clearly </w:t>
      </w:r>
      <w:r w:rsidR="00292FB8">
        <w:rPr>
          <w:rFonts w:ascii="Arial" w:hAnsi="Arial" w:cs="Arial"/>
        </w:rPr>
        <w:t xml:space="preserve">- </w:t>
      </w:r>
      <w:r w:rsidR="00292FB8" w:rsidRPr="00292FB8">
        <w:rPr>
          <w:rFonts w:ascii="Arial" w:hAnsi="Arial" w:cs="Arial"/>
        </w:rPr>
        <w:t xml:space="preserve">Work </w:t>
      </w:r>
      <w:r w:rsidR="00845F31" w:rsidRPr="00845F31">
        <w:rPr>
          <w:rFonts w:ascii="Arial" w:hAnsi="Arial" w:cs="Arial"/>
        </w:rPr>
        <w:t>on the wording</w:t>
      </w:r>
      <w:r w:rsidR="00845F31" w:rsidRPr="00845F31">
        <w:rPr>
          <w:rFonts w:ascii="Arial" w:hAnsi="Arial" w:cs="Arial"/>
        </w:rPr>
        <w:t xml:space="preserve"> </w:t>
      </w:r>
      <w:r w:rsidR="00292FB8" w:rsidRPr="00292FB8">
        <w:rPr>
          <w:rFonts w:ascii="Arial" w:hAnsi="Arial" w:cs="Arial"/>
        </w:rPr>
        <w:t>with Ashlee</w:t>
      </w:r>
    </w:p>
    <w:p w14:paraId="40F7C2EF" w14:textId="34997589" w:rsidR="000D7A03" w:rsidRPr="00885F87" w:rsidRDefault="000D7A03" w:rsidP="000D7A03">
      <w:pPr>
        <w:pStyle w:val="ydp7d900e7dmsolistparagraph"/>
        <w:ind w:left="720"/>
        <w:rPr>
          <w:rFonts w:ascii="Arial" w:hAnsi="Arial" w:cs="Arial"/>
        </w:rPr>
      </w:pPr>
      <w:r w:rsidRPr="00885F87">
        <w:rPr>
          <w:rFonts w:ascii="Arial" w:hAnsi="Arial" w:cs="Arial"/>
        </w:rPr>
        <w:t>3) I put together text discussion voting.  Realizing we often have very few people at our meetings and as such don’t want to require 2/3 of voting members or something.  Also realizing we usually don’t have conflict with a vote, but wanted to allow a ‘bigger’ issue to have a better voice</w:t>
      </w:r>
      <w:r w:rsidR="009C6FAF">
        <w:rPr>
          <w:rFonts w:ascii="Arial" w:hAnsi="Arial" w:cs="Arial"/>
        </w:rPr>
        <w:t xml:space="preserve"> </w:t>
      </w:r>
      <w:r w:rsidR="00292FB8">
        <w:rPr>
          <w:rFonts w:ascii="Arial" w:hAnsi="Arial" w:cs="Arial"/>
        </w:rPr>
        <w:t xml:space="preserve">- </w:t>
      </w:r>
      <w:r w:rsidR="00292FB8" w:rsidRPr="00292FB8">
        <w:rPr>
          <w:rFonts w:ascii="Arial" w:hAnsi="Arial" w:cs="Arial"/>
        </w:rPr>
        <w:t xml:space="preserve">Work </w:t>
      </w:r>
      <w:r w:rsidR="00845F31" w:rsidRPr="00845F31">
        <w:rPr>
          <w:rFonts w:ascii="Arial" w:hAnsi="Arial" w:cs="Arial"/>
        </w:rPr>
        <w:t>on the wording</w:t>
      </w:r>
      <w:r w:rsidR="00845F31" w:rsidRPr="00845F31">
        <w:rPr>
          <w:rFonts w:ascii="Arial" w:hAnsi="Arial" w:cs="Arial"/>
        </w:rPr>
        <w:t xml:space="preserve"> </w:t>
      </w:r>
      <w:r w:rsidR="00292FB8" w:rsidRPr="00292FB8">
        <w:rPr>
          <w:rFonts w:ascii="Arial" w:hAnsi="Arial" w:cs="Arial"/>
        </w:rPr>
        <w:t>with Ashlee</w:t>
      </w:r>
    </w:p>
    <w:p w14:paraId="7BFE1A78" w14:textId="5CC49F8E" w:rsidR="000D7A03" w:rsidRPr="00885F87" w:rsidRDefault="000D7A03" w:rsidP="000D7A03">
      <w:pPr>
        <w:pStyle w:val="ydp7d900e7dmsolistparagraph"/>
        <w:ind w:left="720"/>
        <w:rPr>
          <w:rFonts w:ascii="Arial" w:hAnsi="Arial" w:cs="Arial"/>
        </w:rPr>
      </w:pPr>
      <w:r w:rsidRPr="00885F87">
        <w:rPr>
          <w:rFonts w:ascii="Arial" w:hAnsi="Arial" w:cs="Arial"/>
        </w:rPr>
        <w:t>4) The end of the document is still from the guidelines that Emily gave me.  I did not delete any of this so that you could see what we were supposed to include in the Policies.  Questions stem from whether we feel any need to:</w:t>
      </w:r>
    </w:p>
    <w:p w14:paraId="5E4A7104" w14:textId="447CAB74" w:rsidR="000D7A03" w:rsidRPr="00885F87" w:rsidRDefault="000D7A03" w:rsidP="000D7A03">
      <w:pPr>
        <w:pStyle w:val="ydp7d900e7dmsolistparagraph"/>
        <w:ind w:left="2160"/>
        <w:rPr>
          <w:rFonts w:ascii="Arial" w:hAnsi="Arial" w:cs="Arial"/>
        </w:rPr>
      </w:pPr>
      <w:r w:rsidRPr="00885F87">
        <w:rPr>
          <w:rFonts w:ascii="Arial" w:hAnsi="Arial" w:cs="Arial"/>
        </w:rPr>
        <w:t>a. Include details of our section awards, knowing that they change a little year to year based on nominations.</w:t>
      </w:r>
      <w:r w:rsidR="00292FB8">
        <w:rPr>
          <w:rFonts w:ascii="Arial" w:hAnsi="Arial" w:cs="Arial"/>
        </w:rPr>
        <w:t xml:space="preserve">  </w:t>
      </w:r>
      <w:r w:rsidR="00845F31">
        <w:rPr>
          <w:rFonts w:ascii="Arial" w:hAnsi="Arial" w:cs="Arial"/>
        </w:rPr>
        <w:t>–</w:t>
      </w:r>
      <w:r w:rsidR="00292FB8">
        <w:rPr>
          <w:rFonts w:ascii="Arial" w:hAnsi="Arial" w:cs="Arial"/>
        </w:rPr>
        <w:t xml:space="preserve"> </w:t>
      </w:r>
      <w:r w:rsidR="00845F31">
        <w:rPr>
          <w:rFonts w:ascii="Arial" w:hAnsi="Arial" w:cs="Arial"/>
        </w:rPr>
        <w:t xml:space="preserve">Work </w:t>
      </w:r>
      <w:r w:rsidR="00845F31" w:rsidRPr="00845F31">
        <w:rPr>
          <w:rFonts w:ascii="Arial" w:hAnsi="Arial" w:cs="Arial"/>
        </w:rPr>
        <w:t>on the wording</w:t>
      </w:r>
      <w:r w:rsidR="00845F31">
        <w:rPr>
          <w:rFonts w:ascii="Arial" w:hAnsi="Arial" w:cs="Arial"/>
        </w:rPr>
        <w:t>.</w:t>
      </w:r>
      <w:r w:rsidR="00845F31" w:rsidRPr="00845F31">
        <w:rPr>
          <w:rFonts w:ascii="Arial" w:hAnsi="Arial" w:cs="Arial"/>
        </w:rPr>
        <w:t xml:space="preserve"> </w:t>
      </w:r>
      <w:r w:rsidR="00292FB8">
        <w:rPr>
          <w:rFonts w:ascii="Arial" w:hAnsi="Arial" w:cs="Arial"/>
        </w:rPr>
        <w:t>Keep it general</w:t>
      </w:r>
      <w:r w:rsidR="00845F31">
        <w:rPr>
          <w:rFonts w:ascii="Arial" w:hAnsi="Arial" w:cs="Arial"/>
        </w:rPr>
        <w:t>.</w:t>
      </w:r>
    </w:p>
    <w:p w14:paraId="68DE975E" w14:textId="3448EE95" w:rsidR="000D7A03" w:rsidRPr="00885F87" w:rsidRDefault="000D7A03" w:rsidP="000D7A03">
      <w:pPr>
        <w:pStyle w:val="ydp7d900e7dmsolistparagraph"/>
        <w:ind w:left="2160"/>
        <w:rPr>
          <w:rFonts w:ascii="Arial" w:hAnsi="Arial" w:cs="Arial"/>
        </w:rPr>
      </w:pPr>
      <w:r w:rsidRPr="00885F87">
        <w:rPr>
          <w:rFonts w:ascii="Arial" w:hAnsi="Arial" w:cs="Arial"/>
        </w:rPr>
        <w:t>b. Talk about the scholarship at all</w:t>
      </w:r>
      <w:r w:rsidR="0022257A">
        <w:rPr>
          <w:rFonts w:ascii="Arial" w:hAnsi="Arial" w:cs="Arial"/>
        </w:rPr>
        <w:t xml:space="preserve">. </w:t>
      </w:r>
      <w:r w:rsidR="0022257A" w:rsidRPr="00292FB8">
        <w:rPr>
          <w:rFonts w:ascii="Arial" w:hAnsi="Arial" w:cs="Arial"/>
        </w:rPr>
        <w:t>POC: Troy</w:t>
      </w:r>
    </w:p>
    <w:p w14:paraId="203F0F14" w14:textId="5A1C130B" w:rsidR="000D7A03" w:rsidRPr="00292FB8" w:rsidRDefault="000D7A03" w:rsidP="000D7A03">
      <w:pPr>
        <w:pStyle w:val="ydp7d900e7dmsolistparagraph"/>
        <w:ind w:left="2160"/>
        <w:rPr>
          <w:rFonts w:ascii="Arial" w:hAnsi="Arial" w:cs="Arial"/>
        </w:rPr>
      </w:pPr>
      <w:proofErr w:type="spellStart"/>
      <w:r w:rsidRPr="00885F87">
        <w:rPr>
          <w:rFonts w:ascii="Arial" w:hAnsi="Arial" w:cs="Arial"/>
        </w:rPr>
        <w:t>c.</w:t>
      </w:r>
      <w:proofErr w:type="spellEnd"/>
      <w:r w:rsidRPr="00885F87">
        <w:rPr>
          <w:rFonts w:ascii="Arial" w:hAnsi="Arial" w:cs="Arial"/>
        </w:rPr>
        <w:t xml:space="preserve">  Discuss how we handle social media - </w:t>
      </w:r>
      <w:r w:rsidRPr="00292FB8">
        <w:rPr>
          <w:rFonts w:ascii="Arial" w:hAnsi="Arial" w:cs="Arial"/>
        </w:rPr>
        <w:t>Facebook</w:t>
      </w:r>
    </w:p>
    <w:p w14:paraId="37E0C001" w14:textId="37D789DE" w:rsidR="00674174" w:rsidRPr="00292FB8" w:rsidRDefault="000D7A03" w:rsidP="000D7A03">
      <w:pPr>
        <w:pStyle w:val="ydp7d900e7dmsolistparagraph"/>
        <w:ind w:left="2160"/>
        <w:rPr>
          <w:rFonts w:ascii="Arial" w:eastAsia="Times New Roman" w:hAnsi="Arial" w:cs="Arial"/>
        </w:rPr>
      </w:pPr>
      <w:r w:rsidRPr="00292FB8">
        <w:rPr>
          <w:rFonts w:ascii="Arial" w:hAnsi="Arial" w:cs="Arial"/>
        </w:rPr>
        <w:t>d.   Talk about DCASS sponsorship at all</w:t>
      </w:r>
      <w:r w:rsidR="0022257A" w:rsidRPr="00292FB8">
        <w:rPr>
          <w:rFonts w:ascii="Arial" w:hAnsi="Arial" w:cs="Arial"/>
        </w:rPr>
        <w:t xml:space="preserve"> </w:t>
      </w:r>
      <w:r w:rsidR="00292FB8" w:rsidRPr="00292FB8">
        <w:rPr>
          <w:rFonts w:ascii="Arial" w:hAnsi="Arial" w:cs="Arial"/>
        </w:rPr>
        <w:t>– Keep working</w:t>
      </w:r>
      <w:r w:rsidR="00845F31">
        <w:rPr>
          <w:rFonts w:ascii="Arial" w:hAnsi="Arial" w:cs="Arial"/>
        </w:rPr>
        <w:t xml:space="preserve"> on</w:t>
      </w:r>
      <w:r w:rsidR="00292FB8" w:rsidRPr="00292FB8">
        <w:rPr>
          <w:rFonts w:ascii="Arial" w:hAnsi="Arial" w:cs="Arial"/>
        </w:rPr>
        <w:t xml:space="preserve"> the wording</w:t>
      </w:r>
    </w:p>
    <w:sectPr w:rsidR="00674174" w:rsidRPr="00292FB8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9D8E" w14:textId="77777777" w:rsidR="00DE3F7A" w:rsidRDefault="00DE3F7A" w:rsidP="00C25288">
      <w:pPr>
        <w:spacing w:line="240" w:lineRule="auto"/>
      </w:pPr>
      <w:r>
        <w:separator/>
      </w:r>
    </w:p>
  </w:endnote>
  <w:endnote w:type="continuationSeparator" w:id="0">
    <w:p w14:paraId="74A9812D" w14:textId="77777777" w:rsidR="00DE3F7A" w:rsidRDefault="00DE3F7A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9984" w14:textId="77777777" w:rsidR="00DE3F7A" w:rsidRDefault="00DE3F7A" w:rsidP="00C25288">
      <w:pPr>
        <w:spacing w:line="240" w:lineRule="auto"/>
      </w:pPr>
      <w:r>
        <w:separator/>
      </w:r>
    </w:p>
  </w:footnote>
  <w:footnote w:type="continuationSeparator" w:id="0">
    <w:p w14:paraId="44453E02" w14:textId="77777777" w:rsidR="00DE3F7A" w:rsidRDefault="00DE3F7A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5C63"/>
    <w:multiLevelType w:val="hybridMultilevel"/>
    <w:tmpl w:val="B270F934"/>
    <w:lvl w:ilvl="0" w:tplc="E74E45F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3B3"/>
    <w:multiLevelType w:val="hybridMultilevel"/>
    <w:tmpl w:val="105266C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3AB"/>
    <w:multiLevelType w:val="hybridMultilevel"/>
    <w:tmpl w:val="A8A40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3"/>
  </w:num>
  <w:num w:numId="2" w16cid:durableId="229854208">
    <w:abstractNumId w:val="26"/>
  </w:num>
  <w:num w:numId="3" w16cid:durableId="535242121">
    <w:abstractNumId w:val="23"/>
  </w:num>
  <w:num w:numId="4" w16cid:durableId="1943144616">
    <w:abstractNumId w:val="12"/>
  </w:num>
  <w:num w:numId="5" w16cid:durableId="2052458391">
    <w:abstractNumId w:val="22"/>
  </w:num>
  <w:num w:numId="6" w16cid:durableId="218712560">
    <w:abstractNumId w:val="11"/>
  </w:num>
  <w:num w:numId="7" w16cid:durableId="1062094449">
    <w:abstractNumId w:val="13"/>
  </w:num>
  <w:num w:numId="8" w16cid:durableId="1546526556">
    <w:abstractNumId w:val="9"/>
  </w:num>
  <w:num w:numId="9" w16cid:durableId="72625587">
    <w:abstractNumId w:val="17"/>
  </w:num>
  <w:num w:numId="10" w16cid:durableId="1959947958">
    <w:abstractNumId w:val="7"/>
  </w:num>
  <w:num w:numId="11" w16cid:durableId="321197547">
    <w:abstractNumId w:val="16"/>
  </w:num>
  <w:num w:numId="12" w16cid:durableId="467624113">
    <w:abstractNumId w:val="0"/>
  </w:num>
  <w:num w:numId="13" w16cid:durableId="2071414312">
    <w:abstractNumId w:val="24"/>
  </w:num>
  <w:num w:numId="14" w16cid:durableId="25378068">
    <w:abstractNumId w:val="1"/>
  </w:num>
  <w:num w:numId="15" w16cid:durableId="52125305">
    <w:abstractNumId w:val="19"/>
  </w:num>
  <w:num w:numId="16" w16cid:durableId="1454667122">
    <w:abstractNumId w:val="21"/>
  </w:num>
  <w:num w:numId="17" w16cid:durableId="209145995">
    <w:abstractNumId w:val="8"/>
  </w:num>
  <w:num w:numId="18" w16cid:durableId="819540008">
    <w:abstractNumId w:val="5"/>
  </w:num>
  <w:num w:numId="19" w16cid:durableId="721171124">
    <w:abstractNumId w:val="20"/>
  </w:num>
  <w:num w:numId="20" w16cid:durableId="781342166">
    <w:abstractNumId w:val="15"/>
  </w:num>
  <w:num w:numId="21" w16cid:durableId="358898349">
    <w:abstractNumId w:val="10"/>
  </w:num>
  <w:num w:numId="22" w16cid:durableId="1695183706">
    <w:abstractNumId w:val="6"/>
  </w:num>
  <w:num w:numId="23" w16cid:durableId="1678002241">
    <w:abstractNumId w:val="25"/>
  </w:num>
  <w:num w:numId="24" w16cid:durableId="1857695560">
    <w:abstractNumId w:val="18"/>
  </w:num>
  <w:num w:numId="25" w16cid:durableId="716078962">
    <w:abstractNumId w:val="4"/>
  </w:num>
  <w:num w:numId="26" w16cid:durableId="1235360910">
    <w:abstractNumId w:val="14"/>
  </w:num>
  <w:num w:numId="27" w16cid:durableId="165853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D7A0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2257A"/>
    <w:rsid w:val="00231E39"/>
    <w:rsid w:val="00232363"/>
    <w:rsid w:val="00234EBE"/>
    <w:rsid w:val="00235A77"/>
    <w:rsid w:val="00237738"/>
    <w:rsid w:val="00237C51"/>
    <w:rsid w:val="00240798"/>
    <w:rsid w:val="00250CB6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92FB8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30045"/>
    <w:rsid w:val="003338CC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D5BA9"/>
    <w:rsid w:val="003E19AF"/>
    <w:rsid w:val="003E19B8"/>
    <w:rsid w:val="003E3FC8"/>
    <w:rsid w:val="003E7CBF"/>
    <w:rsid w:val="003F19F3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41949"/>
    <w:rsid w:val="00445FFE"/>
    <w:rsid w:val="0045055B"/>
    <w:rsid w:val="004519EC"/>
    <w:rsid w:val="00457A68"/>
    <w:rsid w:val="004611E6"/>
    <w:rsid w:val="004641BF"/>
    <w:rsid w:val="004658D9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1202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56D6"/>
    <w:rsid w:val="004F693B"/>
    <w:rsid w:val="00503AE4"/>
    <w:rsid w:val="005106D3"/>
    <w:rsid w:val="005143C5"/>
    <w:rsid w:val="0052160D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885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5992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1D7"/>
    <w:rsid w:val="007E5758"/>
    <w:rsid w:val="007F0B55"/>
    <w:rsid w:val="007F14D9"/>
    <w:rsid w:val="007F1BDE"/>
    <w:rsid w:val="007F1D6D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58CD"/>
    <w:rsid w:val="0080765C"/>
    <w:rsid w:val="008120A0"/>
    <w:rsid w:val="00814F70"/>
    <w:rsid w:val="008157F8"/>
    <w:rsid w:val="008172B0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5F31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5F87"/>
    <w:rsid w:val="00886801"/>
    <w:rsid w:val="00886A23"/>
    <w:rsid w:val="00886D3B"/>
    <w:rsid w:val="00894494"/>
    <w:rsid w:val="00895FA6"/>
    <w:rsid w:val="00896DBB"/>
    <w:rsid w:val="00897836"/>
    <w:rsid w:val="008A3ECB"/>
    <w:rsid w:val="008A4381"/>
    <w:rsid w:val="008A6D08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117C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08DC"/>
    <w:rsid w:val="009333E1"/>
    <w:rsid w:val="00933AF9"/>
    <w:rsid w:val="00940483"/>
    <w:rsid w:val="00941D2F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19E3"/>
    <w:rsid w:val="00982C03"/>
    <w:rsid w:val="009861B1"/>
    <w:rsid w:val="00990013"/>
    <w:rsid w:val="00991CFD"/>
    <w:rsid w:val="0099378A"/>
    <w:rsid w:val="00995037"/>
    <w:rsid w:val="00996716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6FAF"/>
    <w:rsid w:val="009C733D"/>
    <w:rsid w:val="009C757B"/>
    <w:rsid w:val="009C79A7"/>
    <w:rsid w:val="009D1D2C"/>
    <w:rsid w:val="009D50BE"/>
    <w:rsid w:val="009D74AA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3249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4790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2A75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4DAC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087C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1D29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188E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3F7A"/>
    <w:rsid w:val="00DE45F1"/>
    <w:rsid w:val="00DE6203"/>
    <w:rsid w:val="00DE7786"/>
    <w:rsid w:val="00DF08C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3F7F"/>
    <w:rsid w:val="00E54DFD"/>
    <w:rsid w:val="00E56914"/>
    <w:rsid w:val="00E56CC3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42DE"/>
    <w:rsid w:val="00E7485C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3EB6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  <w:style w:type="paragraph" w:customStyle="1" w:styleId="ydp7d900e7dmsolistparagraph">
    <w:name w:val="ydp7d900e7dmsolistparagraph"/>
    <w:basedOn w:val="Normal"/>
    <w:rsid w:val="000D7A03"/>
    <w:pPr>
      <w:spacing w:before="100" w:beforeAutospacing="1" w:after="100" w:afterAutospacing="1" w:line="240" w:lineRule="auto"/>
    </w:pPr>
    <w:rPr>
      <w:rFonts w:eastAsiaTheme="minorEastAsia" w:cs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7</cp:revision>
  <dcterms:created xsi:type="dcterms:W3CDTF">2023-10-17T15:36:00Z</dcterms:created>
  <dcterms:modified xsi:type="dcterms:W3CDTF">2023-10-19T22:17:00Z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