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220C" w14:textId="77777777" w:rsidR="00A227FE" w:rsidRPr="008A7858" w:rsidRDefault="00A227FE" w:rsidP="00C34120">
      <w:pPr>
        <w:spacing w:before="200"/>
        <w:rPr>
          <w:b/>
          <w:bCs/>
          <w:u w:val="single"/>
        </w:rPr>
      </w:pPr>
      <w:r w:rsidRPr="008A7858">
        <w:rPr>
          <w:b/>
          <w:bCs/>
          <w:u w:val="single"/>
        </w:rPr>
        <w:t>Attendees</w:t>
      </w:r>
    </w:p>
    <w:p w14:paraId="69E4886D" w14:textId="4D7F7131" w:rsidR="00F552A1" w:rsidRPr="008A7858" w:rsidRDefault="00F552A1" w:rsidP="00BA38B9">
      <w:pPr>
        <w:ind w:left="720"/>
      </w:pPr>
      <w:r w:rsidRPr="008A7858">
        <w:t>Kay Sears – Chair</w:t>
      </w:r>
    </w:p>
    <w:p w14:paraId="3B781851" w14:textId="485A51F0" w:rsidR="00922D2B" w:rsidRPr="008A7858" w:rsidRDefault="00F552A1" w:rsidP="00BA38B9">
      <w:pPr>
        <w:ind w:left="720"/>
      </w:pPr>
      <w:r w:rsidRPr="008A7858">
        <w:t>Rusty</w:t>
      </w:r>
      <w:r w:rsidR="00922D2B" w:rsidRPr="008A7858">
        <w:t xml:space="preserve"> Powell – Chair Elect</w:t>
      </w:r>
    </w:p>
    <w:p w14:paraId="4471B03D" w14:textId="77777777" w:rsidR="00922D2B" w:rsidRPr="008A7858" w:rsidRDefault="00961394" w:rsidP="00335282">
      <w:pPr>
        <w:ind w:left="720"/>
      </w:pPr>
      <w:r w:rsidRPr="008A7858">
        <w:t xml:space="preserve">Kevin </w:t>
      </w:r>
      <w:r w:rsidR="001B4B73" w:rsidRPr="008A7858">
        <w:t xml:space="preserve">“Morty” </w:t>
      </w:r>
      <w:r w:rsidRPr="008A7858">
        <w:t xml:space="preserve">Mortensen </w:t>
      </w:r>
      <w:r w:rsidR="00F87DE6" w:rsidRPr="008A7858">
        <w:t>–</w:t>
      </w:r>
      <w:r w:rsidRPr="008A7858">
        <w:t xml:space="preserve"> Secretary</w:t>
      </w:r>
    </w:p>
    <w:p w14:paraId="3DA81235" w14:textId="14393311" w:rsidR="000E29F7" w:rsidRPr="008A7858" w:rsidRDefault="000E29F7" w:rsidP="000E29F7">
      <w:pPr>
        <w:ind w:left="720"/>
      </w:pPr>
      <w:r w:rsidRPr="008A7858">
        <w:t>Erik Eli</w:t>
      </w:r>
      <w:r w:rsidR="00796F15">
        <w:t>a</w:t>
      </w:r>
      <w:bookmarkStart w:id="0" w:name="_GoBack"/>
      <w:bookmarkEnd w:id="0"/>
      <w:r w:rsidRPr="008A7858">
        <w:t>sen – Wyoming Vice Chair</w:t>
      </w:r>
    </w:p>
    <w:p w14:paraId="5EA336A1" w14:textId="77777777" w:rsidR="000E29F7" w:rsidRPr="008A7858" w:rsidRDefault="000E29F7" w:rsidP="000E29F7">
      <w:pPr>
        <w:ind w:left="720"/>
      </w:pPr>
      <w:r w:rsidRPr="008A7858">
        <w:t>Brian Gulliver – Past Chair</w:t>
      </w:r>
    </w:p>
    <w:p w14:paraId="3180B135" w14:textId="1989530F" w:rsidR="00922D2B" w:rsidRPr="008A7858" w:rsidRDefault="00922D2B" w:rsidP="00335282">
      <w:pPr>
        <w:ind w:left="720"/>
      </w:pPr>
      <w:r w:rsidRPr="008A7858">
        <w:t>Tracy Co</w:t>
      </w:r>
      <w:r w:rsidR="00B611B6" w:rsidRPr="008A7858">
        <w:t>p</w:t>
      </w:r>
      <w:r w:rsidRPr="008A7858">
        <w:t xml:space="preserve">p </w:t>
      </w:r>
      <w:r w:rsidR="005537C6" w:rsidRPr="008A7858">
        <w:t>–</w:t>
      </w:r>
      <w:r w:rsidRPr="008A7858">
        <w:t xml:space="preserve"> Policy</w:t>
      </w:r>
    </w:p>
    <w:p w14:paraId="7075A6A3" w14:textId="4E25467D" w:rsidR="00F552A1" w:rsidRPr="008A7858" w:rsidRDefault="00F552A1" w:rsidP="00335282">
      <w:pPr>
        <w:ind w:left="720"/>
      </w:pPr>
      <w:r w:rsidRPr="008A7858">
        <w:t>Wesley Kenison – ATS 2018</w:t>
      </w:r>
    </w:p>
    <w:p w14:paraId="460E45DC" w14:textId="6FE19133" w:rsidR="00F552A1" w:rsidRPr="008A7858" w:rsidRDefault="00F552A1" w:rsidP="00335282">
      <w:pPr>
        <w:ind w:left="720"/>
      </w:pPr>
      <w:r w:rsidRPr="008A7858">
        <w:t xml:space="preserve">Brandon Tortorelli – </w:t>
      </w:r>
      <w:r w:rsidR="000E29F7" w:rsidRPr="008A7858">
        <w:t>Young Professionals</w:t>
      </w:r>
    </w:p>
    <w:p w14:paraId="5F15AB9D" w14:textId="7C35E9FC" w:rsidR="00694C1C" w:rsidRDefault="00694C1C" w:rsidP="00335282">
      <w:pPr>
        <w:ind w:left="720"/>
      </w:pPr>
      <w:r>
        <w:t>Marshall Lee – Membership</w:t>
      </w:r>
    </w:p>
    <w:p w14:paraId="42A28D75" w14:textId="54EB89C8" w:rsidR="00694C1C" w:rsidRDefault="00694C1C" w:rsidP="00335282">
      <w:pPr>
        <w:ind w:left="720"/>
      </w:pPr>
      <w:r>
        <w:t>John Reed – Region V</w:t>
      </w:r>
    </w:p>
    <w:p w14:paraId="3C175BB1" w14:textId="2A95E316" w:rsidR="000E29F7" w:rsidRDefault="000E29F7" w:rsidP="00335282">
      <w:pPr>
        <w:ind w:left="720"/>
      </w:pPr>
      <w:r w:rsidRPr="008A7858">
        <w:t>Merri Sanchez – 2018/2019 Chair Elect</w:t>
      </w:r>
    </w:p>
    <w:p w14:paraId="533585FA" w14:textId="0FCF7078" w:rsidR="00694C1C" w:rsidRDefault="00694C1C" w:rsidP="00335282">
      <w:pPr>
        <w:ind w:left="720"/>
      </w:pPr>
      <w:r>
        <w:t>Michelle LeMar – LMCO T.A.</w:t>
      </w:r>
    </w:p>
    <w:p w14:paraId="241A76AD" w14:textId="246C5616" w:rsidR="00694C1C" w:rsidRDefault="00694C1C" w:rsidP="00335282">
      <w:pPr>
        <w:ind w:left="720"/>
      </w:pPr>
      <w:r>
        <w:t xml:space="preserve">Micky Masciarelli – Programs </w:t>
      </w:r>
    </w:p>
    <w:p w14:paraId="6D3A177C" w14:textId="70FA8D2C" w:rsidR="00694C1C" w:rsidRPr="008A7858" w:rsidRDefault="00694C1C" w:rsidP="00335282">
      <w:pPr>
        <w:ind w:left="720"/>
      </w:pPr>
      <w:r>
        <w:t>Frank Schmi</w:t>
      </w:r>
      <w:r w:rsidR="00613FF2">
        <w:t>tz</w:t>
      </w:r>
    </w:p>
    <w:p w14:paraId="12CD04A9" w14:textId="77777777" w:rsidR="005D400D" w:rsidRPr="008A7858" w:rsidRDefault="005D400D" w:rsidP="0049145D">
      <w:pPr>
        <w:spacing w:before="200"/>
        <w:rPr>
          <w:b/>
          <w:bCs/>
          <w:u w:val="single"/>
        </w:rPr>
      </w:pPr>
      <w:r w:rsidRPr="008A7858">
        <w:rPr>
          <w:b/>
          <w:bCs/>
          <w:u w:val="single"/>
        </w:rPr>
        <w:t>Agenda</w:t>
      </w:r>
    </w:p>
    <w:p w14:paraId="5E388642" w14:textId="77777777" w:rsidR="0020705B" w:rsidRPr="008A7858" w:rsidRDefault="0020705B" w:rsidP="003B4999">
      <w:pPr>
        <w:ind w:left="720"/>
      </w:pPr>
      <w:r w:rsidRPr="008A7858">
        <w:t xml:space="preserve">Chair Opening </w:t>
      </w:r>
    </w:p>
    <w:p w14:paraId="39837B07" w14:textId="409D623D" w:rsidR="0020705B" w:rsidRPr="008A7858" w:rsidRDefault="0020705B" w:rsidP="003B4999">
      <w:pPr>
        <w:ind w:left="720"/>
      </w:pPr>
      <w:r w:rsidRPr="008A7858">
        <w:t>Roll Call</w:t>
      </w:r>
    </w:p>
    <w:p w14:paraId="70CEA436" w14:textId="557CB119" w:rsidR="005537C6" w:rsidRPr="008A7858" w:rsidRDefault="005537C6" w:rsidP="003B4999">
      <w:pPr>
        <w:ind w:left="720"/>
      </w:pPr>
      <w:r w:rsidRPr="008A7858">
        <w:t>Treasurer Report</w:t>
      </w:r>
    </w:p>
    <w:p w14:paraId="04138859" w14:textId="50B7CFCB" w:rsidR="004278F6" w:rsidRPr="008A7858" w:rsidRDefault="004278F6" w:rsidP="004278F6">
      <w:pPr>
        <w:ind w:left="720"/>
      </w:pPr>
      <w:r w:rsidRPr="008A7858">
        <w:t>ATS 201</w:t>
      </w:r>
      <w:r w:rsidR="00A82274" w:rsidRPr="008A7858">
        <w:t>8</w:t>
      </w:r>
      <w:r w:rsidRPr="008A7858">
        <w:t xml:space="preserve"> Report</w:t>
      </w:r>
    </w:p>
    <w:p w14:paraId="7C6278C6" w14:textId="77777777" w:rsidR="0020705B" w:rsidRPr="008A7858" w:rsidRDefault="0020705B" w:rsidP="003B4999">
      <w:pPr>
        <w:ind w:left="720"/>
      </w:pPr>
      <w:r w:rsidRPr="008A7858">
        <w:t>Policy Report</w:t>
      </w:r>
    </w:p>
    <w:p w14:paraId="68C037D7" w14:textId="3B900AF7" w:rsidR="004278F6" w:rsidRPr="008A7858" w:rsidRDefault="004278F6" w:rsidP="004278F6">
      <w:pPr>
        <w:ind w:left="720"/>
      </w:pPr>
      <w:r w:rsidRPr="008A7858">
        <w:t>Programs Report</w:t>
      </w:r>
    </w:p>
    <w:p w14:paraId="2001692B" w14:textId="076891AD" w:rsidR="00E65A9A" w:rsidRPr="008A7858" w:rsidRDefault="00E65A9A" w:rsidP="004278F6">
      <w:pPr>
        <w:ind w:left="720"/>
      </w:pPr>
      <w:r w:rsidRPr="008A7858">
        <w:t>Honors and Awards Report</w:t>
      </w:r>
    </w:p>
    <w:p w14:paraId="615C2F5F" w14:textId="77777777" w:rsidR="004278F6" w:rsidRPr="008A7858" w:rsidRDefault="004278F6" w:rsidP="004278F6">
      <w:pPr>
        <w:ind w:left="720"/>
      </w:pPr>
      <w:r w:rsidRPr="008A7858">
        <w:t>Newsletter Report</w:t>
      </w:r>
    </w:p>
    <w:p w14:paraId="289228E7" w14:textId="77777777" w:rsidR="004278F6" w:rsidRPr="008A7858" w:rsidRDefault="004278F6" w:rsidP="004278F6">
      <w:pPr>
        <w:ind w:left="720"/>
      </w:pPr>
      <w:r w:rsidRPr="008A7858">
        <w:t>Membership Report</w:t>
      </w:r>
    </w:p>
    <w:p w14:paraId="0A37F426" w14:textId="77777777" w:rsidR="0020705B" w:rsidRPr="008A7858" w:rsidRDefault="0020705B" w:rsidP="003B4999">
      <w:pPr>
        <w:ind w:left="720"/>
      </w:pPr>
      <w:r w:rsidRPr="008A7858">
        <w:t>Webmaster Report</w:t>
      </w:r>
    </w:p>
    <w:p w14:paraId="1F9DFB32" w14:textId="0D2FA09B" w:rsidR="0020705B" w:rsidRPr="008A7858" w:rsidRDefault="0020705B" w:rsidP="003B4999">
      <w:pPr>
        <w:ind w:left="720"/>
      </w:pPr>
      <w:r w:rsidRPr="008A7858">
        <w:t>Education Report</w:t>
      </w:r>
    </w:p>
    <w:p w14:paraId="7730FF52" w14:textId="6FD80C6D" w:rsidR="00E65A9A" w:rsidRPr="008A7858" w:rsidRDefault="00E65A9A" w:rsidP="003B4999">
      <w:pPr>
        <w:ind w:left="720"/>
      </w:pPr>
      <w:r w:rsidRPr="008A7858">
        <w:t>Young Professionals Report</w:t>
      </w:r>
    </w:p>
    <w:p w14:paraId="2D60E0FF" w14:textId="44A2E068" w:rsidR="00E65A9A" w:rsidRPr="008A7858" w:rsidRDefault="00E65A9A" w:rsidP="003B4999">
      <w:pPr>
        <w:ind w:left="720"/>
      </w:pPr>
      <w:r w:rsidRPr="008A7858">
        <w:t>Professional Development Report</w:t>
      </w:r>
    </w:p>
    <w:p w14:paraId="0ABA7925" w14:textId="77777777" w:rsidR="0020705B" w:rsidRPr="008A7858" w:rsidRDefault="0020705B" w:rsidP="003B4999">
      <w:pPr>
        <w:ind w:left="720"/>
      </w:pPr>
      <w:r w:rsidRPr="008A7858">
        <w:t>New Business</w:t>
      </w:r>
    </w:p>
    <w:p w14:paraId="2EC63AF6" w14:textId="77777777" w:rsidR="0020705B" w:rsidRPr="008A7858" w:rsidRDefault="0020705B" w:rsidP="003B4999">
      <w:pPr>
        <w:ind w:left="720"/>
      </w:pPr>
      <w:r w:rsidRPr="008A7858">
        <w:t>Next Council Meeting</w:t>
      </w:r>
    </w:p>
    <w:p w14:paraId="05D0C3E4" w14:textId="77777777" w:rsidR="004278F6" w:rsidRPr="008A7858" w:rsidRDefault="0020705B" w:rsidP="004278F6">
      <w:pPr>
        <w:ind w:left="720"/>
      </w:pPr>
      <w:r w:rsidRPr="008A7858">
        <w:t>Adjournment</w:t>
      </w:r>
    </w:p>
    <w:p w14:paraId="34F7B11C" w14:textId="77777777" w:rsidR="00B62808" w:rsidRPr="008A7858" w:rsidRDefault="00B62808" w:rsidP="00B62808">
      <w:pPr>
        <w:pStyle w:val="Minutesheading"/>
        <w:rPr>
          <w:rFonts w:ascii="Times New Roman" w:hAnsi="Times New Roman" w:cs="Times New Roman"/>
          <w:sz w:val="24"/>
          <w:szCs w:val="24"/>
        </w:rPr>
      </w:pPr>
      <w:r w:rsidRPr="008A7858">
        <w:rPr>
          <w:rFonts w:ascii="Times New Roman" w:hAnsi="Times New Roman" w:cs="Times New Roman"/>
          <w:sz w:val="24"/>
          <w:szCs w:val="24"/>
        </w:rPr>
        <w:t>Chair</w:t>
      </w:r>
      <w:r w:rsidR="00064BE3" w:rsidRPr="008A7858">
        <w:rPr>
          <w:rFonts w:ascii="Times New Roman" w:hAnsi="Times New Roman" w:cs="Times New Roman"/>
          <w:sz w:val="24"/>
          <w:szCs w:val="24"/>
        </w:rPr>
        <w:t xml:space="preserve"> Opening</w:t>
      </w:r>
    </w:p>
    <w:p w14:paraId="4FA2906C" w14:textId="27B1D806" w:rsidR="00EF1290" w:rsidRPr="008A7858" w:rsidRDefault="00EF1290" w:rsidP="003B4999">
      <w:pPr>
        <w:pStyle w:val="PlainText"/>
        <w:rPr>
          <w:rFonts w:ascii="Times New Roman" w:hAnsi="Times New Roman"/>
          <w:sz w:val="24"/>
          <w:szCs w:val="24"/>
        </w:rPr>
      </w:pPr>
      <w:r w:rsidRPr="008A7858">
        <w:rPr>
          <w:rFonts w:ascii="Times New Roman" w:hAnsi="Times New Roman"/>
          <w:sz w:val="24"/>
          <w:szCs w:val="24"/>
        </w:rPr>
        <w:t xml:space="preserve">Kay </w:t>
      </w:r>
      <w:r w:rsidR="00922D2B" w:rsidRPr="008A7858">
        <w:rPr>
          <w:rFonts w:ascii="Times New Roman" w:hAnsi="Times New Roman"/>
          <w:sz w:val="24"/>
          <w:szCs w:val="24"/>
        </w:rPr>
        <w:t xml:space="preserve">kicked off the </w:t>
      </w:r>
      <w:r w:rsidR="0020705B" w:rsidRPr="008A7858">
        <w:rPr>
          <w:rFonts w:ascii="Times New Roman" w:hAnsi="Times New Roman"/>
          <w:sz w:val="24"/>
          <w:szCs w:val="24"/>
        </w:rPr>
        <w:t xml:space="preserve">meeting at </w:t>
      </w:r>
      <w:r w:rsidRPr="008A7858">
        <w:rPr>
          <w:rFonts w:ascii="Times New Roman" w:hAnsi="Times New Roman"/>
          <w:sz w:val="24"/>
          <w:szCs w:val="24"/>
        </w:rPr>
        <w:t>2</w:t>
      </w:r>
      <w:r w:rsidR="0020705B" w:rsidRPr="008A7858">
        <w:rPr>
          <w:rFonts w:ascii="Times New Roman" w:hAnsi="Times New Roman"/>
          <w:sz w:val="24"/>
          <w:szCs w:val="24"/>
        </w:rPr>
        <w:t>:</w:t>
      </w:r>
      <w:r w:rsidR="00694C1C">
        <w:rPr>
          <w:rFonts w:ascii="Times New Roman" w:hAnsi="Times New Roman"/>
          <w:sz w:val="24"/>
          <w:szCs w:val="24"/>
        </w:rPr>
        <w:t>03</w:t>
      </w:r>
      <w:r w:rsidR="00922D2B" w:rsidRPr="008A7858">
        <w:rPr>
          <w:rFonts w:ascii="Times New Roman" w:hAnsi="Times New Roman"/>
          <w:sz w:val="24"/>
          <w:szCs w:val="24"/>
        </w:rPr>
        <w:t xml:space="preserve"> </w:t>
      </w:r>
      <w:r w:rsidR="0020705B" w:rsidRPr="008A7858">
        <w:rPr>
          <w:rFonts w:ascii="Times New Roman" w:hAnsi="Times New Roman"/>
          <w:sz w:val="24"/>
          <w:szCs w:val="24"/>
        </w:rPr>
        <w:t>and w</w:t>
      </w:r>
      <w:r w:rsidR="004F08A0" w:rsidRPr="008A7858">
        <w:rPr>
          <w:rFonts w:ascii="Times New Roman" w:hAnsi="Times New Roman"/>
          <w:sz w:val="24"/>
          <w:szCs w:val="24"/>
        </w:rPr>
        <w:t>elcomed everyone</w:t>
      </w:r>
      <w:r w:rsidR="0069216D" w:rsidRPr="008A7858">
        <w:rPr>
          <w:rFonts w:ascii="Times New Roman" w:hAnsi="Times New Roman"/>
          <w:sz w:val="24"/>
          <w:szCs w:val="24"/>
        </w:rPr>
        <w:t>.</w:t>
      </w:r>
      <w:r w:rsidRPr="008A7858">
        <w:rPr>
          <w:rFonts w:ascii="Times New Roman" w:hAnsi="Times New Roman"/>
          <w:sz w:val="24"/>
          <w:szCs w:val="24"/>
        </w:rPr>
        <w:t xml:space="preserve">  Kay thanked everyone for their support of the 2018/2019 Election Process.  Kay announced the new 2018/2019 Council Officers:</w:t>
      </w:r>
    </w:p>
    <w:p w14:paraId="2277012F" w14:textId="6BCCB2BE"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Chair: Dr. Rusty Powell</w:t>
      </w:r>
    </w:p>
    <w:p w14:paraId="4F836B7B" w14:textId="0C265B46"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Chair-Elect: Dr. Merri Sanchez</w:t>
      </w:r>
    </w:p>
    <w:p w14:paraId="779205A5" w14:textId="7E858027"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Secretary: Kevin “Morty” Mortensen</w:t>
      </w:r>
    </w:p>
    <w:p w14:paraId="3635EE40" w14:textId="336743F8"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Treasurer: Dr. Taylor Lilly</w:t>
      </w:r>
    </w:p>
    <w:p w14:paraId="764B2561" w14:textId="4B38C913"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Montana Vice Chair: Erik “Eli” Eliasen</w:t>
      </w:r>
    </w:p>
    <w:p w14:paraId="730A7F38" w14:textId="6CF77026"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 xml:space="preserve">Northern Colorado Vice Chair: John Marcantonio </w:t>
      </w:r>
    </w:p>
    <w:p w14:paraId="1DCE7DD8" w14:textId="2AC9CCA4"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lastRenderedPageBreak/>
        <w:t xml:space="preserve">Southern Colorado Vice Chair: Dr. Todd Nathaniel </w:t>
      </w:r>
    </w:p>
    <w:p w14:paraId="3A20BA25" w14:textId="13FE8D4B" w:rsidR="00EF1290" w:rsidRPr="008A7858" w:rsidRDefault="00EF1290" w:rsidP="006447D5">
      <w:pPr>
        <w:pStyle w:val="PlainText"/>
        <w:numPr>
          <w:ilvl w:val="0"/>
          <w:numId w:val="7"/>
        </w:numPr>
        <w:rPr>
          <w:rFonts w:ascii="Times New Roman" w:hAnsi="Times New Roman"/>
          <w:sz w:val="24"/>
          <w:szCs w:val="24"/>
        </w:rPr>
      </w:pPr>
      <w:r w:rsidRPr="008A7858">
        <w:rPr>
          <w:rFonts w:ascii="Times New Roman" w:hAnsi="Times New Roman"/>
          <w:sz w:val="24"/>
          <w:szCs w:val="24"/>
        </w:rPr>
        <w:t xml:space="preserve">Wyoming Vice Chair: Mark Kettles </w:t>
      </w:r>
    </w:p>
    <w:p w14:paraId="36EF17F6" w14:textId="77777777" w:rsidR="00EF1290" w:rsidRPr="008A7858" w:rsidRDefault="00EF1290" w:rsidP="00EF1290">
      <w:pPr>
        <w:pStyle w:val="PlainText"/>
        <w:rPr>
          <w:rFonts w:ascii="Times New Roman" w:hAnsi="Times New Roman"/>
          <w:sz w:val="24"/>
          <w:szCs w:val="24"/>
        </w:rPr>
      </w:pPr>
    </w:p>
    <w:p w14:paraId="655C086D" w14:textId="77777777" w:rsidR="00EF1290" w:rsidRPr="008A7858" w:rsidRDefault="00EF1290" w:rsidP="00EF1290">
      <w:pPr>
        <w:pStyle w:val="PlainText"/>
        <w:rPr>
          <w:rFonts w:ascii="Times New Roman" w:hAnsi="Times New Roman"/>
          <w:sz w:val="24"/>
          <w:szCs w:val="24"/>
        </w:rPr>
      </w:pPr>
      <w:r w:rsidRPr="008A7858">
        <w:rPr>
          <w:rFonts w:ascii="Times New Roman" w:hAnsi="Times New Roman"/>
          <w:sz w:val="24"/>
          <w:szCs w:val="24"/>
        </w:rPr>
        <w:t xml:space="preserve">Kay handed the “chair” over to Rusty and wished him success in leading the AIAA-RMS.  Rusty thanked Kay for her tremendous leadership and noted he would definitely be seeking her advice moving forward.  </w:t>
      </w:r>
    </w:p>
    <w:p w14:paraId="1E480ACA" w14:textId="77777777" w:rsidR="00EF1290" w:rsidRPr="008A7858" w:rsidRDefault="00EF1290" w:rsidP="00EF1290">
      <w:pPr>
        <w:pStyle w:val="PlainText"/>
        <w:rPr>
          <w:rFonts w:ascii="Times New Roman" w:hAnsi="Times New Roman"/>
          <w:sz w:val="24"/>
          <w:szCs w:val="24"/>
        </w:rPr>
      </w:pPr>
    </w:p>
    <w:p w14:paraId="1D524A41" w14:textId="59B53F6A" w:rsidR="0020705B" w:rsidRPr="008A7858" w:rsidRDefault="00EF1290" w:rsidP="00EF1290">
      <w:pPr>
        <w:pStyle w:val="PlainText"/>
        <w:rPr>
          <w:rFonts w:ascii="Times New Roman" w:hAnsi="Times New Roman"/>
          <w:color w:val="FF0000"/>
          <w:sz w:val="24"/>
          <w:szCs w:val="24"/>
        </w:rPr>
      </w:pPr>
      <w:r w:rsidRPr="008A7858">
        <w:rPr>
          <w:rFonts w:ascii="Times New Roman" w:hAnsi="Times New Roman"/>
          <w:sz w:val="24"/>
          <w:szCs w:val="24"/>
        </w:rPr>
        <w:t>Rusty advised the Committee Chairs that he would like them to continue serving in their current position</w:t>
      </w:r>
      <w:r w:rsidR="00F305B8" w:rsidRPr="008A7858">
        <w:rPr>
          <w:rFonts w:ascii="Times New Roman" w:hAnsi="Times New Roman"/>
          <w:sz w:val="24"/>
          <w:szCs w:val="24"/>
        </w:rPr>
        <w:t xml:space="preserve">s.  Rusty noted the election created a couple vacancies in Committee Chair positions but that he would be addressing those positions in the next couple of weeks.   </w:t>
      </w:r>
      <w:r w:rsidRPr="008A7858">
        <w:rPr>
          <w:rFonts w:ascii="Times New Roman" w:hAnsi="Times New Roman"/>
          <w:sz w:val="24"/>
          <w:szCs w:val="24"/>
        </w:rPr>
        <w:t xml:space="preserve">    </w:t>
      </w:r>
      <w:r w:rsidR="00F87DE6" w:rsidRPr="008A7858">
        <w:rPr>
          <w:rFonts w:ascii="Times New Roman" w:hAnsi="Times New Roman"/>
          <w:sz w:val="24"/>
          <w:szCs w:val="24"/>
        </w:rPr>
        <w:t xml:space="preserve">  </w:t>
      </w:r>
    </w:p>
    <w:p w14:paraId="78F7533C" w14:textId="77777777" w:rsidR="00891BAA" w:rsidRPr="008A7858" w:rsidRDefault="00891BAA" w:rsidP="00303B5A">
      <w:pPr>
        <w:pStyle w:val="PlainText"/>
        <w:rPr>
          <w:rFonts w:ascii="Times New Roman" w:hAnsi="Times New Roman"/>
          <w:b/>
          <w:sz w:val="24"/>
          <w:szCs w:val="24"/>
          <w:u w:val="single"/>
        </w:rPr>
      </w:pPr>
    </w:p>
    <w:p w14:paraId="43412AC5" w14:textId="77777777" w:rsidR="00303B5A" w:rsidRPr="008A7858" w:rsidRDefault="0020705B" w:rsidP="00303B5A">
      <w:pPr>
        <w:pStyle w:val="PlainText"/>
        <w:rPr>
          <w:rFonts w:ascii="Times New Roman" w:hAnsi="Times New Roman"/>
          <w:b/>
          <w:sz w:val="24"/>
          <w:szCs w:val="24"/>
          <w:u w:val="single"/>
        </w:rPr>
      </w:pPr>
      <w:r w:rsidRPr="008A7858">
        <w:rPr>
          <w:rFonts w:ascii="Times New Roman" w:hAnsi="Times New Roman"/>
          <w:b/>
          <w:sz w:val="24"/>
          <w:szCs w:val="24"/>
          <w:u w:val="single"/>
        </w:rPr>
        <w:t>Roll Call</w:t>
      </w:r>
    </w:p>
    <w:p w14:paraId="361298B7" w14:textId="77B0632D" w:rsidR="00787BE5" w:rsidRPr="008A7858" w:rsidRDefault="0071025A" w:rsidP="00787BE5">
      <w:pPr>
        <w:pStyle w:val="PlainText"/>
        <w:rPr>
          <w:rFonts w:ascii="Times New Roman" w:hAnsi="Times New Roman"/>
          <w:sz w:val="24"/>
          <w:szCs w:val="24"/>
        </w:rPr>
      </w:pPr>
      <w:r w:rsidRPr="008A7858">
        <w:rPr>
          <w:rFonts w:ascii="Times New Roman" w:hAnsi="Times New Roman"/>
          <w:sz w:val="24"/>
          <w:szCs w:val="24"/>
        </w:rPr>
        <w:t>Morty</w:t>
      </w:r>
      <w:r w:rsidR="00F87DE6" w:rsidRPr="008A7858">
        <w:rPr>
          <w:rFonts w:ascii="Times New Roman" w:hAnsi="Times New Roman"/>
          <w:sz w:val="24"/>
          <w:szCs w:val="24"/>
        </w:rPr>
        <w:t xml:space="preserve"> </w:t>
      </w:r>
      <w:r w:rsidRPr="008A7858">
        <w:rPr>
          <w:rFonts w:ascii="Times New Roman" w:hAnsi="Times New Roman"/>
          <w:sz w:val="24"/>
          <w:szCs w:val="24"/>
        </w:rPr>
        <w:t xml:space="preserve">conducted </w:t>
      </w:r>
      <w:r w:rsidR="0020705B" w:rsidRPr="008A7858">
        <w:rPr>
          <w:rFonts w:ascii="Times New Roman" w:hAnsi="Times New Roman"/>
          <w:sz w:val="24"/>
          <w:szCs w:val="24"/>
        </w:rPr>
        <w:t xml:space="preserve">a roll call of members in attendance.  </w:t>
      </w:r>
    </w:p>
    <w:p w14:paraId="02797375" w14:textId="55C41A92" w:rsidR="00411F39" w:rsidRPr="008A7858" w:rsidRDefault="00411F39" w:rsidP="00787BE5">
      <w:pPr>
        <w:pStyle w:val="PlainText"/>
        <w:rPr>
          <w:rFonts w:ascii="Times New Roman" w:hAnsi="Times New Roman"/>
          <w:sz w:val="24"/>
          <w:szCs w:val="24"/>
        </w:rPr>
      </w:pPr>
    </w:p>
    <w:p w14:paraId="2CB0189D" w14:textId="39CE069D" w:rsidR="005537C6" w:rsidRPr="008A7858" w:rsidRDefault="005537C6" w:rsidP="005537C6">
      <w:pPr>
        <w:pStyle w:val="PlainText"/>
        <w:rPr>
          <w:rFonts w:ascii="Times New Roman" w:hAnsi="Times New Roman"/>
          <w:b/>
          <w:sz w:val="24"/>
          <w:szCs w:val="24"/>
          <w:u w:val="single"/>
        </w:rPr>
      </w:pPr>
      <w:r w:rsidRPr="008A7858">
        <w:rPr>
          <w:rFonts w:ascii="Times New Roman" w:hAnsi="Times New Roman"/>
          <w:b/>
          <w:sz w:val="24"/>
          <w:szCs w:val="24"/>
          <w:u w:val="single"/>
        </w:rPr>
        <w:t>Treasurer Report</w:t>
      </w:r>
    </w:p>
    <w:p w14:paraId="158884A1" w14:textId="38F90E30" w:rsidR="005537C6" w:rsidRPr="008A7858" w:rsidRDefault="005537C6" w:rsidP="000E29F7">
      <w:pPr>
        <w:pStyle w:val="PlainText"/>
        <w:rPr>
          <w:rFonts w:ascii="Times New Roman" w:hAnsi="Times New Roman"/>
          <w:b/>
          <w:sz w:val="24"/>
          <w:szCs w:val="24"/>
          <w:u w:val="single"/>
        </w:rPr>
      </w:pPr>
      <w:r w:rsidRPr="008A7858">
        <w:rPr>
          <w:rFonts w:ascii="Times New Roman" w:hAnsi="Times New Roman"/>
          <w:sz w:val="24"/>
          <w:szCs w:val="24"/>
        </w:rPr>
        <w:t xml:space="preserve">Roger </w:t>
      </w:r>
      <w:r w:rsidR="00F305B8" w:rsidRPr="008A7858">
        <w:rPr>
          <w:rFonts w:ascii="Times New Roman" w:hAnsi="Times New Roman"/>
          <w:sz w:val="24"/>
          <w:szCs w:val="24"/>
        </w:rPr>
        <w:t xml:space="preserve">reminded the Council that we comprehensively discussed </w:t>
      </w:r>
      <w:r w:rsidRPr="008A7858">
        <w:rPr>
          <w:rFonts w:ascii="Times New Roman" w:hAnsi="Times New Roman"/>
          <w:sz w:val="24"/>
          <w:szCs w:val="24"/>
        </w:rPr>
        <w:t>the Council on the budget</w:t>
      </w:r>
      <w:r w:rsidR="00F305B8" w:rsidRPr="008A7858">
        <w:rPr>
          <w:rFonts w:ascii="Times New Roman" w:hAnsi="Times New Roman"/>
          <w:sz w:val="24"/>
          <w:szCs w:val="24"/>
        </w:rPr>
        <w:t xml:space="preserve">.  Each committee chair was asked for their 2018/2019 budget request.  Roger stated he would take all requests and work with Taylor and developing the 2018/2019 budget.  Taylor was asked to </w:t>
      </w:r>
      <w:r w:rsidR="000E29F7" w:rsidRPr="008A7858">
        <w:rPr>
          <w:rFonts w:ascii="Times New Roman" w:hAnsi="Times New Roman"/>
          <w:sz w:val="24"/>
          <w:szCs w:val="24"/>
        </w:rPr>
        <w:t xml:space="preserve">present to the </w:t>
      </w:r>
      <w:r w:rsidR="00F305B8" w:rsidRPr="008A7858">
        <w:rPr>
          <w:rFonts w:ascii="Times New Roman" w:hAnsi="Times New Roman"/>
          <w:sz w:val="24"/>
          <w:szCs w:val="24"/>
        </w:rPr>
        <w:t>Council</w:t>
      </w:r>
      <w:r w:rsidR="000E29F7" w:rsidRPr="008A7858">
        <w:rPr>
          <w:rFonts w:ascii="Times New Roman" w:hAnsi="Times New Roman"/>
          <w:sz w:val="24"/>
          <w:szCs w:val="24"/>
        </w:rPr>
        <w:t xml:space="preserve"> during the May Council meeting so we could vote for its approval.</w:t>
      </w:r>
    </w:p>
    <w:p w14:paraId="76CBC559" w14:textId="77777777" w:rsidR="005537C6" w:rsidRPr="008A7858" w:rsidRDefault="005537C6" w:rsidP="004278F6">
      <w:pPr>
        <w:rPr>
          <w:b/>
          <w:u w:val="single"/>
        </w:rPr>
      </w:pPr>
    </w:p>
    <w:p w14:paraId="084F1438" w14:textId="3978AB83" w:rsidR="004278F6" w:rsidRPr="008A7858" w:rsidRDefault="004278F6" w:rsidP="004278F6">
      <w:pPr>
        <w:rPr>
          <w:b/>
          <w:u w:val="single"/>
        </w:rPr>
      </w:pPr>
      <w:r w:rsidRPr="008A7858">
        <w:rPr>
          <w:b/>
          <w:u w:val="single"/>
        </w:rPr>
        <w:t>ATS 201</w:t>
      </w:r>
      <w:r w:rsidR="00EB5579" w:rsidRPr="008A7858">
        <w:rPr>
          <w:b/>
          <w:u w:val="single"/>
        </w:rPr>
        <w:t>8</w:t>
      </w:r>
    </w:p>
    <w:p w14:paraId="5CC74B1D" w14:textId="77777777" w:rsidR="00EB5579" w:rsidRPr="008A7858" w:rsidRDefault="00EB5579" w:rsidP="00EB5579">
      <w:pPr>
        <w:pStyle w:val="PlainText"/>
        <w:rPr>
          <w:rFonts w:ascii="Times New Roman" w:hAnsi="Times New Roman"/>
          <w:sz w:val="24"/>
          <w:szCs w:val="24"/>
        </w:rPr>
      </w:pPr>
    </w:p>
    <w:p w14:paraId="4E636594" w14:textId="30BF80AC" w:rsidR="00036BAB" w:rsidRPr="008A7858" w:rsidRDefault="00036BAB" w:rsidP="00036BAB">
      <w:pPr>
        <w:pStyle w:val="PlainText"/>
        <w:rPr>
          <w:rFonts w:ascii="Times New Roman" w:hAnsi="Times New Roman"/>
          <w:sz w:val="24"/>
          <w:szCs w:val="24"/>
        </w:rPr>
      </w:pPr>
      <w:r w:rsidRPr="008A7858">
        <w:rPr>
          <w:rFonts w:ascii="Times New Roman" w:hAnsi="Times New Roman"/>
          <w:sz w:val="24"/>
          <w:szCs w:val="24"/>
        </w:rPr>
        <w:t>Wes provided the following ATS committee report.  The planning spreadsheet has been revised</w:t>
      </w:r>
      <w:r w:rsidR="00FA44BB" w:rsidRPr="008A7858">
        <w:rPr>
          <w:rFonts w:ascii="Times New Roman" w:hAnsi="Times New Roman"/>
          <w:sz w:val="24"/>
          <w:szCs w:val="24"/>
        </w:rPr>
        <w:t xml:space="preserve"> (see below)</w:t>
      </w:r>
      <w:r w:rsidRPr="008A7858">
        <w:rPr>
          <w:rFonts w:ascii="Times New Roman" w:hAnsi="Times New Roman"/>
          <w:sz w:val="24"/>
          <w:szCs w:val="24"/>
        </w:rPr>
        <w:t xml:space="preserve"> and includes many updates to this year’s event.  </w:t>
      </w:r>
    </w:p>
    <w:p w14:paraId="187170DE" w14:textId="4F816E1A" w:rsidR="00FA44BB" w:rsidRPr="008A7858" w:rsidRDefault="00FA44BB" w:rsidP="00036BAB">
      <w:pPr>
        <w:pStyle w:val="PlainText"/>
        <w:rPr>
          <w:rFonts w:ascii="Times New Roman" w:hAnsi="Times New Roman"/>
          <w:sz w:val="24"/>
          <w:szCs w:val="24"/>
        </w:rPr>
      </w:pPr>
    </w:p>
    <w:tbl>
      <w:tblPr>
        <w:tblW w:w="8540" w:type="dxa"/>
        <w:tblLook w:val="04A0" w:firstRow="1" w:lastRow="0" w:firstColumn="1" w:lastColumn="0" w:noHBand="0" w:noVBand="1"/>
      </w:tblPr>
      <w:tblGrid>
        <w:gridCol w:w="6900"/>
        <w:gridCol w:w="1640"/>
      </w:tblGrid>
      <w:tr w:rsidR="00FA44BB" w:rsidRPr="008A7858" w14:paraId="18EDB540" w14:textId="77777777" w:rsidTr="00FA44BB">
        <w:trPr>
          <w:trHeight w:val="582"/>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2CF25FB" w14:textId="77777777" w:rsidR="00FA44BB" w:rsidRPr="008A7858" w:rsidRDefault="00FA44BB">
            <w:pPr>
              <w:rPr>
                <w:color w:val="000000"/>
              </w:rPr>
            </w:pPr>
            <w:r w:rsidRPr="008A7858">
              <w:rPr>
                <w:color w:val="000000"/>
              </w:rPr>
              <w:t>Reserve Facility</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F0EE2B" w14:textId="77777777" w:rsidR="00FA44BB" w:rsidRPr="008A7858" w:rsidRDefault="00FA44BB">
            <w:pPr>
              <w:jc w:val="center"/>
              <w:rPr>
                <w:color w:val="000000"/>
              </w:rPr>
            </w:pPr>
            <w:r w:rsidRPr="008A7858">
              <w:rPr>
                <w:color w:val="000000"/>
              </w:rPr>
              <w:t>3/15/2018</w:t>
            </w:r>
          </w:p>
        </w:tc>
      </w:tr>
      <w:tr w:rsidR="00FA44BB" w:rsidRPr="008A7858" w14:paraId="74A12200" w14:textId="77777777" w:rsidTr="00FA44BB">
        <w:trPr>
          <w:trHeight w:val="66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F129E" w14:textId="77777777" w:rsidR="00FA44BB" w:rsidRPr="008A7858" w:rsidRDefault="00FA44BB">
            <w:pPr>
              <w:rPr>
                <w:color w:val="000000"/>
              </w:rPr>
            </w:pPr>
            <w:r w:rsidRPr="008A7858">
              <w:rPr>
                <w:color w:val="000000"/>
              </w:rPr>
              <w:t>Negotiate Price w/University Support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A2458" w14:textId="77777777" w:rsidR="00FA44BB" w:rsidRPr="008A7858" w:rsidRDefault="00FA44BB">
            <w:pPr>
              <w:jc w:val="center"/>
              <w:rPr>
                <w:color w:val="000000"/>
              </w:rPr>
            </w:pPr>
            <w:r w:rsidRPr="008A7858">
              <w:rPr>
                <w:color w:val="000000"/>
              </w:rPr>
              <w:t>3/20/2018</w:t>
            </w:r>
          </w:p>
        </w:tc>
      </w:tr>
      <w:tr w:rsidR="00FA44BB" w:rsidRPr="008A7858" w14:paraId="7AF0D3B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4A258A0" w14:textId="77777777" w:rsidR="00FA44BB" w:rsidRPr="008A7858" w:rsidRDefault="00FA44BB">
            <w:pPr>
              <w:rPr>
                <w:color w:val="000000"/>
              </w:rPr>
            </w:pPr>
            <w:r w:rsidRPr="008A7858">
              <w:rPr>
                <w:color w:val="000000"/>
              </w:rPr>
              <w:t>Review AIAA RMS Website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32EF16E" w14:textId="77777777" w:rsidR="00FA44BB" w:rsidRPr="008A7858" w:rsidRDefault="00FA44BB">
            <w:pPr>
              <w:jc w:val="center"/>
              <w:rPr>
                <w:color w:val="000000"/>
              </w:rPr>
            </w:pPr>
            <w:r w:rsidRPr="008A7858">
              <w:rPr>
                <w:color w:val="000000"/>
              </w:rPr>
              <w:t> </w:t>
            </w:r>
          </w:p>
        </w:tc>
      </w:tr>
      <w:tr w:rsidR="00FA44BB" w:rsidRPr="008A7858" w14:paraId="6220B8B8"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7DE25" w14:textId="77777777" w:rsidR="00FA44BB" w:rsidRPr="008A7858" w:rsidRDefault="00FA44BB">
            <w:pPr>
              <w:rPr>
                <w:color w:val="000000"/>
              </w:rPr>
            </w:pPr>
            <w:r w:rsidRPr="008A7858">
              <w:rPr>
                <w:color w:val="000000"/>
              </w:rPr>
              <w:t>Make necessary updates to AIAA RMS Website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1D4E2" w14:textId="77777777" w:rsidR="00FA44BB" w:rsidRPr="008A7858" w:rsidRDefault="00FA44BB">
            <w:pPr>
              <w:jc w:val="center"/>
              <w:rPr>
                <w:color w:val="000000"/>
              </w:rPr>
            </w:pPr>
            <w:r w:rsidRPr="008A7858">
              <w:rPr>
                <w:color w:val="000000"/>
              </w:rPr>
              <w:t>3/21/2018</w:t>
            </w:r>
          </w:p>
        </w:tc>
      </w:tr>
      <w:tr w:rsidR="00FA44BB" w:rsidRPr="008A7858" w14:paraId="7976B696"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C5B43C9" w14:textId="77777777" w:rsidR="00FA44BB" w:rsidRPr="008A7858" w:rsidRDefault="00FA44BB">
            <w:pPr>
              <w:rPr>
                <w:color w:val="000000"/>
              </w:rPr>
            </w:pPr>
            <w:r w:rsidRPr="008A7858">
              <w:rPr>
                <w:color w:val="000000"/>
              </w:rPr>
              <w:t>Update ATS Website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44440CC" w14:textId="77777777" w:rsidR="00FA44BB" w:rsidRPr="008A7858" w:rsidRDefault="00FA44BB">
            <w:pPr>
              <w:jc w:val="center"/>
              <w:rPr>
                <w:color w:val="000000"/>
              </w:rPr>
            </w:pPr>
            <w:r w:rsidRPr="008A7858">
              <w:rPr>
                <w:color w:val="000000"/>
              </w:rPr>
              <w:t>9/21/2018</w:t>
            </w:r>
          </w:p>
        </w:tc>
      </w:tr>
      <w:tr w:rsidR="00FA44BB" w:rsidRPr="008A7858" w14:paraId="4BBB35E6"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788A9" w14:textId="77777777" w:rsidR="00FA44BB" w:rsidRPr="008A7858" w:rsidRDefault="00FA44BB">
            <w:pPr>
              <w:rPr>
                <w:color w:val="000000"/>
              </w:rPr>
            </w:pPr>
            <w:r w:rsidRPr="008A7858">
              <w:rPr>
                <w:color w:val="000000"/>
              </w:rPr>
              <w:t>Solicit sponsors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29217" w14:textId="77777777" w:rsidR="00FA44BB" w:rsidRPr="008A7858" w:rsidRDefault="00FA44BB">
            <w:pPr>
              <w:jc w:val="center"/>
              <w:rPr>
                <w:color w:val="000000"/>
              </w:rPr>
            </w:pPr>
            <w:r w:rsidRPr="008A7858">
              <w:rPr>
                <w:color w:val="000000"/>
              </w:rPr>
              <w:t>3/19/2018</w:t>
            </w:r>
          </w:p>
        </w:tc>
      </w:tr>
      <w:tr w:rsidR="00FA44BB" w:rsidRPr="008A7858" w14:paraId="01E7F33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80FA593" w14:textId="77777777" w:rsidR="00FA44BB" w:rsidRPr="008A7858" w:rsidRDefault="00FA44BB">
            <w:pPr>
              <w:rPr>
                <w:color w:val="000000"/>
              </w:rPr>
            </w:pPr>
            <w:r w:rsidRPr="008A7858">
              <w:rPr>
                <w:color w:val="000000"/>
              </w:rPr>
              <w:t>Send out call for abstracts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B4FDD42" w14:textId="77777777" w:rsidR="00FA44BB" w:rsidRPr="008A7858" w:rsidRDefault="00FA44BB">
            <w:pPr>
              <w:jc w:val="center"/>
              <w:rPr>
                <w:color w:val="000000"/>
              </w:rPr>
            </w:pPr>
            <w:r w:rsidRPr="008A7858">
              <w:rPr>
                <w:color w:val="000000"/>
              </w:rPr>
              <w:t>4/1/2018</w:t>
            </w:r>
          </w:p>
        </w:tc>
      </w:tr>
      <w:tr w:rsidR="00FA44BB" w:rsidRPr="008A7858" w14:paraId="2F31A79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9337B" w14:textId="77777777" w:rsidR="00FA44BB" w:rsidRPr="008A7858" w:rsidRDefault="00FA44BB">
            <w:pPr>
              <w:rPr>
                <w:color w:val="000000"/>
              </w:rPr>
            </w:pPr>
            <w:r w:rsidRPr="008A7858">
              <w:rPr>
                <w:color w:val="000000"/>
              </w:rPr>
              <w:t>Save the Date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8D49E" w14:textId="77777777" w:rsidR="00FA44BB" w:rsidRPr="008A7858" w:rsidRDefault="00FA44BB">
            <w:pPr>
              <w:jc w:val="center"/>
              <w:rPr>
                <w:color w:val="000000"/>
              </w:rPr>
            </w:pPr>
            <w:r w:rsidRPr="008A7858">
              <w:rPr>
                <w:color w:val="000000"/>
              </w:rPr>
              <w:t>4/1/2018</w:t>
            </w:r>
          </w:p>
        </w:tc>
      </w:tr>
      <w:tr w:rsidR="00FA44BB" w:rsidRPr="008A7858" w14:paraId="63287253"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EF60406" w14:textId="77777777" w:rsidR="00FA44BB" w:rsidRPr="008A7858" w:rsidRDefault="00FA44BB">
            <w:pPr>
              <w:rPr>
                <w:color w:val="000000"/>
              </w:rPr>
            </w:pPr>
            <w:r w:rsidRPr="008A7858">
              <w:rPr>
                <w:color w:val="000000"/>
              </w:rPr>
              <w:t>Find ATS 2019 Chair</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F05234F" w14:textId="77777777" w:rsidR="00FA44BB" w:rsidRPr="008A7858" w:rsidRDefault="00FA44BB">
            <w:pPr>
              <w:jc w:val="center"/>
              <w:rPr>
                <w:color w:val="000000"/>
              </w:rPr>
            </w:pPr>
            <w:r w:rsidRPr="008A7858">
              <w:rPr>
                <w:color w:val="000000"/>
              </w:rPr>
              <w:t>4/1/2018</w:t>
            </w:r>
          </w:p>
        </w:tc>
      </w:tr>
      <w:tr w:rsidR="00FA44BB" w:rsidRPr="008A7858" w14:paraId="00862E7F"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6D82F" w14:textId="77777777" w:rsidR="00FA44BB" w:rsidRPr="008A7858" w:rsidRDefault="00FA44BB">
            <w:pPr>
              <w:rPr>
                <w:color w:val="000000"/>
              </w:rPr>
            </w:pPr>
            <w:r w:rsidRPr="008A7858">
              <w:rPr>
                <w:color w:val="000000"/>
              </w:rPr>
              <w:t>Choose Location for 2019 ATS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04A7A" w14:textId="77777777" w:rsidR="00FA44BB" w:rsidRPr="008A7858" w:rsidRDefault="00FA44BB">
            <w:pPr>
              <w:jc w:val="center"/>
              <w:rPr>
                <w:color w:val="000000"/>
              </w:rPr>
            </w:pPr>
            <w:r w:rsidRPr="008A7858">
              <w:rPr>
                <w:color w:val="000000"/>
              </w:rPr>
              <w:t>4/1/2018</w:t>
            </w:r>
          </w:p>
        </w:tc>
      </w:tr>
      <w:tr w:rsidR="00FA44BB" w:rsidRPr="008A7858" w14:paraId="2D43666E"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6B28180" w14:textId="77777777" w:rsidR="00FA44BB" w:rsidRPr="008A7858" w:rsidRDefault="00FA44BB">
            <w:r w:rsidRPr="008A7858">
              <w:t>Reminder for abstracts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91ECA4A" w14:textId="77777777" w:rsidR="00FA44BB" w:rsidRPr="008A7858" w:rsidRDefault="00FA44BB">
            <w:pPr>
              <w:jc w:val="center"/>
              <w:rPr>
                <w:color w:val="000000"/>
              </w:rPr>
            </w:pPr>
            <w:r w:rsidRPr="008A7858">
              <w:rPr>
                <w:color w:val="000000"/>
              </w:rPr>
              <w:t>5/1/2018</w:t>
            </w:r>
          </w:p>
        </w:tc>
      </w:tr>
      <w:tr w:rsidR="00FA44BB" w:rsidRPr="008A7858" w14:paraId="6B8C9A52"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D5305" w14:textId="77777777" w:rsidR="00FA44BB" w:rsidRPr="008A7858" w:rsidRDefault="00FA44BB">
            <w:pPr>
              <w:rPr>
                <w:color w:val="000000"/>
              </w:rPr>
            </w:pPr>
            <w:r w:rsidRPr="008A7858">
              <w:rPr>
                <w:color w:val="000000"/>
              </w:rPr>
              <w:t>Registration website and paypal setup</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69E1D" w14:textId="77777777" w:rsidR="00FA44BB" w:rsidRPr="008A7858" w:rsidRDefault="00FA44BB">
            <w:pPr>
              <w:jc w:val="center"/>
              <w:rPr>
                <w:color w:val="000000"/>
              </w:rPr>
            </w:pPr>
            <w:r w:rsidRPr="008A7858">
              <w:rPr>
                <w:color w:val="000000"/>
              </w:rPr>
              <w:t>5/15/2018</w:t>
            </w:r>
          </w:p>
        </w:tc>
      </w:tr>
      <w:tr w:rsidR="00FA44BB" w:rsidRPr="008A7858" w14:paraId="33D75AC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C092930" w14:textId="77777777" w:rsidR="00FA44BB" w:rsidRPr="008A7858" w:rsidRDefault="00FA44BB">
            <w:r w:rsidRPr="008A7858">
              <w:t>Official Event Invite/ Registration opens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7DD168" w14:textId="77777777" w:rsidR="00FA44BB" w:rsidRPr="008A7858" w:rsidRDefault="00FA44BB">
            <w:pPr>
              <w:jc w:val="center"/>
              <w:rPr>
                <w:color w:val="000000"/>
              </w:rPr>
            </w:pPr>
            <w:r w:rsidRPr="008A7858">
              <w:rPr>
                <w:color w:val="000000"/>
              </w:rPr>
              <w:t>6/1/2018</w:t>
            </w:r>
          </w:p>
        </w:tc>
      </w:tr>
      <w:tr w:rsidR="00FA44BB" w:rsidRPr="008A7858" w14:paraId="12576DA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134AA" w14:textId="77777777" w:rsidR="00FA44BB" w:rsidRPr="008A7858" w:rsidRDefault="00FA44BB">
            <w:r w:rsidRPr="008A7858">
              <w:t>Catering decision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E5172" w14:textId="77777777" w:rsidR="00FA44BB" w:rsidRPr="008A7858" w:rsidRDefault="00FA44BB">
            <w:pPr>
              <w:jc w:val="center"/>
              <w:rPr>
                <w:color w:val="000000"/>
              </w:rPr>
            </w:pPr>
            <w:r w:rsidRPr="008A7858">
              <w:rPr>
                <w:color w:val="000000"/>
              </w:rPr>
              <w:t>8/1/2018</w:t>
            </w:r>
          </w:p>
        </w:tc>
      </w:tr>
      <w:tr w:rsidR="00FA44BB" w:rsidRPr="008A7858" w14:paraId="72F6E9CD"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F15DD5B" w14:textId="77777777" w:rsidR="00FA44BB" w:rsidRPr="008A7858" w:rsidRDefault="00FA44BB">
            <w:r w:rsidRPr="008A7858">
              <w:t>Send out abstract notifications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4D9CF6A" w14:textId="77777777" w:rsidR="00FA44BB" w:rsidRPr="008A7858" w:rsidRDefault="00FA44BB">
            <w:pPr>
              <w:jc w:val="center"/>
              <w:rPr>
                <w:color w:val="000000"/>
              </w:rPr>
            </w:pPr>
            <w:r w:rsidRPr="008A7858">
              <w:rPr>
                <w:color w:val="000000"/>
              </w:rPr>
              <w:t>8/1/2018</w:t>
            </w:r>
          </w:p>
        </w:tc>
      </w:tr>
      <w:tr w:rsidR="00FA44BB" w:rsidRPr="008A7858" w14:paraId="7E494155"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44494" w14:textId="77777777" w:rsidR="00FA44BB" w:rsidRPr="008A7858" w:rsidRDefault="00FA44BB">
            <w:r w:rsidRPr="008A7858">
              <w:lastRenderedPageBreak/>
              <w:t>Create Program and arrange speakers, panels, and keynote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792D8" w14:textId="57F17E08" w:rsidR="00FA44BB" w:rsidRPr="008A7858" w:rsidRDefault="00796F15">
            <w:pPr>
              <w:jc w:val="center"/>
              <w:rPr>
                <w:color w:val="000000"/>
              </w:rPr>
            </w:pPr>
            <w:r>
              <w:rPr>
                <w:color w:val="000000"/>
              </w:rPr>
              <w:t>8/1/2018</w:t>
            </w:r>
            <w:r w:rsidR="00FA44BB" w:rsidRPr="008A7858">
              <w:rPr>
                <w:color w:val="000000"/>
              </w:rPr>
              <w:t> </w:t>
            </w:r>
          </w:p>
        </w:tc>
      </w:tr>
      <w:tr w:rsidR="00FA44BB" w:rsidRPr="008A7858" w14:paraId="39A90C61"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5C440D" w14:textId="77777777" w:rsidR="00FA44BB" w:rsidRPr="008A7858" w:rsidRDefault="00FA44BB">
            <w:pPr>
              <w:rPr>
                <w:color w:val="000000"/>
              </w:rPr>
            </w:pPr>
            <w:r w:rsidRPr="008A7858">
              <w:rPr>
                <w:color w:val="000000"/>
              </w:rPr>
              <w:t>Finalize Keynote</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AB8F65" w14:textId="77777777" w:rsidR="00FA44BB" w:rsidRPr="008A7858" w:rsidRDefault="00FA44BB">
            <w:pPr>
              <w:jc w:val="center"/>
              <w:rPr>
                <w:color w:val="000000"/>
              </w:rPr>
            </w:pPr>
            <w:r w:rsidRPr="008A7858">
              <w:rPr>
                <w:color w:val="000000"/>
              </w:rPr>
              <w:t>8/1/2018</w:t>
            </w:r>
          </w:p>
        </w:tc>
      </w:tr>
      <w:tr w:rsidR="00FA44BB" w:rsidRPr="008A7858" w14:paraId="3478C753"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CB44A" w14:textId="77777777" w:rsidR="00FA44BB" w:rsidRPr="008A7858" w:rsidRDefault="00FA44BB">
            <w:pPr>
              <w:rPr>
                <w:color w:val="000000"/>
              </w:rPr>
            </w:pPr>
            <w:r w:rsidRPr="008A7858">
              <w:rPr>
                <w:color w:val="000000"/>
              </w:rPr>
              <w:t>Order Appreciation plaques for Sponsors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D4690" w14:textId="77777777" w:rsidR="00FA44BB" w:rsidRPr="008A7858" w:rsidRDefault="00FA44BB">
            <w:pPr>
              <w:jc w:val="center"/>
              <w:rPr>
                <w:color w:val="000000"/>
              </w:rPr>
            </w:pPr>
            <w:r w:rsidRPr="008A7858">
              <w:rPr>
                <w:color w:val="000000"/>
              </w:rPr>
              <w:t>8/15/2018</w:t>
            </w:r>
          </w:p>
        </w:tc>
      </w:tr>
      <w:tr w:rsidR="00FA44BB" w:rsidRPr="008A7858" w14:paraId="7BCDE7FD"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88379CC" w14:textId="77777777" w:rsidR="00FA44BB" w:rsidRPr="008A7858" w:rsidRDefault="00FA44BB">
            <w:pPr>
              <w:rPr>
                <w:color w:val="000000"/>
              </w:rPr>
            </w:pPr>
            <w:r w:rsidRPr="008A7858">
              <w:rPr>
                <w:color w:val="000000"/>
              </w:rPr>
              <w:t>Finalize Panels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6E434E5" w14:textId="77777777" w:rsidR="00FA44BB" w:rsidRPr="008A7858" w:rsidRDefault="00FA44BB">
            <w:pPr>
              <w:jc w:val="center"/>
              <w:rPr>
                <w:color w:val="000000"/>
              </w:rPr>
            </w:pPr>
            <w:r w:rsidRPr="008A7858">
              <w:rPr>
                <w:color w:val="000000"/>
              </w:rPr>
              <w:t>8/21/2018</w:t>
            </w:r>
          </w:p>
        </w:tc>
      </w:tr>
      <w:tr w:rsidR="00FA44BB" w:rsidRPr="008A7858" w14:paraId="4A3D6CF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9DAF5" w14:textId="77777777" w:rsidR="00FA44BB" w:rsidRPr="008A7858" w:rsidRDefault="00FA44BB">
            <w:r w:rsidRPr="008A7858">
              <w:t>Notify and Finalize Speaking/Poster Slots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1C132" w14:textId="77777777" w:rsidR="00FA44BB" w:rsidRPr="008A7858" w:rsidRDefault="00FA44BB">
            <w:pPr>
              <w:jc w:val="center"/>
              <w:rPr>
                <w:color w:val="000000"/>
              </w:rPr>
            </w:pPr>
            <w:r w:rsidRPr="008A7858">
              <w:rPr>
                <w:color w:val="000000"/>
              </w:rPr>
              <w:t>8/21/2018</w:t>
            </w:r>
          </w:p>
        </w:tc>
      </w:tr>
      <w:tr w:rsidR="00FA44BB" w:rsidRPr="008A7858" w14:paraId="67B6C6E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18AE6E0" w14:textId="77777777" w:rsidR="00FA44BB" w:rsidRPr="008A7858" w:rsidRDefault="00FA44BB">
            <w:r w:rsidRPr="008A7858">
              <w:t>Finalize Sponsorships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8C7E55C" w14:textId="77777777" w:rsidR="00FA44BB" w:rsidRPr="008A7858" w:rsidRDefault="00FA44BB">
            <w:pPr>
              <w:jc w:val="center"/>
              <w:rPr>
                <w:color w:val="000000"/>
              </w:rPr>
            </w:pPr>
            <w:r w:rsidRPr="008A7858">
              <w:rPr>
                <w:color w:val="000000"/>
              </w:rPr>
              <w:t>9/1/2018</w:t>
            </w:r>
          </w:p>
        </w:tc>
      </w:tr>
      <w:tr w:rsidR="00FA44BB" w:rsidRPr="008A7858" w14:paraId="7EBCF4D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A3708" w14:textId="77777777" w:rsidR="00FA44BB" w:rsidRPr="008A7858" w:rsidRDefault="00FA44BB">
            <w:pPr>
              <w:rPr>
                <w:color w:val="000000"/>
              </w:rPr>
            </w:pPr>
            <w:r w:rsidRPr="008A7858">
              <w:rPr>
                <w:color w:val="000000"/>
              </w:rPr>
              <w:t>Finalize Conference Schedule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E0BF1" w14:textId="77777777" w:rsidR="00FA44BB" w:rsidRPr="008A7858" w:rsidRDefault="00FA44BB">
            <w:pPr>
              <w:jc w:val="center"/>
              <w:rPr>
                <w:color w:val="000000"/>
              </w:rPr>
            </w:pPr>
            <w:r w:rsidRPr="008A7858">
              <w:rPr>
                <w:color w:val="000000"/>
              </w:rPr>
              <w:t>9/1/2018</w:t>
            </w:r>
          </w:p>
        </w:tc>
      </w:tr>
      <w:tr w:rsidR="00FA44BB" w:rsidRPr="008A7858" w14:paraId="6F88772A"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208CEB8" w14:textId="77777777" w:rsidR="00FA44BB" w:rsidRPr="008A7858" w:rsidRDefault="00FA44BB">
            <w:r w:rsidRPr="008A7858">
              <w:t>Design ATS Doc</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16EF25C3" w14:textId="77777777" w:rsidR="00FA44BB" w:rsidRPr="008A7858" w:rsidRDefault="00FA44BB">
            <w:pPr>
              <w:jc w:val="center"/>
              <w:rPr>
                <w:color w:val="000000"/>
              </w:rPr>
            </w:pPr>
            <w:r w:rsidRPr="008A7858">
              <w:rPr>
                <w:color w:val="000000"/>
              </w:rPr>
              <w:t>9/1/2018</w:t>
            </w:r>
          </w:p>
        </w:tc>
      </w:tr>
      <w:tr w:rsidR="00FA44BB" w:rsidRPr="008A7858" w14:paraId="345C4C02"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50717A" w14:textId="77777777" w:rsidR="00FA44BB" w:rsidRPr="008A7858" w:rsidRDefault="00FA44BB">
            <w:pPr>
              <w:rPr>
                <w:color w:val="000000"/>
              </w:rPr>
            </w:pPr>
            <w:r w:rsidRPr="008A7858">
              <w:rPr>
                <w:color w:val="000000"/>
              </w:rPr>
              <w:t>Price Increase for Event Invite</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E52D3" w14:textId="77777777" w:rsidR="00FA44BB" w:rsidRPr="008A7858" w:rsidRDefault="00FA44BB">
            <w:pPr>
              <w:jc w:val="center"/>
              <w:rPr>
                <w:color w:val="000000"/>
              </w:rPr>
            </w:pPr>
            <w:r w:rsidRPr="008A7858">
              <w:rPr>
                <w:color w:val="000000"/>
              </w:rPr>
              <w:t>9/1/2018</w:t>
            </w:r>
          </w:p>
        </w:tc>
      </w:tr>
      <w:tr w:rsidR="00FA44BB" w:rsidRPr="008A7858" w14:paraId="48A2C1D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3DCBD05" w14:textId="77777777" w:rsidR="00FA44BB" w:rsidRPr="008A7858" w:rsidRDefault="00FA44BB">
            <w:pPr>
              <w:rPr>
                <w:color w:val="000000"/>
              </w:rPr>
            </w:pPr>
            <w:r w:rsidRPr="008A7858">
              <w:rPr>
                <w:color w:val="000000"/>
              </w:rPr>
              <w:t>Review and finalize ATS Doc</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64C4FEB" w14:textId="77777777" w:rsidR="00FA44BB" w:rsidRPr="008A7858" w:rsidRDefault="00FA44BB">
            <w:pPr>
              <w:jc w:val="center"/>
              <w:rPr>
                <w:color w:val="000000"/>
              </w:rPr>
            </w:pPr>
            <w:r w:rsidRPr="008A7858">
              <w:rPr>
                <w:color w:val="000000"/>
              </w:rPr>
              <w:t>9/17/2018</w:t>
            </w:r>
          </w:p>
        </w:tc>
      </w:tr>
      <w:tr w:rsidR="00FA44BB" w:rsidRPr="008A7858" w14:paraId="419D3A2B"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2216E" w14:textId="77777777" w:rsidR="00FA44BB" w:rsidRPr="008A7858" w:rsidRDefault="00FA44BB">
            <w:pPr>
              <w:rPr>
                <w:color w:val="000000"/>
              </w:rPr>
            </w:pPr>
            <w:r w:rsidRPr="008A7858">
              <w:rPr>
                <w:color w:val="000000"/>
              </w:rPr>
              <w:t>Reserve Facilities for 2019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93CC6" w14:textId="77777777" w:rsidR="00FA44BB" w:rsidRPr="008A7858" w:rsidRDefault="00FA44BB">
            <w:pPr>
              <w:jc w:val="center"/>
              <w:rPr>
                <w:color w:val="000000"/>
              </w:rPr>
            </w:pPr>
            <w:r w:rsidRPr="008A7858">
              <w:rPr>
                <w:color w:val="000000"/>
              </w:rPr>
              <w:t>9/18/2018</w:t>
            </w:r>
          </w:p>
        </w:tc>
      </w:tr>
      <w:tr w:rsidR="00FA44BB" w:rsidRPr="008A7858" w14:paraId="189A0C9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7CD4CFA" w14:textId="77777777" w:rsidR="00FA44BB" w:rsidRPr="008A7858" w:rsidRDefault="00FA44BB">
            <w:pPr>
              <w:rPr>
                <w:color w:val="000000"/>
              </w:rPr>
            </w:pPr>
            <w:r w:rsidRPr="008A7858">
              <w:rPr>
                <w:color w:val="000000"/>
              </w:rPr>
              <w:t>Send ATS Docs to print</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A0EE5FE" w14:textId="77777777" w:rsidR="00FA44BB" w:rsidRPr="008A7858" w:rsidRDefault="00FA44BB">
            <w:pPr>
              <w:jc w:val="center"/>
              <w:rPr>
                <w:color w:val="000000"/>
              </w:rPr>
            </w:pPr>
            <w:r w:rsidRPr="008A7858">
              <w:rPr>
                <w:color w:val="000000"/>
              </w:rPr>
              <w:t>9/18/2018</w:t>
            </w:r>
          </w:p>
        </w:tc>
      </w:tr>
      <w:tr w:rsidR="00FA44BB" w:rsidRPr="008A7858" w14:paraId="6B70A3D4"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1524B" w14:textId="77777777" w:rsidR="00FA44BB" w:rsidRPr="008A7858" w:rsidRDefault="00FA44BB">
            <w:pPr>
              <w:rPr>
                <w:color w:val="000000"/>
              </w:rPr>
            </w:pPr>
            <w:r w:rsidRPr="008A7858">
              <w:rPr>
                <w:color w:val="000000"/>
              </w:rPr>
              <w:t>Registration Closes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F00DB" w14:textId="77777777" w:rsidR="00FA44BB" w:rsidRPr="008A7858" w:rsidRDefault="00FA44BB">
            <w:pPr>
              <w:jc w:val="center"/>
              <w:rPr>
                <w:color w:val="000000"/>
              </w:rPr>
            </w:pPr>
            <w:r w:rsidRPr="008A7858">
              <w:rPr>
                <w:color w:val="000000"/>
              </w:rPr>
              <w:t>9/21/2018</w:t>
            </w:r>
          </w:p>
        </w:tc>
      </w:tr>
      <w:tr w:rsidR="00FA44BB" w:rsidRPr="008A7858" w14:paraId="35417FF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B49E6C9" w14:textId="77777777" w:rsidR="00FA44BB" w:rsidRPr="008A7858" w:rsidRDefault="00FA44BB">
            <w:pPr>
              <w:rPr>
                <w:color w:val="000000"/>
              </w:rPr>
            </w:pPr>
            <w:r w:rsidRPr="008A7858">
              <w:rPr>
                <w:color w:val="000000"/>
              </w:rPr>
              <w:t>Finalize Catering</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D27A714" w14:textId="77777777" w:rsidR="00FA44BB" w:rsidRPr="008A7858" w:rsidRDefault="00FA44BB">
            <w:pPr>
              <w:jc w:val="center"/>
              <w:rPr>
                <w:color w:val="000000"/>
              </w:rPr>
            </w:pPr>
            <w:r w:rsidRPr="008A7858">
              <w:rPr>
                <w:color w:val="000000"/>
              </w:rPr>
              <w:t>9/15/2018</w:t>
            </w:r>
          </w:p>
        </w:tc>
      </w:tr>
      <w:tr w:rsidR="00FA44BB" w:rsidRPr="008A7858" w14:paraId="0085ACFB"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7B898" w14:textId="77777777" w:rsidR="00FA44BB" w:rsidRPr="008A7858" w:rsidRDefault="00FA44BB">
            <w:pPr>
              <w:rPr>
                <w:color w:val="000000"/>
              </w:rPr>
            </w:pPr>
            <w:r w:rsidRPr="008A7858">
              <w:rPr>
                <w:color w:val="000000"/>
              </w:rPr>
              <w:t>Appreciation Night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17516" w14:textId="77777777" w:rsidR="00FA44BB" w:rsidRPr="008A7858" w:rsidRDefault="00FA44BB">
            <w:pPr>
              <w:jc w:val="center"/>
              <w:rPr>
                <w:color w:val="000000"/>
              </w:rPr>
            </w:pPr>
            <w:r w:rsidRPr="008A7858">
              <w:rPr>
                <w:color w:val="000000"/>
              </w:rPr>
              <w:t>9/20/2018</w:t>
            </w:r>
          </w:p>
        </w:tc>
      </w:tr>
      <w:tr w:rsidR="00FA44BB" w:rsidRPr="008A7858" w14:paraId="3D670BC8"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9C086" w14:textId="77777777" w:rsidR="00FA44BB" w:rsidRPr="008A7858" w:rsidRDefault="00FA44BB">
            <w:pPr>
              <w:rPr>
                <w:color w:val="000000"/>
              </w:rPr>
            </w:pPr>
            <w:r w:rsidRPr="008A7858">
              <w:rPr>
                <w:color w:val="000000"/>
              </w:rPr>
              <w:t>ATS Date</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6B9604" w14:textId="77777777" w:rsidR="00FA44BB" w:rsidRPr="008A7858" w:rsidRDefault="00FA44BB">
            <w:pPr>
              <w:jc w:val="center"/>
              <w:rPr>
                <w:color w:val="000000"/>
              </w:rPr>
            </w:pPr>
            <w:r w:rsidRPr="008A7858">
              <w:rPr>
                <w:color w:val="000000"/>
              </w:rPr>
              <w:t>9/21/2018</w:t>
            </w:r>
          </w:p>
        </w:tc>
      </w:tr>
      <w:tr w:rsidR="00FA44BB" w:rsidRPr="008A7858" w14:paraId="5F877EB0"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BBE3D" w14:textId="77777777" w:rsidR="00FA44BB" w:rsidRPr="008A7858" w:rsidRDefault="00FA44BB">
            <w:pPr>
              <w:rPr>
                <w:color w:val="000000"/>
              </w:rPr>
            </w:pPr>
            <w:r w:rsidRPr="008A7858">
              <w:rPr>
                <w:color w:val="000000"/>
              </w:rPr>
              <w:t>Thank you messages (photos, surveys, links)</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E080B" w14:textId="77777777" w:rsidR="00FA44BB" w:rsidRPr="008A7858" w:rsidRDefault="00FA44BB">
            <w:pPr>
              <w:jc w:val="center"/>
              <w:rPr>
                <w:color w:val="000000"/>
              </w:rPr>
            </w:pPr>
            <w:r w:rsidRPr="008A7858">
              <w:rPr>
                <w:color w:val="000000"/>
              </w:rPr>
              <w:t>9/22/2018</w:t>
            </w:r>
          </w:p>
        </w:tc>
      </w:tr>
      <w:tr w:rsidR="00FA44BB" w:rsidRPr="008A7858" w14:paraId="083F00C7"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C1406F8" w14:textId="77777777" w:rsidR="00FA44BB" w:rsidRPr="008A7858" w:rsidRDefault="00FA44BB">
            <w:pPr>
              <w:rPr>
                <w:color w:val="000000"/>
              </w:rPr>
            </w:pPr>
            <w:r w:rsidRPr="008A7858">
              <w:rPr>
                <w:color w:val="000000"/>
              </w:rPr>
              <w:t>Send out surveys</w:t>
            </w:r>
          </w:p>
        </w:tc>
        <w:tc>
          <w:tcPr>
            <w:tcW w:w="1640"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75C3A8C" w14:textId="77777777" w:rsidR="00FA44BB" w:rsidRPr="008A7858" w:rsidRDefault="00FA44BB">
            <w:pPr>
              <w:jc w:val="center"/>
              <w:rPr>
                <w:color w:val="000000"/>
              </w:rPr>
            </w:pPr>
            <w:r w:rsidRPr="008A7858">
              <w:rPr>
                <w:color w:val="000000"/>
              </w:rPr>
              <w:t>9/22/2018</w:t>
            </w:r>
          </w:p>
        </w:tc>
      </w:tr>
      <w:tr w:rsidR="00FA44BB" w:rsidRPr="008A7858" w14:paraId="28E99BBC" w14:textId="77777777" w:rsidTr="00FA44BB">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D85B1" w14:textId="77777777" w:rsidR="00FA44BB" w:rsidRPr="008A7858" w:rsidRDefault="00FA44BB">
            <w:pPr>
              <w:rPr>
                <w:color w:val="000000"/>
              </w:rPr>
            </w:pPr>
            <w:r w:rsidRPr="008A7858">
              <w:rPr>
                <w:color w:val="000000"/>
              </w:rPr>
              <w:t>Post ATS Article Submission</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EC85E" w14:textId="77777777" w:rsidR="00FA44BB" w:rsidRPr="008A7858" w:rsidRDefault="00FA44BB">
            <w:pPr>
              <w:jc w:val="center"/>
              <w:rPr>
                <w:color w:val="000000"/>
              </w:rPr>
            </w:pPr>
            <w:r w:rsidRPr="008A7858">
              <w:rPr>
                <w:color w:val="000000"/>
              </w:rPr>
              <w:t>10/5/2018</w:t>
            </w:r>
          </w:p>
        </w:tc>
      </w:tr>
    </w:tbl>
    <w:p w14:paraId="3369C4B8" w14:textId="77777777" w:rsidR="00FA44BB" w:rsidRPr="008A7858" w:rsidRDefault="00FA44BB" w:rsidP="00036BAB">
      <w:pPr>
        <w:pStyle w:val="PlainText"/>
        <w:rPr>
          <w:rFonts w:ascii="Times New Roman" w:hAnsi="Times New Roman"/>
          <w:sz w:val="24"/>
          <w:szCs w:val="24"/>
        </w:rPr>
      </w:pPr>
    </w:p>
    <w:p w14:paraId="0E0B65CE" w14:textId="77777777" w:rsidR="00787BE5" w:rsidRPr="008A7858" w:rsidRDefault="0020705B" w:rsidP="00787BE5">
      <w:pPr>
        <w:pStyle w:val="PlainText"/>
        <w:rPr>
          <w:rFonts w:ascii="Times New Roman" w:hAnsi="Times New Roman"/>
          <w:b/>
          <w:sz w:val="24"/>
          <w:szCs w:val="24"/>
          <w:u w:val="single"/>
        </w:rPr>
      </w:pPr>
      <w:r w:rsidRPr="008A7858">
        <w:rPr>
          <w:rFonts w:ascii="Times New Roman" w:hAnsi="Times New Roman"/>
          <w:b/>
          <w:sz w:val="24"/>
          <w:szCs w:val="24"/>
          <w:u w:val="single"/>
        </w:rPr>
        <w:t>Policy Report</w:t>
      </w:r>
    </w:p>
    <w:p w14:paraId="664D596A" w14:textId="7103FFC6" w:rsidR="00535B77" w:rsidRPr="008A7858" w:rsidRDefault="0020705B" w:rsidP="00CC2EEC">
      <w:pPr>
        <w:pStyle w:val="NoSpacing"/>
        <w:rPr>
          <w:rFonts w:ascii="Times New Roman" w:hAnsi="Times New Roman"/>
          <w:sz w:val="24"/>
          <w:szCs w:val="24"/>
        </w:rPr>
      </w:pPr>
      <w:r w:rsidRPr="008A7858">
        <w:rPr>
          <w:rFonts w:ascii="Times New Roman" w:hAnsi="Times New Roman"/>
          <w:sz w:val="24"/>
          <w:szCs w:val="24"/>
        </w:rPr>
        <w:t xml:space="preserve">Tracy </w:t>
      </w:r>
      <w:r w:rsidR="00535B77" w:rsidRPr="008A7858">
        <w:rPr>
          <w:rFonts w:ascii="Times New Roman" w:hAnsi="Times New Roman"/>
          <w:sz w:val="24"/>
          <w:szCs w:val="24"/>
        </w:rPr>
        <w:t>provided the Council the following Policy Committee update:</w:t>
      </w:r>
    </w:p>
    <w:p w14:paraId="2AAB4ADB" w14:textId="56EACCE7" w:rsidR="008B3D98" w:rsidRPr="008A7858" w:rsidRDefault="008A7858" w:rsidP="00CC2EEC">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r w:rsidR="008B3D98" w:rsidRPr="008A7858">
        <w:rPr>
          <w:rFonts w:ascii="Times New Roman" w:eastAsia="Times New Roman" w:hAnsi="Times New Roman"/>
          <w:sz w:val="24"/>
          <w:szCs w:val="24"/>
        </w:rPr>
        <w:t>Events:</w:t>
      </w:r>
    </w:p>
    <w:p w14:paraId="08636EAF" w14:textId="79321C2A" w:rsidR="008B3D98" w:rsidRPr="008A7858" w:rsidRDefault="000716BB" w:rsidP="006447D5">
      <w:pPr>
        <w:pStyle w:val="NoSpacing"/>
        <w:numPr>
          <w:ilvl w:val="0"/>
          <w:numId w:val="11"/>
        </w:numPr>
        <w:rPr>
          <w:rFonts w:ascii="Times New Roman" w:eastAsia="Times New Roman" w:hAnsi="Times New Roman"/>
          <w:sz w:val="24"/>
          <w:szCs w:val="24"/>
        </w:rPr>
      </w:pPr>
      <w:r w:rsidRPr="008A7858">
        <w:rPr>
          <w:rFonts w:ascii="Times New Roman" w:eastAsia="Times New Roman" w:hAnsi="Times New Roman"/>
          <w:sz w:val="24"/>
          <w:szCs w:val="24"/>
        </w:rPr>
        <w:t>Recent: No events held since last council meeting.</w:t>
      </w:r>
    </w:p>
    <w:p w14:paraId="6A04191B" w14:textId="34EE21F2" w:rsidR="000716BB" w:rsidRPr="008A7858" w:rsidRDefault="008A7858" w:rsidP="00CC2EEC">
      <w:pPr>
        <w:pStyle w:val="NoSpacing"/>
        <w:rPr>
          <w:rFonts w:ascii="Times New Roman" w:eastAsia="Times New Roman" w:hAnsi="Times New Roman"/>
          <w:sz w:val="24"/>
          <w:szCs w:val="24"/>
        </w:rPr>
      </w:pPr>
      <w:r>
        <w:rPr>
          <w:rFonts w:ascii="Times New Roman" w:eastAsia="Times New Roman" w:hAnsi="Times New Roman"/>
          <w:sz w:val="24"/>
          <w:szCs w:val="24"/>
        </w:rPr>
        <w:t xml:space="preserve">- </w:t>
      </w:r>
      <w:r w:rsidR="000716BB" w:rsidRPr="008A7858">
        <w:rPr>
          <w:rFonts w:ascii="Times New Roman" w:eastAsia="Times New Roman" w:hAnsi="Times New Roman"/>
          <w:sz w:val="24"/>
          <w:szCs w:val="24"/>
        </w:rPr>
        <w:t>Budget:</w:t>
      </w:r>
    </w:p>
    <w:p w14:paraId="0E4552D6" w14:textId="43B03B9C" w:rsidR="000716BB" w:rsidRPr="008A7858" w:rsidRDefault="000716BB" w:rsidP="006447D5">
      <w:pPr>
        <w:pStyle w:val="NoSpacing"/>
        <w:numPr>
          <w:ilvl w:val="0"/>
          <w:numId w:val="11"/>
        </w:numPr>
        <w:rPr>
          <w:rFonts w:ascii="Times New Roman" w:eastAsia="Times New Roman" w:hAnsi="Times New Roman"/>
          <w:sz w:val="24"/>
          <w:szCs w:val="24"/>
        </w:rPr>
      </w:pPr>
      <w:r w:rsidRPr="008A7858">
        <w:rPr>
          <w:rFonts w:ascii="Times New Roman" w:eastAsia="Times New Roman" w:hAnsi="Times New Roman"/>
          <w:sz w:val="24"/>
          <w:szCs w:val="24"/>
        </w:rPr>
        <w:t>Budget: $2500 for 2018/2019 Council Year</w:t>
      </w:r>
    </w:p>
    <w:p w14:paraId="765B2FC8"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This is an increase of $700 from the current budget of $1800</w:t>
      </w:r>
    </w:p>
    <w:p w14:paraId="23450485"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Increase requested to better support CVD attendance in the future</w:t>
      </w:r>
    </w:p>
    <w:p w14:paraId="29CB1558"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Likely to cap CVD attendance at 12 people from CO (hard to accommodate more than that at the individual meetings with the Congressional delegation)</w:t>
      </w:r>
    </w:p>
    <w:p w14:paraId="6EFE9F31"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With $100 set aside for the Aerospace Day event, the remaining $2400 would be dedicated to CVD attendance – this works out to up $200 per person in support if 12 people attend</w:t>
      </w:r>
    </w:p>
    <w:p w14:paraId="392E0CEB"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The $200 per person value is in line with the amount of travel subsidies typically awarded by AIAA National</w:t>
      </w:r>
    </w:p>
    <w:p w14:paraId="36B25F6D"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Rationale: Sending people to CVD increases connections between AIAA and the CO delegation helping to further strengthen the CO aerospace economy and connections</w:t>
      </w:r>
    </w:p>
    <w:p w14:paraId="74039A15"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CO has a unique aerospace economy with the close relationships between industry, academia, organizations like AIAA, CSBR, CSC, and with the legislature both locally and in DC</w:t>
      </w:r>
    </w:p>
    <w:p w14:paraId="493B0E64"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lastRenderedPageBreak/>
        <w:t>This is a strength that should be continued to be developed and we can leverage this participation into other conversations about AIAA’s piece of the CO aerospace economy</w:t>
      </w:r>
    </w:p>
    <w:p w14:paraId="79A3E86B"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 xml:space="preserve">It can serve as a springboard to build bridges between organizations </w:t>
      </w:r>
    </w:p>
    <w:p w14:paraId="201845C3"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This is a unique event for students to participate in and it can really help bolster membership in AIAA both while the students are in school and potentially help retain them as professional members after graduation</w:t>
      </w:r>
    </w:p>
    <w:p w14:paraId="5E390B1A"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 xml:space="preserve">This event could also be leveraged to increase membership of professionals, educators, legislators </w:t>
      </w:r>
    </w:p>
    <w:p w14:paraId="4D6BC64D" w14:textId="77777777" w:rsidR="000716BB" w:rsidRPr="008A7858" w:rsidRDefault="000716BB" w:rsidP="006447D5">
      <w:pPr>
        <w:pStyle w:val="NoSpacing"/>
        <w:numPr>
          <w:ilvl w:val="1"/>
          <w:numId w:val="11"/>
        </w:numPr>
        <w:rPr>
          <w:rFonts w:ascii="Times New Roman" w:eastAsia="Times New Roman" w:hAnsi="Times New Roman"/>
          <w:sz w:val="24"/>
          <w:szCs w:val="24"/>
        </w:rPr>
      </w:pPr>
      <w:r w:rsidRPr="008A7858">
        <w:rPr>
          <w:rFonts w:ascii="Times New Roman" w:eastAsia="Times New Roman" w:hAnsi="Times New Roman"/>
          <w:sz w:val="24"/>
          <w:szCs w:val="24"/>
        </w:rPr>
        <w:t>Participating in this event increases connections to other parts of Region V, which raises the visibility of RMS section events and could increase participation in RMS events like ATS</w:t>
      </w:r>
    </w:p>
    <w:p w14:paraId="3CAA0366" w14:textId="77777777" w:rsidR="005F26D2" w:rsidRPr="008A7858" w:rsidRDefault="005F26D2" w:rsidP="005F26D2">
      <w:pPr>
        <w:pStyle w:val="PlainText"/>
        <w:rPr>
          <w:rFonts w:ascii="Times New Roman" w:hAnsi="Times New Roman"/>
          <w:b/>
          <w:bCs/>
          <w:kern w:val="32"/>
          <w:sz w:val="24"/>
          <w:szCs w:val="24"/>
        </w:rPr>
      </w:pPr>
    </w:p>
    <w:p w14:paraId="06B15127" w14:textId="77777777" w:rsidR="004278F6" w:rsidRPr="008A7858" w:rsidRDefault="004278F6" w:rsidP="004278F6">
      <w:pPr>
        <w:rPr>
          <w:b/>
          <w:u w:val="single"/>
        </w:rPr>
      </w:pPr>
      <w:r w:rsidRPr="008A7858">
        <w:rPr>
          <w:b/>
          <w:u w:val="single"/>
        </w:rPr>
        <w:t>Programs Report</w:t>
      </w:r>
    </w:p>
    <w:p w14:paraId="1B65D1C7" w14:textId="25683B2D" w:rsidR="00925E0A" w:rsidRPr="008A7858" w:rsidRDefault="00925E0A" w:rsidP="00925E0A">
      <w:pPr>
        <w:pStyle w:val="BodyA"/>
        <w:rPr>
          <w:rFonts w:cs="Times New Roman"/>
          <w:color w:val="FF0000"/>
        </w:rPr>
      </w:pPr>
    </w:p>
    <w:p w14:paraId="2AB2E326" w14:textId="02E2AC17" w:rsidR="005066F3" w:rsidRPr="008A7858" w:rsidRDefault="005066F3" w:rsidP="00925E0A">
      <w:pPr>
        <w:pStyle w:val="BodyA"/>
        <w:rPr>
          <w:rFonts w:cs="Times New Roman"/>
          <w:color w:val="auto"/>
        </w:rPr>
      </w:pPr>
      <w:r w:rsidRPr="008A7858">
        <w:rPr>
          <w:rFonts w:cs="Times New Roman"/>
          <w:color w:val="auto"/>
        </w:rPr>
        <w:t>Chris provided the following Programs update:</w:t>
      </w:r>
    </w:p>
    <w:p w14:paraId="37459BD1" w14:textId="5BEDFB96" w:rsidR="005066F3" w:rsidRPr="008A7858" w:rsidRDefault="005066F3" w:rsidP="005066F3">
      <w:pPr>
        <w:pStyle w:val="BodyA"/>
        <w:rPr>
          <w:rFonts w:cs="Times New Roman"/>
          <w:b/>
          <w:bCs/>
          <w:lang w:val="en-US"/>
        </w:rPr>
      </w:pPr>
    </w:p>
    <w:p w14:paraId="2708F96D" w14:textId="77777777" w:rsidR="000716BB" w:rsidRPr="008A7858" w:rsidRDefault="000716BB" w:rsidP="006447D5">
      <w:pPr>
        <w:pStyle w:val="BodyA"/>
        <w:numPr>
          <w:ilvl w:val="0"/>
          <w:numId w:val="1"/>
        </w:numPr>
        <w:rPr>
          <w:rFonts w:eastAsia="Times New Roman" w:cs="Times New Roman"/>
          <w:bCs/>
          <w:color w:val="auto"/>
          <w:kern w:val="32"/>
          <w:bdr w:val="none" w:sz="0" w:space="0" w:color="auto"/>
          <w:lang w:val="en-US"/>
        </w:rPr>
      </w:pPr>
      <w:r w:rsidRPr="008A7858">
        <w:rPr>
          <w:rFonts w:eastAsia="Times New Roman" w:cs="Times New Roman"/>
          <w:bCs/>
          <w:color w:val="auto"/>
          <w:kern w:val="32"/>
          <w:bdr w:val="none" w:sz="0" w:space="0" w:color="auto"/>
          <w:lang w:val="en-US"/>
        </w:rPr>
        <w:t>Recent Event:</w:t>
      </w:r>
    </w:p>
    <w:p w14:paraId="62F8DC1C" w14:textId="2CB1F354" w:rsidR="00922D2B" w:rsidRPr="008A7858" w:rsidRDefault="0020122B" w:rsidP="006447D5">
      <w:pPr>
        <w:pStyle w:val="BodyA"/>
        <w:numPr>
          <w:ilvl w:val="1"/>
          <w:numId w:val="1"/>
        </w:numPr>
        <w:rPr>
          <w:rFonts w:eastAsia="Times New Roman" w:cs="Times New Roman"/>
          <w:bCs/>
          <w:color w:val="auto"/>
          <w:kern w:val="32"/>
          <w:bdr w:val="none" w:sz="0" w:space="0" w:color="auto"/>
          <w:lang w:val="en-US"/>
        </w:rPr>
      </w:pPr>
      <w:r w:rsidRPr="008A7858">
        <w:rPr>
          <w:rFonts w:eastAsia="Times New Roman" w:cs="Times New Roman"/>
          <w:bCs/>
          <w:color w:val="auto"/>
          <w:kern w:val="32"/>
          <w:bdr w:val="none" w:sz="0" w:space="0" w:color="auto"/>
          <w:lang w:val="en-US"/>
        </w:rPr>
        <w:t xml:space="preserve">4 </w:t>
      </w:r>
      <w:r w:rsidR="00694C1C">
        <w:rPr>
          <w:rFonts w:eastAsia="Times New Roman" w:cs="Times New Roman"/>
          <w:bCs/>
          <w:color w:val="auto"/>
          <w:kern w:val="32"/>
          <w:bdr w:val="none" w:sz="0" w:space="0" w:color="auto"/>
          <w:lang w:val="en-US"/>
        </w:rPr>
        <w:t>April: ULA Vulcan (40 people attended)</w:t>
      </w:r>
    </w:p>
    <w:p w14:paraId="3757F73E" w14:textId="77777777" w:rsidR="000716BB" w:rsidRPr="008A7858" w:rsidRDefault="000716BB" w:rsidP="006447D5">
      <w:pPr>
        <w:pStyle w:val="PlainText"/>
        <w:numPr>
          <w:ilvl w:val="0"/>
          <w:numId w:val="1"/>
        </w:numPr>
        <w:rPr>
          <w:rFonts w:ascii="Times New Roman" w:hAnsi="Times New Roman"/>
          <w:bCs/>
          <w:kern w:val="32"/>
          <w:sz w:val="24"/>
          <w:szCs w:val="24"/>
        </w:rPr>
      </w:pPr>
      <w:r w:rsidRPr="008A7858">
        <w:rPr>
          <w:rFonts w:ascii="Times New Roman" w:hAnsi="Times New Roman"/>
          <w:bCs/>
          <w:kern w:val="32"/>
          <w:sz w:val="24"/>
          <w:szCs w:val="24"/>
        </w:rPr>
        <w:t>Upcoming Events:</w:t>
      </w:r>
    </w:p>
    <w:p w14:paraId="4D854026" w14:textId="4928A53D" w:rsidR="0020122B" w:rsidRPr="008A7858" w:rsidRDefault="0020122B" w:rsidP="006447D5">
      <w:pPr>
        <w:pStyle w:val="PlainText"/>
        <w:numPr>
          <w:ilvl w:val="1"/>
          <w:numId w:val="1"/>
        </w:numPr>
        <w:rPr>
          <w:rFonts w:ascii="Times New Roman" w:hAnsi="Times New Roman"/>
          <w:bCs/>
          <w:kern w:val="32"/>
          <w:sz w:val="24"/>
          <w:szCs w:val="24"/>
        </w:rPr>
      </w:pPr>
      <w:r w:rsidRPr="008A7858">
        <w:rPr>
          <w:rFonts w:ascii="Times New Roman" w:hAnsi="Times New Roman"/>
          <w:bCs/>
          <w:kern w:val="32"/>
          <w:sz w:val="24"/>
          <w:szCs w:val="24"/>
        </w:rPr>
        <w:t xml:space="preserve">16-19 </w:t>
      </w:r>
      <w:r w:rsidR="00922D2B" w:rsidRPr="008A7858">
        <w:rPr>
          <w:rFonts w:ascii="Times New Roman" w:hAnsi="Times New Roman"/>
          <w:bCs/>
          <w:kern w:val="32"/>
          <w:sz w:val="24"/>
          <w:szCs w:val="24"/>
        </w:rPr>
        <w:t>April</w:t>
      </w:r>
      <w:r w:rsidRPr="008A7858">
        <w:rPr>
          <w:rFonts w:ascii="Times New Roman" w:hAnsi="Times New Roman"/>
          <w:bCs/>
          <w:kern w:val="32"/>
          <w:sz w:val="24"/>
          <w:szCs w:val="24"/>
        </w:rPr>
        <w:t>: Space Symposium</w:t>
      </w:r>
      <w:r w:rsidR="00922D2B" w:rsidRPr="008A7858">
        <w:rPr>
          <w:rFonts w:ascii="Times New Roman" w:hAnsi="Times New Roman"/>
          <w:bCs/>
          <w:kern w:val="32"/>
          <w:sz w:val="24"/>
          <w:szCs w:val="24"/>
        </w:rPr>
        <w:t xml:space="preserve"> </w:t>
      </w:r>
    </w:p>
    <w:p w14:paraId="384156F4" w14:textId="62F8228D" w:rsidR="00922D2B" w:rsidRPr="008A7858" w:rsidRDefault="0020122B" w:rsidP="006447D5">
      <w:pPr>
        <w:pStyle w:val="PlainText"/>
        <w:numPr>
          <w:ilvl w:val="1"/>
          <w:numId w:val="1"/>
        </w:numPr>
        <w:rPr>
          <w:rFonts w:ascii="Times New Roman" w:hAnsi="Times New Roman"/>
          <w:bCs/>
          <w:kern w:val="32"/>
          <w:sz w:val="24"/>
          <w:szCs w:val="24"/>
        </w:rPr>
      </w:pPr>
      <w:r w:rsidRPr="008A7858">
        <w:rPr>
          <w:rFonts w:ascii="Times New Roman" w:hAnsi="Times New Roman"/>
          <w:bCs/>
          <w:kern w:val="32"/>
          <w:sz w:val="24"/>
          <w:szCs w:val="24"/>
        </w:rPr>
        <w:t xml:space="preserve">27 </w:t>
      </w:r>
      <w:r w:rsidR="00922D2B" w:rsidRPr="008A7858">
        <w:rPr>
          <w:rFonts w:ascii="Times New Roman" w:hAnsi="Times New Roman"/>
          <w:bCs/>
          <w:kern w:val="32"/>
          <w:sz w:val="24"/>
          <w:szCs w:val="24"/>
        </w:rPr>
        <w:t>April</w:t>
      </w:r>
      <w:r w:rsidRPr="008A7858">
        <w:rPr>
          <w:rFonts w:ascii="Times New Roman" w:hAnsi="Times New Roman"/>
          <w:bCs/>
          <w:kern w:val="32"/>
          <w:sz w:val="24"/>
          <w:szCs w:val="24"/>
        </w:rPr>
        <w:t>: Awards Banquet</w:t>
      </w:r>
      <w:r w:rsidR="00922D2B" w:rsidRPr="008A7858">
        <w:rPr>
          <w:rFonts w:ascii="Times New Roman" w:hAnsi="Times New Roman"/>
          <w:sz w:val="24"/>
          <w:szCs w:val="24"/>
        </w:rPr>
        <w:t xml:space="preserve"> </w:t>
      </w:r>
    </w:p>
    <w:p w14:paraId="03A0AA9F" w14:textId="77777777" w:rsidR="005066F3" w:rsidRPr="008A7858" w:rsidRDefault="005066F3" w:rsidP="005066F3">
      <w:pPr>
        <w:pStyle w:val="PlainText"/>
        <w:ind w:left="360"/>
        <w:rPr>
          <w:rFonts w:ascii="Times New Roman" w:hAnsi="Times New Roman"/>
          <w:bCs/>
          <w:kern w:val="32"/>
          <w:sz w:val="24"/>
          <w:szCs w:val="24"/>
        </w:rPr>
      </w:pPr>
    </w:p>
    <w:p w14:paraId="45BE5407" w14:textId="77777777" w:rsidR="005066F3" w:rsidRPr="008A7858" w:rsidRDefault="005066F3" w:rsidP="006447D5">
      <w:pPr>
        <w:pStyle w:val="PlainText"/>
        <w:numPr>
          <w:ilvl w:val="0"/>
          <w:numId w:val="1"/>
        </w:numPr>
        <w:rPr>
          <w:rFonts w:ascii="Times New Roman" w:hAnsi="Times New Roman"/>
          <w:bCs/>
          <w:kern w:val="32"/>
          <w:sz w:val="24"/>
          <w:szCs w:val="24"/>
        </w:rPr>
      </w:pPr>
      <w:r w:rsidRPr="008A7858">
        <w:rPr>
          <w:rFonts w:ascii="Times New Roman" w:hAnsi="Times New Roman"/>
          <w:bCs/>
          <w:kern w:val="32"/>
          <w:sz w:val="24"/>
          <w:szCs w:val="24"/>
        </w:rPr>
        <w:t xml:space="preserve">In Planning: </w:t>
      </w:r>
    </w:p>
    <w:p w14:paraId="70506EFD" w14:textId="1D9046C1" w:rsidR="005066F3" w:rsidRPr="008A7858" w:rsidRDefault="0020122B" w:rsidP="006447D5">
      <w:pPr>
        <w:pStyle w:val="PlainText"/>
        <w:numPr>
          <w:ilvl w:val="1"/>
          <w:numId w:val="1"/>
        </w:numPr>
        <w:rPr>
          <w:rFonts w:ascii="Times New Roman" w:hAnsi="Times New Roman"/>
          <w:bCs/>
          <w:kern w:val="32"/>
          <w:sz w:val="24"/>
          <w:szCs w:val="24"/>
        </w:rPr>
      </w:pPr>
      <w:r w:rsidRPr="008A7858">
        <w:rPr>
          <w:rFonts w:ascii="Times New Roman" w:hAnsi="Times New Roman"/>
          <w:bCs/>
          <w:kern w:val="32"/>
          <w:sz w:val="24"/>
          <w:szCs w:val="24"/>
        </w:rPr>
        <w:t>May</w:t>
      </w:r>
      <w:r w:rsidR="005066F3" w:rsidRPr="008A7858">
        <w:rPr>
          <w:rFonts w:ascii="Times New Roman" w:hAnsi="Times New Roman"/>
          <w:bCs/>
          <w:kern w:val="32"/>
          <w:sz w:val="24"/>
          <w:szCs w:val="24"/>
        </w:rPr>
        <w:t xml:space="preserve">: Planet IQ </w:t>
      </w:r>
    </w:p>
    <w:p w14:paraId="4CF0B024" w14:textId="6FD21072" w:rsidR="005066F3" w:rsidRPr="008A7858" w:rsidRDefault="005066F3" w:rsidP="00925E0A">
      <w:pPr>
        <w:pStyle w:val="BodyA"/>
        <w:rPr>
          <w:rFonts w:cs="Times New Roman"/>
          <w:color w:val="auto"/>
        </w:rPr>
      </w:pPr>
    </w:p>
    <w:p w14:paraId="5DDE64A8" w14:textId="77777777" w:rsidR="004278F6" w:rsidRPr="008A7858" w:rsidRDefault="004278F6" w:rsidP="004278F6">
      <w:pPr>
        <w:rPr>
          <w:b/>
          <w:u w:val="single"/>
        </w:rPr>
      </w:pPr>
      <w:r w:rsidRPr="008A7858">
        <w:rPr>
          <w:b/>
          <w:u w:val="single"/>
        </w:rPr>
        <w:t>Honors and Awards</w:t>
      </w:r>
    </w:p>
    <w:p w14:paraId="37C86E81" w14:textId="77777777" w:rsidR="004278F6" w:rsidRPr="008A7858" w:rsidRDefault="004278F6" w:rsidP="004278F6">
      <w:pPr>
        <w:rPr>
          <w:b/>
          <w:u w:val="single"/>
        </w:rPr>
      </w:pPr>
    </w:p>
    <w:p w14:paraId="1F440CCD" w14:textId="02137AA2" w:rsidR="001B6DC5" w:rsidRPr="008A7858" w:rsidRDefault="004278F6" w:rsidP="001B6DC5">
      <w:r w:rsidRPr="008A7858">
        <w:t xml:space="preserve">Taylor </w:t>
      </w:r>
      <w:r w:rsidR="00B14B43" w:rsidRPr="008A7858">
        <w:t>provided the following committee report</w:t>
      </w:r>
      <w:r w:rsidR="005066F3" w:rsidRPr="008A7858">
        <w:t>:</w:t>
      </w:r>
    </w:p>
    <w:p w14:paraId="10ABE852" w14:textId="77777777" w:rsidR="001B6DC5" w:rsidRPr="008A7858" w:rsidRDefault="001B6DC5" w:rsidP="001B6DC5"/>
    <w:p w14:paraId="2DFC4F15" w14:textId="77777777" w:rsidR="001B6DC5" w:rsidRPr="008A7858" w:rsidRDefault="001B6DC5" w:rsidP="001B6DC5">
      <w:r w:rsidRPr="008A7858">
        <w:rPr>
          <w:b/>
        </w:rPr>
        <w:t xml:space="preserve">Date: </w:t>
      </w:r>
      <w:r w:rsidRPr="008A7858">
        <w:t>April 27th, 2018 (not an off-Friday)</w:t>
      </w:r>
    </w:p>
    <w:p w14:paraId="1FCE52F2" w14:textId="77777777" w:rsidR="001B6DC5" w:rsidRPr="008A7858" w:rsidRDefault="001B6DC5" w:rsidP="001B6DC5">
      <w:r w:rsidRPr="008A7858">
        <w:rPr>
          <w:b/>
        </w:rPr>
        <w:t xml:space="preserve">Venue: </w:t>
      </w:r>
      <w:r w:rsidRPr="008A7858">
        <w:t>The Falls, Littleton, Colorado</w:t>
      </w:r>
    </w:p>
    <w:p w14:paraId="54F02BE6" w14:textId="77777777" w:rsidR="00BB637E" w:rsidRPr="008A7858" w:rsidRDefault="001B6DC5" w:rsidP="001B6DC5">
      <w:r w:rsidRPr="008A7858">
        <w:rPr>
          <w:b/>
        </w:rPr>
        <w:t xml:space="preserve">Speaker: </w:t>
      </w:r>
      <w:r w:rsidRPr="008A7858">
        <w:t>Lt Col Tucker “Cinco” Hamilton</w:t>
      </w:r>
      <w:r w:rsidR="00BB637E" w:rsidRPr="008A7858">
        <w:t xml:space="preserve">, </w:t>
      </w:r>
      <w:r w:rsidRPr="008A7858">
        <w:t>an Experimental Fighter Test Pilot</w:t>
      </w:r>
      <w:r w:rsidR="00BB637E" w:rsidRPr="008A7858">
        <w:t>.</w:t>
      </w:r>
    </w:p>
    <w:p w14:paraId="66ED9700" w14:textId="77777777" w:rsidR="00BB637E" w:rsidRPr="008A7858" w:rsidRDefault="00BB637E" w:rsidP="001B6DC5"/>
    <w:p w14:paraId="6D6AF129" w14:textId="77777777" w:rsidR="00694C1C" w:rsidRDefault="00694C1C" w:rsidP="004278F6">
      <w:pPr>
        <w:rPr>
          <w:b/>
          <w:u w:val="single"/>
        </w:rPr>
      </w:pPr>
    </w:p>
    <w:p w14:paraId="10AC06C1" w14:textId="219F0AB8" w:rsidR="004278F6" w:rsidRPr="008A7858" w:rsidRDefault="004278F6" w:rsidP="004278F6">
      <w:pPr>
        <w:rPr>
          <w:b/>
          <w:u w:val="single"/>
        </w:rPr>
      </w:pPr>
      <w:r w:rsidRPr="008A7858">
        <w:rPr>
          <w:b/>
          <w:u w:val="single"/>
        </w:rPr>
        <w:t>Newsletter</w:t>
      </w:r>
    </w:p>
    <w:p w14:paraId="328BC9D8" w14:textId="77777777" w:rsidR="004278F6" w:rsidRPr="008A7858" w:rsidRDefault="004278F6" w:rsidP="004278F6"/>
    <w:p w14:paraId="37CB31FF" w14:textId="466B0C0D" w:rsidR="00EB5579" w:rsidRPr="008A7858" w:rsidRDefault="004278F6" w:rsidP="004278F6">
      <w:r w:rsidRPr="008A7858">
        <w:t>Adrian</w:t>
      </w:r>
      <w:r w:rsidR="00796F15">
        <w:t xml:space="preserve"> provided</w:t>
      </w:r>
      <w:r w:rsidRPr="008A7858">
        <w:t xml:space="preserve"> the </w:t>
      </w:r>
      <w:r w:rsidR="00EB5579" w:rsidRPr="008A7858">
        <w:t>following N</w:t>
      </w:r>
      <w:r w:rsidRPr="008A7858">
        <w:t>ewsletter</w:t>
      </w:r>
      <w:r w:rsidR="00EB5579" w:rsidRPr="008A7858">
        <w:t xml:space="preserve"> update:</w:t>
      </w:r>
    </w:p>
    <w:p w14:paraId="21A2DD11" w14:textId="77777777" w:rsidR="006C4375" w:rsidRPr="008A7858" w:rsidRDefault="006C4375" w:rsidP="004278F6"/>
    <w:p w14:paraId="5B5084AE" w14:textId="77777777" w:rsidR="006D5978" w:rsidRPr="008A7858" w:rsidRDefault="006D5978" w:rsidP="006D5978">
      <w:pPr>
        <w:rPr>
          <w:bCs/>
          <w:kern w:val="32"/>
        </w:rPr>
      </w:pPr>
      <w:r w:rsidRPr="008A7858">
        <w:rPr>
          <w:bCs/>
          <w:kern w:val="32"/>
        </w:rPr>
        <w:t>The April news letter was sent out Friday, 04/13 for good luck.  Thank you to everyone who contributed.</w:t>
      </w:r>
    </w:p>
    <w:p w14:paraId="3AFEE71F" w14:textId="77777777" w:rsidR="006D5978" w:rsidRPr="008A7858" w:rsidRDefault="006D5978" w:rsidP="006D5978">
      <w:pPr>
        <w:rPr>
          <w:bCs/>
          <w:kern w:val="32"/>
        </w:rPr>
      </w:pPr>
    </w:p>
    <w:p w14:paraId="41D62947" w14:textId="7A8B4CD5" w:rsidR="006D5978" w:rsidRPr="008A7858" w:rsidRDefault="006D5978" w:rsidP="006D5978">
      <w:pPr>
        <w:rPr>
          <w:bCs/>
          <w:kern w:val="32"/>
        </w:rPr>
      </w:pPr>
      <w:r w:rsidRPr="008A7858">
        <w:rPr>
          <w:bCs/>
          <w:kern w:val="32"/>
        </w:rPr>
        <w:t>The next (last) newsletter will be sent in June.  Planned topics for June newsletter:</w:t>
      </w:r>
    </w:p>
    <w:p w14:paraId="4FFA6A33" w14:textId="77777777" w:rsidR="006D5978" w:rsidRPr="008A7858" w:rsidRDefault="006D5978" w:rsidP="006D5978">
      <w:pPr>
        <w:rPr>
          <w:bCs/>
          <w:kern w:val="32"/>
        </w:rPr>
      </w:pPr>
      <w:r w:rsidRPr="008A7858">
        <w:rPr>
          <w:bCs/>
          <w:kern w:val="32"/>
        </w:rPr>
        <w:t>* Outgoing Chair comments (Sears)</w:t>
      </w:r>
    </w:p>
    <w:p w14:paraId="54C90576" w14:textId="77777777" w:rsidR="006D5978" w:rsidRPr="008A7858" w:rsidRDefault="006D5978" w:rsidP="006D5978">
      <w:pPr>
        <w:rPr>
          <w:bCs/>
          <w:kern w:val="32"/>
        </w:rPr>
      </w:pPr>
      <w:r w:rsidRPr="008A7858">
        <w:rPr>
          <w:bCs/>
          <w:kern w:val="32"/>
        </w:rPr>
        <w:t>* Young Professional movie event summary (Tortorelli)</w:t>
      </w:r>
    </w:p>
    <w:p w14:paraId="3EE35F07" w14:textId="77777777" w:rsidR="006D5978" w:rsidRPr="008A7858" w:rsidRDefault="006D5978" w:rsidP="006D5978">
      <w:pPr>
        <w:rPr>
          <w:bCs/>
          <w:kern w:val="32"/>
        </w:rPr>
      </w:pPr>
      <w:r w:rsidRPr="008A7858">
        <w:rPr>
          <w:bCs/>
          <w:kern w:val="32"/>
        </w:rPr>
        <w:t>* Honors and Awards Banquet summary with election results (Lilly)</w:t>
      </w:r>
    </w:p>
    <w:p w14:paraId="33C15D3F" w14:textId="77777777" w:rsidR="006D5978" w:rsidRPr="008A7858" w:rsidRDefault="006D5978" w:rsidP="006D5978">
      <w:pPr>
        <w:rPr>
          <w:bCs/>
          <w:kern w:val="32"/>
        </w:rPr>
      </w:pPr>
      <w:r w:rsidRPr="008A7858">
        <w:rPr>
          <w:bCs/>
          <w:kern w:val="32"/>
        </w:rPr>
        <w:lastRenderedPageBreak/>
        <w:t>* Essay contest winners with winning essays (Jansen?)</w:t>
      </w:r>
    </w:p>
    <w:p w14:paraId="07165454" w14:textId="1C22FB3A" w:rsidR="006C4375" w:rsidRPr="008A7858" w:rsidRDefault="006D5978" w:rsidP="006D5978">
      <w:pPr>
        <w:rPr>
          <w:b/>
          <w:u w:val="single"/>
        </w:rPr>
      </w:pPr>
      <w:r w:rsidRPr="008A7858">
        <w:rPr>
          <w:bCs/>
          <w:kern w:val="32"/>
        </w:rPr>
        <w:t>* ULA speaker program event summary (Zeller/Nagle/Marshall?)</w:t>
      </w:r>
    </w:p>
    <w:p w14:paraId="15066566" w14:textId="77777777" w:rsidR="0088191B" w:rsidRPr="008A7858" w:rsidRDefault="0088191B" w:rsidP="004278F6">
      <w:pPr>
        <w:rPr>
          <w:b/>
          <w:u w:val="single"/>
        </w:rPr>
      </w:pPr>
    </w:p>
    <w:p w14:paraId="2B4D29C0" w14:textId="557BBD34" w:rsidR="004278F6" w:rsidRPr="008A7858" w:rsidRDefault="004278F6" w:rsidP="004278F6">
      <w:pPr>
        <w:rPr>
          <w:b/>
          <w:u w:val="single"/>
        </w:rPr>
      </w:pPr>
      <w:r w:rsidRPr="008A7858">
        <w:rPr>
          <w:b/>
          <w:u w:val="single"/>
        </w:rPr>
        <w:t>Membership</w:t>
      </w:r>
    </w:p>
    <w:p w14:paraId="4A478616" w14:textId="77777777" w:rsidR="004278F6" w:rsidRPr="008A7858" w:rsidRDefault="004278F6" w:rsidP="004278F6"/>
    <w:p w14:paraId="139EF3DC" w14:textId="77777777" w:rsidR="00BF1C45" w:rsidRPr="008A7858" w:rsidRDefault="004278F6" w:rsidP="004278F6">
      <w:r w:rsidRPr="008A7858">
        <w:t>Marshall</w:t>
      </w:r>
      <w:r w:rsidR="00BF1C45" w:rsidRPr="008A7858">
        <w:t xml:space="preserve"> provided the following committee report:</w:t>
      </w:r>
    </w:p>
    <w:p w14:paraId="3CC3F3D2" w14:textId="77777777" w:rsidR="00BF1C45" w:rsidRPr="008A7858" w:rsidRDefault="00BF1C45" w:rsidP="004278F6">
      <w:pPr>
        <w:rPr>
          <w:color w:val="FF0000"/>
        </w:rPr>
      </w:pPr>
    </w:p>
    <w:p w14:paraId="174DBE0B" w14:textId="77777777" w:rsidR="006D5978" w:rsidRPr="008A7858" w:rsidRDefault="006D5978" w:rsidP="006D5978">
      <w:r w:rsidRPr="008A7858">
        <w:t>1) RMS membership is trending downward now at 1,350 in total. Student memberships dropped significantly while Professionals and Educators added. Our peak was 1,399 in Oct 2017.</w:t>
      </w:r>
    </w:p>
    <w:p w14:paraId="1C805CED" w14:textId="77777777" w:rsidR="006D5978" w:rsidRPr="008A7858" w:rsidRDefault="006D5978" w:rsidP="006D5978"/>
    <w:p w14:paraId="0379BB08" w14:textId="77777777" w:rsidR="006D5978" w:rsidRPr="008A7858" w:rsidRDefault="006D5978" w:rsidP="006D5978">
      <w:r w:rsidRPr="008A7858">
        <w:rPr>
          <w:noProof/>
        </w:rPr>
        <w:drawing>
          <wp:inline distT="0" distB="0" distL="0" distR="0" wp14:anchorId="5CB867B9" wp14:editId="2970113B">
            <wp:extent cx="5943600" cy="4314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08C798" w14:textId="77777777" w:rsidR="006D5978" w:rsidRPr="008A7858" w:rsidRDefault="006D5978" w:rsidP="006D5978"/>
    <w:p w14:paraId="1BDDFA12" w14:textId="76215EF5" w:rsidR="006D5978" w:rsidRPr="008A7858" w:rsidRDefault="006D5978" w:rsidP="006D5978">
      <w:r w:rsidRPr="008A7858">
        <w:t xml:space="preserve">2) Gene and Marshall met on membership strategy two months ago and developed an outline for a 1-2 page strategy for RMS membership development. The first steps were to analyze our membership trends based on AIAA's national statistics and what we could develop at the RMS level. John Grace helped greatly in analyzing the RMS database and developed some key takeaways (listed below). </w:t>
      </w:r>
    </w:p>
    <w:p w14:paraId="7944CD3E" w14:textId="77777777" w:rsidR="006D5978" w:rsidRPr="008A7858" w:rsidRDefault="006D5978" w:rsidP="006D5978"/>
    <w:p w14:paraId="2DCF5517" w14:textId="77777777" w:rsidR="006D5978" w:rsidRPr="008A7858" w:rsidRDefault="006D5978" w:rsidP="006D5978">
      <w:r w:rsidRPr="008A7858">
        <w:t>The team also secured some information on employee base of about 10 aerospace companies from Metro Denver Economic Development Corp via Vicky Lea (with the help of Pam Burke) and John was able to develop some statistics of AIAA membership % at several of the Front Range aerospace companies. (Please see the data below.)</w:t>
      </w:r>
    </w:p>
    <w:p w14:paraId="060010F3" w14:textId="77777777" w:rsidR="006D5978" w:rsidRPr="008A7858" w:rsidRDefault="006D5978" w:rsidP="006D5978">
      <w:r w:rsidRPr="008A7858">
        <w:lastRenderedPageBreak/>
        <w:t>We believe we can target specific companies with membership initiatives per Marshall's report in late Feb. "Our next objective is to determine what approach is best for attracting new Professional members within the Organizations listed below."</w:t>
      </w:r>
    </w:p>
    <w:p w14:paraId="4B96F997" w14:textId="77777777" w:rsidR="006D5978" w:rsidRPr="008A7858" w:rsidRDefault="006D5978" w:rsidP="006D5978">
      <w:pPr>
        <w:rPr>
          <w:b/>
        </w:rPr>
      </w:pPr>
      <w:r w:rsidRPr="008A7858">
        <w:rPr>
          <w:b/>
        </w:rPr>
        <w:t>The recommendation is to establish a project team to develop and plan execution of an approach for attracting new Professional members within these key Aerospace Community organizations.</w:t>
      </w:r>
    </w:p>
    <w:p w14:paraId="79F20259" w14:textId="77777777" w:rsidR="006D5978" w:rsidRPr="008A7858" w:rsidRDefault="006D5978" w:rsidP="006D5978"/>
    <w:p w14:paraId="54511122" w14:textId="5CC9FCFB" w:rsidR="006D5978" w:rsidRPr="008A7858" w:rsidRDefault="006D5978" w:rsidP="006D5978">
      <w:r w:rsidRPr="008A7858">
        <w:t>Membership Observations (John Grace)</w:t>
      </w:r>
    </w:p>
    <w:p w14:paraId="450B287B" w14:textId="77777777" w:rsidR="006D5978" w:rsidRPr="008A7858" w:rsidRDefault="006D5978" w:rsidP="006447D5">
      <w:pPr>
        <w:numPr>
          <w:ilvl w:val="0"/>
          <w:numId w:val="8"/>
        </w:numPr>
        <w:spacing w:before="100" w:beforeAutospacing="1" w:after="100" w:afterAutospacing="1"/>
        <w:rPr>
          <w:color w:val="000000"/>
        </w:rPr>
      </w:pPr>
      <w:r w:rsidRPr="008A7858">
        <w:rPr>
          <w:color w:val="000000"/>
        </w:rPr>
        <w:t>Membership appears to be increasing in Student (primary) and Member (secondary) grades.  Yes, the number of members that do not want to receive emails is decreasing slowly (~1 per month)</w:t>
      </w:r>
    </w:p>
    <w:p w14:paraId="581CDC6F" w14:textId="77777777" w:rsidR="006D5978" w:rsidRPr="008A7858" w:rsidRDefault="006D5978" w:rsidP="006447D5">
      <w:pPr>
        <w:numPr>
          <w:ilvl w:val="0"/>
          <w:numId w:val="8"/>
        </w:numPr>
        <w:spacing w:before="100" w:beforeAutospacing="1" w:after="100" w:afterAutospacing="1"/>
        <w:rPr>
          <w:color w:val="000000"/>
        </w:rPr>
      </w:pPr>
      <w:r w:rsidRPr="008A7858">
        <w:rPr>
          <w:color w:val="000000"/>
        </w:rPr>
        <w:t>We have representation from LM, CU campuses (or did), Ball, and USAFA.  The next two are ULA (only John Reed) and SNC, which is NOT represented on the Council, but has 9 Associate Fellows.</w:t>
      </w:r>
    </w:p>
    <w:p w14:paraId="664181C9" w14:textId="77777777" w:rsidR="006D5978" w:rsidRPr="008A7858" w:rsidRDefault="006D5978" w:rsidP="006447D5">
      <w:pPr>
        <w:numPr>
          <w:ilvl w:val="0"/>
          <w:numId w:val="8"/>
        </w:numPr>
        <w:spacing w:before="100" w:beforeAutospacing="1" w:after="100" w:afterAutospacing="1"/>
        <w:rPr>
          <w:color w:val="000000"/>
        </w:rPr>
      </w:pPr>
      <w:r w:rsidRPr="008A7858">
        <w:rPr>
          <w:color w:val="000000"/>
        </w:rPr>
        <w:t>Some smaller companies had a disproportionate number of members, namely Red Canyon, Stellar, Circle A, and SwRI (and potentially others).</w:t>
      </w:r>
    </w:p>
    <w:p w14:paraId="7A1CF8B2" w14:textId="77777777" w:rsidR="006D5978" w:rsidRPr="008A7858" w:rsidRDefault="006D5978" w:rsidP="006D5978">
      <w:pPr>
        <w:spacing w:before="100" w:beforeAutospacing="1" w:after="100" w:afterAutospacing="1"/>
        <w:jc w:val="center"/>
        <w:rPr>
          <w:color w:val="000000"/>
        </w:rPr>
      </w:pPr>
      <w:r w:rsidRPr="008A7858">
        <w:rPr>
          <w:noProof/>
        </w:rPr>
        <w:drawing>
          <wp:inline distT="0" distB="0" distL="0" distR="0" wp14:anchorId="4B51C2EC" wp14:editId="1AAFC44F">
            <wp:extent cx="4467981" cy="5009134"/>
            <wp:effectExtent l="0" t="0" r="889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0847" cy="5023559"/>
                    </a:xfrm>
                    <a:prstGeom prst="rect">
                      <a:avLst/>
                    </a:prstGeom>
                    <a:noFill/>
                    <a:ln>
                      <a:noFill/>
                    </a:ln>
                  </pic:spPr>
                </pic:pic>
              </a:graphicData>
            </a:graphic>
          </wp:inline>
        </w:drawing>
      </w:r>
    </w:p>
    <w:p w14:paraId="447DCE75" w14:textId="77777777" w:rsidR="006D5978" w:rsidRPr="008A7858" w:rsidRDefault="006D5978" w:rsidP="006D5978">
      <w:pPr>
        <w:spacing w:before="100" w:beforeAutospacing="1" w:after="100" w:afterAutospacing="1"/>
        <w:rPr>
          <w:color w:val="000000"/>
        </w:rPr>
      </w:pPr>
      <w:r w:rsidRPr="008A7858">
        <w:rPr>
          <w:color w:val="000000"/>
        </w:rPr>
        <w:lastRenderedPageBreak/>
        <w:t>3) Currently, three (3) winners from the Wyoming and Colorado State Science Fairs have submitted Student membership applications. These prizewinners’ applications are being processed and paid for by RMS.</w:t>
      </w:r>
    </w:p>
    <w:p w14:paraId="296639D8" w14:textId="3C4CC975" w:rsidR="006D5978" w:rsidRPr="008A7858" w:rsidRDefault="006D5978" w:rsidP="006D5978">
      <w:pPr>
        <w:pStyle w:val="NoSpacing"/>
        <w:rPr>
          <w:rFonts w:ascii="Times New Roman" w:hAnsi="Times New Roman"/>
          <w:b/>
          <w:sz w:val="24"/>
          <w:szCs w:val="24"/>
        </w:rPr>
      </w:pPr>
      <w:r w:rsidRPr="008A7858">
        <w:rPr>
          <w:rFonts w:ascii="Times New Roman" w:hAnsi="Times New Roman"/>
          <w:b/>
          <w:sz w:val="24"/>
          <w:szCs w:val="24"/>
        </w:rPr>
        <w:t>Wyoming State Science Fair</w:t>
      </w:r>
    </w:p>
    <w:p w14:paraId="51C5D70E" w14:textId="7C1CAF0D" w:rsidR="006D5978" w:rsidRPr="008A7858" w:rsidRDefault="006D5978" w:rsidP="006D5978">
      <w:pPr>
        <w:pStyle w:val="NoSpacing"/>
        <w:rPr>
          <w:rFonts w:ascii="Times New Roman" w:hAnsi="Times New Roman"/>
          <w:sz w:val="24"/>
          <w:szCs w:val="24"/>
        </w:rPr>
      </w:pPr>
      <w:r w:rsidRPr="008A7858">
        <w:rPr>
          <w:rFonts w:ascii="Times New Roman" w:hAnsi="Times New Roman"/>
          <w:sz w:val="24"/>
          <w:szCs w:val="24"/>
        </w:rPr>
        <w:t>2nd Place = Water + Spin = Power</w:t>
      </w:r>
      <w:r w:rsidRPr="008A7858">
        <w:rPr>
          <w:rFonts w:ascii="Times New Roman" w:hAnsi="Times New Roman"/>
          <w:sz w:val="24"/>
          <w:szCs w:val="24"/>
        </w:rPr>
        <w:br/>
        <w:t>Category = Engineering</w:t>
      </w:r>
      <w:r w:rsidRPr="008A7858">
        <w:rPr>
          <w:rFonts w:ascii="Times New Roman" w:hAnsi="Times New Roman"/>
          <w:sz w:val="24"/>
          <w:szCs w:val="24"/>
        </w:rPr>
        <w:br/>
        <w:t>Rueben McGuire</w:t>
      </w:r>
      <w:r w:rsidRPr="008A7858">
        <w:rPr>
          <w:rFonts w:ascii="Times New Roman" w:hAnsi="Times New Roman"/>
          <w:sz w:val="24"/>
          <w:szCs w:val="24"/>
        </w:rPr>
        <w:br/>
      </w:r>
      <w:r w:rsidRPr="008A7858">
        <w:rPr>
          <w:rFonts w:ascii="Times New Roman" w:hAnsi="Times New Roman"/>
          <w:sz w:val="24"/>
          <w:szCs w:val="24"/>
        </w:rPr>
        <w:br/>
        <w:t>2nd Place = Polarization to Prevent Snow Blindness</w:t>
      </w:r>
      <w:r w:rsidRPr="008A7858">
        <w:rPr>
          <w:rFonts w:ascii="Times New Roman" w:hAnsi="Times New Roman"/>
          <w:sz w:val="24"/>
          <w:szCs w:val="24"/>
        </w:rPr>
        <w:br/>
        <w:t>Category = Engineering</w:t>
      </w:r>
      <w:r w:rsidRPr="008A7858">
        <w:rPr>
          <w:rFonts w:ascii="Times New Roman" w:hAnsi="Times New Roman"/>
          <w:sz w:val="24"/>
          <w:szCs w:val="24"/>
        </w:rPr>
        <w:br/>
        <w:t>Nicholas Primanis-Erickson</w:t>
      </w:r>
      <w:r w:rsidRPr="008A7858">
        <w:rPr>
          <w:rFonts w:ascii="Times New Roman" w:hAnsi="Times New Roman"/>
          <w:sz w:val="24"/>
          <w:szCs w:val="24"/>
        </w:rPr>
        <w:br/>
      </w:r>
    </w:p>
    <w:p w14:paraId="2DD807C8" w14:textId="77777777" w:rsidR="006D5978" w:rsidRPr="008A7858" w:rsidRDefault="006D5978" w:rsidP="006D5978">
      <w:pPr>
        <w:pStyle w:val="NoSpacing"/>
        <w:rPr>
          <w:rFonts w:ascii="Times New Roman" w:hAnsi="Times New Roman"/>
          <w:sz w:val="24"/>
          <w:szCs w:val="24"/>
        </w:rPr>
      </w:pPr>
      <w:r w:rsidRPr="008A7858">
        <w:rPr>
          <w:rFonts w:ascii="Times New Roman" w:hAnsi="Times New Roman"/>
          <w:b/>
          <w:sz w:val="24"/>
          <w:szCs w:val="24"/>
        </w:rPr>
        <w:t>Colorado State Science Fair</w:t>
      </w:r>
    </w:p>
    <w:p w14:paraId="090489ED" w14:textId="77777777" w:rsidR="006D5978" w:rsidRPr="008A7858" w:rsidRDefault="006D5978" w:rsidP="006D5978">
      <w:pPr>
        <w:pStyle w:val="NoSpacing"/>
        <w:rPr>
          <w:rFonts w:ascii="Times New Roman" w:hAnsi="Times New Roman"/>
          <w:sz w:val="24"/>
          <w:szCs w:val="24"/>
        </w:rPr>
      </w:pPr>
      <w:r w:rsidRPr="008A7858">
        <w:rPr>
          <w:rFonts w:ascii="Times New Roman" w:hAnsi="Times New Roman"/>
          <w:sz w:val="24"/>
          <w:szCs w:val="24"/>
        </w:rPr>
        <w:t>Chase Cromwell</w:t>
      </w:r>
    </w:p>
    <w:p w14:paraId="0E2BF89B" w14:textId="77777777" w:rsidR="006D5978" w:rsidRPr="008A7858" w:rsidRDefault="006D5978" w:rsidP="006D5978">
      <w:pPr>
        <w:pStyle w:val="NoSpacing"/>
        <w:rPr>
          <w:rFonts w:ascii="Times New Roman" w:hAnsi="Times New Roman"/>
          <w:sz w:val="24"/>
          <w:szCs w:val="24"/>
        </w:rPr>
      </w:pPr>
    </w:p>
    <w:p w14:paraId="47ED0BEE" w14:textId="77777777" w:rsidR="006D5978" w:rsidRPr="008A7858" w:rsidRDefault="006D5978" w:rsidP="006D5978">
      <w:pPr>
        <w:pStyle w:val="NoSpacing"/>
        <w:rPr>
          <w:rFonts w:ascii="Times New Roman" w:hAnsi="Times New Roman"/>
          <w:sz w:val="24"/>
          <w:szCs w:val="24"/>
        </w:rPr>
      </w:pPr>
    </w:p>
    <w:p w14:paraId="6BEF7716" w14:textId="77777777" w:rsidR="006D5978" w:rsidRPr="008A7858" w:rsidRDefault="006D5978" w:rsidP="006D5978">
      <w:pPr>
        <w:pStyle w:val="NoSpacing"/>
        <w:rPr>
          <w:rFonts w:ascii="Times New Roman" w:hAnsi="Times New Roman"/>
          <w:color w:val="000000"/>
          <w:sz w:val="24"/>
          <w:szCs w:val="24"/>
        </w:rPr>
      </w:pPr>
      <w:r w:rsidRPr="008A7858">
        <w:rPr>
          <w:rFonts w:ascii="Times New Roman" w:hAnsi="Times New Roman"/>
          <w:sz w:val="24"/>
          <w:szCs w:val="24"/>
        </w:rPr>
        <w:t>4) Mines Aerospace Interest Group (MAIG) is supportive of holding TRAJECTORIES 2018 this fall at Colorado School of Mines again. Tracy Copp has brought this up with Council previously and it appears as though RMS is willing to support it financially ($500 budgeted currently). Marshall will be representing RMS interests and on the organizing committee with MAIG. Additionally, one of our student members at Mines, Jackson Crutcher, who joined after last year’s event, has volunteered to assist as well.</w:t>
      </w:r>
    </w:p>
    <w:p w14:paraId="7471BCEE" w14:textId="77777777" w:rsidR="00BF1C45" w:rsidRPr="008A7858" w:rsidRDefault="00BF1C45" w:rsidP="004278F6">
      <w:pPr>
        <w:rPr>
          <w:color w:val="FF0000"/>
        </w:rPr>
      </w:pPr>
    </w:p>
    <w:p w14:paraId="7B5BD07E" w14:textId="77777777" w:rsidR="005066F3" w:rsidRPr="008A7858" w:rsidRDefault="005066F3" w:rsidP="00081DCE">
      <w:pPr>
        <w:pStyle w:val="PlainText"/>
        <w:rPr>
          <w:rFonts w:ascii="Times New Roman" w:hAnsi="Times New Roman"/>
          <w:b/>
          <w:color w:val="FF0000"/>
          <w:sz w:val="24"/>
          <w:szCs w:val="24"/>
          <w:u w:val="single"/>
        </w:rPr>
      </w:pPr>
    </w:p>
    <w:p w14:paraId="737A7B6A" w14:textId="47E37066" w:rsidR="00233D8F" w:rsidRPr="008A7858" w:rsidRDefault="00233D8F" w:rsidP="00081DCE">
      <w:pPr>
        <w:pStyle w:val="PlainText"/>
        <w:rPr>
          <w:rFonts w:ascii="Times New Roman" w:hAnsi="Times New Roman"/>
          <w:b/>
          <w:sz w:val="24"/>
          <w:szCs w:val="24"/>
          <w:u w:val="single"/>
        </w:rPr>
      </w:pPr>
      <w:r w:rsidRPr="008A7858">
        <w:rPr>
          <w:rFonts w:ascii="Times New Roman" w:hAnsi="Times New Roman"/>
          <w:b/>
          <w:sz w:val="24"/>
          <w:szCs w:val="24"/>
          <w:u w:val="single"/>
        </w:rPr>
        <w:t>Webmaster Report</w:t>
      </w:r>
    </w:p>
    <w:p w14:paraId="3CDD990E" w14:textId="77777777" w:rsidR="00FB58E8" w:rsidRPr="008A7858" w:rsidRDefault="00FB58E8" w:rsidP="00FB58E8"/>
    <w:p w14:paraId="1C457831" w14:textId="77777777" w:rsidR="00233D8F" w:rsidRPr="008A7858" w:rsidRDefault="00233D8F" w:rsidP="00FB58E8">
      <w:r w:rsidRPr="008A7858">
        <w:t>John</w:t>
      </w:r>
      <w:r w:rsidR="00CD4527" w:rsidRPr="008A7858">
        <w:t xml:space="preserve"> was unable to attend but he </w:t>
      </w:r>
      <w:r w:rsidRPr="008A7858">
        <w:t>provided the following Webmaster report:</w:t>
      </w:r>
    </w:p>
    <w:p w14:paraId="5790D2B8" w14:textId="77777777" w:rsidR="003B27AE" w:rsidRPr="008A7858" w:rsidRDefault="003B27AE" w:rsidP="003B27AE">
      <w:pPr>
        <w:tabs>
          <w:tab w:val="left" w:pos="360"/>
          <w:tab w:val="left" w:pos="3600"/>
        </w:tabs>
        <w:overflowPunct w:val="0"/>
        <w:autoSpaceDE w:val="0"/>
        <w:autoSpaceDN w:val="0"/>
        <w:adjustRightInd w:val="0"/>
        <w:ind w:left="360" w:hanging="360"/>
        <w:textAlignment w:val="baseline"/>
        <w:outlineLvl w:val="0"/>
        <w:rPr>
          <w:b/>
        </w:rPr>
      </w:pPr>
    </w:p>
    <w:p w14:paraId="0E5F52AF" w14:textId="77777777" w:rsidR="006D5978" w:rsidRPr="006D5978" w:rsidRDefault="006D5978" w:rsidP="006D5978">
      <w:pPr>
        <w:tabs>
          <w:tab w:val="left" w:pos="360"/>
          <w:tab w:val="left" w:pos="3600"/>
        </w:tabs>
        <w:overflowPunct w:val="0"/>
        <w:autoSpaceDE w:val="0"/>
        <w:autoSpaceDN w:val="0"/>
        <w:adjustRightInd w:val="0"/>
        <w:ind w:left="360" w:hanging="360"/>
        <w:textAlignment w:val="baseline"/>
        <w:outlineLvl w:val="0"/>
        <w:rPr>
          <w:b/>
        </w:rPr>
      </w:pPr>
      <w:r w:rsidRPr="006D5978">
        <w:rPr>
          <w:b/>
        </w:rPr>
        <w:t>General</w:t>
      </w:r>
    </w:p>
    <w:p w14:paraId="79F3BCBE"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Please keep the Equipment Page current for the location of publicity materials.  REMINDER: broadcast emails to the Council list reach 51 addresses when only a few members need to be contacted.  Please be judicious!</w:t>
      </w:r>
    </w:p>
    <w:p w14:paraId="169CB592"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The SharePoint replacement system is an instantiation of Higher Logic (HL) called “Engage” (engage.aiaa.org).  The Rocky Mountain homepage (microsite) is established, but is visible only to Administrators, not the public.  There is also a microsite for RMS Officers and RMS Community. AIAA requested that HL revise the code so that microsites only be open to the public when the Section requests it.</w:t>
      </w:r>
    </w:p>
    <w:p w14:paraId="14EE4EED"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AIAA HQ (Emily Springer) worked with Higher Logic (at my request) so we could use the new registration/payment system for the Honors &amp; Awards Dinner and Hidden Figures.  It was not available for either event.</w:t>
      </w:r>
    </w:p>
    <w:p w14:paraId="15568602"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AIAA has a contractor to transfer data from SharePoint to Engage.  SharePoint will be available for many months and most likely into 2019.</w:t>
      </w:r>
    </w:p>
    <w:p w14:paraId="1E332B48" w14:textId="77777777" w:rsidR="00694C1C" w:rsidRDefault="00694C1C" w:rsidP="006D5978">
      <w:pPr>
        <w:tabs>
          <w:tab w:val="left" w:pos="360"/>
          <w:tab w:val="left" w:pos="3600"/>
        </w:tabs>
        <w:overflowPunct w:val="0"/>
        <w:autoSpaceDE w:val="0"/>
        <w:autoSpaceDN w:val="0"/>
        <w:adjustRightInd w:val="0"/>
        <w:ind w:left="360" w:hanging="360"/>
        <w:textAlignment w:val="baseline"/>
        <w:outlineLvl w:val="0"/>
        <w:rPr>
          <w:b/>
        </w:rPr>
      </w:pPr>
    </w:p>
    <w:p w14:paraId="2FE1C6A0" w14:textId="77777777" w:rsidR="00694C1C" w:rsidRDefault="00694C1C" w:rsidP="006D5978">
      <w:pPr>
        <w:tabs>
          <w:tab w:val="left" w:pos="360"/>
          <w:tab w:val="left" w:pos="3600"/>
        </w:tabs>
        <w:overflowPunct w:val="0"/>
        <w:autoSpaceDE w:val="0"/>
        <w:autoSpaceDN w:val="0"/>
        <w:adjustRightInd w:val="0"/>
        <w:ind w:left="360" w:hanging="360"/>
        <w:textAlignment w:val="baseline"/>
        <w:outlineLvl w:val="0"/>
        <w:rPr>
          <w:b/>
        </w:rPr>
      </w:pPr>
    </w:p>
    <w:p w14:paraId="335FBF23" w14:textId="4498AAEB" w:rsidR="006D5978" w:rsidRPr="006D5978" w:rsidRDefault="006D5978" w:rsidP="006D5978">
      <w:pPr>
        <w:tabs>
          <w:tab w:val="left" w:pos="360"/>
          <w:tab w:val="left" w:pos="3600"/>
        </w:tabs>
        <w:overflowPunct w:val="0"/>
        <w:autoSpaceDE w:val="0"/>
        <w:autoSpaceDN w:val="0"/>
        <w:adjustRightInd w:val="0"/>
        <w:ind w:left="360" w:hanging="360"/>
        <w:textAlignment w:val="baseline"/>
        <w:outlineLvl w:val="0"/>
        <w:rPr>
          <w:b/>
        </w:rPr>
      </w:pPr>
      <w:r w:rsidRPr="006D5978">
        <w:rPr>
          <w:b/>
        </w:rPr>
        <w:lastRenderedPageBreak/>
        <w:t>Support</w:t>
      </w:r>
    </w:p>
    <w:p w14:paraId="7B347555"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Website hits - Mar: 655</w:t>
      </w:r>
    </w:p>
    <w:p w14:paraId="268632FE"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Registrations: ULA-Vulcan, Apr 4 – 51</w:t>
      </w:r>
    </w:p>
    <w:p w14:paraId="055F1085"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Honors and Awards Dinner Registration – Opened on March 30 using Eventbrite</w:t>
      </w:r>
    </w:p>
    <w:p w14:paraId="2B09746B" w14:textId="1F52CB84" w:rsidR="006D5978" w:rsidRPr="008A785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 xml:space="preserve">YP </w:t>
      </w:r>
      <w:r w:rsidRPr="006D5978">
        <w:rPr>
          <w:i/>
        </w:rPr>
        <w:t>Hidden Figures</w:t>
      </w:r>
      <w:r w:rsidRPr="006D5978">
        <w:t xml:space="preserve"> Event Registration – Opened April 12 for Sponsor seats and April 13 for General Admission also using Eventbrite.</w:t>
      </w:r>
    </w:p>
    <w:p w14:paraId="46563D6D" w14:textId="77777777" w:rsidR="006D5978" w:rsidRPr="006D5978" w:rsidRDefault="006D5978" w:rsidP="006D5978">
      <w:pPr>
        <w:keepNext/>
        <w:tabs>
          <w:tab w:val="left" w:pos="720"/>
          <w:tab w:val="left" w:pos="5760"/>
        </w:tabs>
        <w:overflowPunct w:val="0"/>
        <w:autoSpaceDE w:val="0"/>
        <w:autoSpaceDN w:val="0"/>
        <w:adjustRightInd w:val="0"/>
        <w:textAlignment w:val="baseline"/>
        <w:outlineLvl w:val="1"/>
      </w:pPr>
    </w:p>
    <w:p w14:paraId="24C3E5E5" w14:textId="77777777" w:rsidR="006D5978" w:rsidRPr="006D5978" w:rsidRDefault="006D5978" w:rsidP="006D5978">
      <w:pPr>
        <w:tabs>
          <w:tab w:val="left" w:pos="360"/>
          <w:tab w:val="left" w:pos="3600"/>
        </w:tabs>
        <w:overflowPunct w:val="0"/>
        <w:autoSpaceDE w:val="0"/>
        <w:autoSpaceDN w:val="0"/>
        <w:adjustRightInd w:val="0"/>
        <w:ind w:left="360" w:hanging="360"/>
        <w:textAlignment w:val="baseline"/>
        <w:outlineLvl w:val="0"/>
        <w:rPr>
          <w:b/>
        </w:rPr>
      </w:pPr>
      <w:r w:rsidRPr="006D5978">
        <w:rPr>
          <w:b/>
        </w:rPr>
        <w:t>Email Lists</w:t>
      </w:r>
    </w:p>
    <w:p w14:paraId="0A573E70"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Updated the AIAA-RM email list (</w:t>
      </w:r>
      <w:hyperlink r:id="rId13" w:history="1">
        <w:r w:rsidRPr="008A7858">
          <w:rPr>
            <w:color w:val="0000FF"/>
            <w:u w:val="single"/>
          </w:rPr>
          <w:t>aiaa-rm@aiaa-rm.org</w:t>
        </w:r>
      </w:hyperlink>
      <w:r w:rsidRPr="006D5978">
        <w:t>) on Mar 29, 2018.  AIAA-RM has 1326 email addresses (down slightly from 1363 in November).  Was 1173 in January 2017!</w:t>
      </w:r>
    </w:p>
    <w:p w14:paraId="500303A9" w14:textId="77777777" w:rsidR="006D5978" w:rsidRPr="006D5978" w:rsidRDefault="006D5978" w:rsidP="006D5978">
      <w:pPr>
        <w:keepNext/>
        <w:tabs>
          <w:tab w:val="left" w:pos="720"/>
          <w:tab w:val="left" w:pos="5760"/>
        </w:tabs>
        <w:overflowPunct w:val="0"/>
        <w:autoSpaceDE w:val="0"/>
        <w:autoSpaceDN w:val="0"/>
        <w:adjustRightInd w:val="0"/>
        <w:ind w:left="720" w:hanging="360"/>
        <w:textAlignment w:val="baseline"/>
        <w:outlineLvl w:val="1"/>
      </w:pPr>
      <w:r w:rsidRPr="006D5978">
        <w:t>Council has 51 email addresses (2 belong to Space Foundation)</w:t>
      </w:r>
    </w:p>
    <w:p w14:paraId="70350DAB" w14:textId="77777777" w:rsidR="00891BAA" w:rsidRPr="008A7858" w:rsidRDefault="00891BAA" w:rsidP="00B07C01">
      <w:pPr>
        <w:ind w:left="720"/>
      </w:pPr>
    </w:p>
    <w:p w14:paraId="3E5A5487" w14:textId="77777777" w:rsidR="00F739BF" w:rsidRPr="008A7858" w:rsidRDefault="00F739BF" w:rsidP="00752909">
      <w:pPr>
        <w:rPr>
          <w:b/>
          <w:u w:val="single"/>
        </w:rPr>
      </w:pPr>
      <w:r w:rsidRPr="008A7858">
        <w:rPr>
          <w:b/>
          <w:u w:val="single"/>
        </w:rPr>
        <w:t>Education Report</w:t>
      </w:r>
    </w:p>
    <w:p w14:paraId="53F3BDDC" w14:textId="77777777" w:rsidR="0020122B" w:rsidRPr="008A7858" w:rsidRDefault="0020122B" w:rsidP="0020122B"/>
    <w:p w14:paraId="7027AA1E" w14:textId="2DEF2632" w:rsidR="0020122B" w:rsidRPr="008A7858" w:rsidRDefault="0020122B" w:rsidP="0020122B">
      <w:r w:rsidRPr="008A7858">
        <w:t xml:space="preserve">Brandon W. </w:t>
      </w:r>
      <w:r w:rsidR="006D5978" w:rsidRPr="008A7858">
        <w:t>was unable to attend the Council meeting but prese</w:t>
      </w:r>
      <w:r w:rsidRPr="008A7858">
        <w:t>nted the following education committee report:</w:t>
      </w:r>
    </w:p>
    <w:p w14:paraId="7DF57834" w14:textId="77777777" w:rsidR="0020122B" w:rsidRPr="008A7858" w:rsidRDefault="0020122B" w:rsidP="0020122B"/>
    <w:p w14:paraId="0DB740E4" w14:textId="77777777" w:rsidR="008A7858" w:rsidRDefault="008A7858" w:rsidP="00CC2EEC"/>
    <w:p w14:paraId="599591E6" w14:textId="4090CA8C" w:rsidR="00CC2EEC" w:rsidRPr="008A7858" w:rsidRDefault="00CC2EEC" w:rsidP="00CC2EEC">
      <w:r w:rsidRPr="008A7858">
        <w:t>Recent achievements:</w:t>
      </w:r>
    </w:p>
    <w:p w14:paraId="5A0AFDF1" w14:textId="77777777" w:rsidR="00CC2EEC" w:rsidRPr="008A7858" w:rsidRDefault="00CC2EEC" w:rsidP="006447D5">
      <w:pPr>
        <w:numPr>
          <w:ilvl w:val="0"/>
          <w:numId w:val="9"/>
        </w:numPr>
      </w:pPr>
      <w:r w:rsidRPr="008A7858">
        <w:t>March 4-6 we supported the Wyoming State Science Fair which Mark Kettles coordinated. We also provided Arduino micro controller kits as prizes.</w:t>
      </w:r>
    </w:p>
    <w:p w14:paraId="72BCFB23" w14:textId="77777777" w:rsidR="00CC2EEC" w:rsidRPr="008A7858" w:rsidRDefault="00CC2EEC" w:rsidP="006447D5">
      <w:pPr>
        <w:numPr>
          <w:ilvl w:val="0"/>
          <w:numId w:val="9"/>
        </w:numPr>
      </w:pPr>
      <w:r w:rsidRPr="008A7858">
        <w:t>Our local AIAA SSTC's Annual Essay Contest has closed and winners for the local competition have been selected. Cash prizes being provided to local winners, and were submitted to SSTC in April for National placement.</w:t>
      </w:r>
    </w:p>
    <w:p w14:paraId="56FB5FD4" w14:textId="77777777" w:rsidR="00CC2EEC" w:rsidRPr="008A7858" w:rsidRDefault="00CC2EEC" w:rsidP="006447D5">
      <w:pPr>
        <w:numPr>
          <w:ilvl w:val="0"/>
          <w:numId w:val="9"/>
        </w:numPr>
      </w:pPr>
      <w:r w:rsidRPr="008A7858">
        <w:t>April 6th was the STEM Expo in Edwards where AIAA RMS had supported a booth. The event engages ~350 high school students with aerospace career discussions, along with educators and the public. </w:t>
      </w:r>
    </w:p>
    <w:p w14:paraId="04983A6F" w14:textId="737AEE7C" w:rsidR="00CC2EEC" w:rsidRPr="008A7858" w:rsidRDefault="00CC2EEC" w:rsidP="006447D5">
      <w:pPr>
        <w:numPr>
          <w:ilvl w:val="0"/>
          <w:numId w:val="9"/>
        </w:numPr>
      </w:pPr>
      <w:r w:rsidRPr="008A7858">
        <w:t>April 5-7 was the Colorado State Science Fair, which we supported and Mark Kettles coordinated. We provided Arduino micro controller kits as prizes as well.</w:t>
      </w:r>
    </w:p>
    <w:p w14:paraId="4E1C009C" w14:textId="77777777" w:rsidR="00CC2EEC" w:rsidRPr="008A7858" w:rsidRDefault="00CC2EEC" w:rsidP="00CC2EEC">
      <w:pPr>
        <w:ind w:left="720"/>
      </w:pPr>
    </w:p>
    <w:p w14:paraId="5F0675CF" w14:textId="77777777" w:rsidR="00CC2EEC" w:rsidRPr="008A7858" w:rsidRDefault="00CC2EEC" w:rsidP="00CC2EEC">
      <w:r w:rsidRPr="008A7858">
        <w:t>Upcoming Events:</w:t>
      </w:r>
    </w:p>
    <w:p w14:paraId="15E27CF7" w14:textId="77777777" w:rsidR="00CC2EEC" w:rsidRPr="008A7858" w:rsidRDefault="00CC2EEC" w:rsidP="006447D5">
      <w:pPr>
        <w:numPr>
          <w:ilvl w:val="0"/>
          <w:numId w:val="10"/>
        </w:numPr>
      </w:pPr>
      <w:r w:rsidRPr="008A7858">
        <w:t>May 18th will be the Girls Exploring STEM (GESTEM) event and AIAA RMS will be hosting the "Good Vibrations" workshop and Sue is coordinating the workshop.</w:t>
      </w:r>
    </w:p>
    <w:p w14:paraId="7E3CB08E" w14:textId="77777777" w:rsidR="002C2F80" w:rsidRPr="008A7858" w:rsidRDefault="002C2F80" w:rsidP="00E203D1">
      <w:pPr>
        <w:rPr>
          <w:b/>
          <w:u w:val="single"/>
        </w:rPr>
      </w:pPr>
    </w:p>
    <w:p w14:paraId="595DC608" w14:textId="1486461E" w:rsidR="00E203D1" w:rsidRPr="008A7858" w:rsidRDefault="00E203D1" w:rsidP="00E203D1">
      <w:pPr>
        <w:rPr>
          <w:b/>
          <w:u w:val="single"/>
        </w:rPr>
      </w:pPr>
      <w:r w:rsidRPr="008A7858">
        <w:rPr>
          <w:b/>
          <w:u w:val="single"/>
        </w:rPr>
        <w:t>Young Professionals</w:t>
      </w:r>
    </w:p>
    <w:p w14:paraId="7D82F8A5" w14:textId="77777777" w:rsidR="00E203D1" w:rsidRPr="008A7858" w:rsidRDefault="00E203D1" w:rsidP="00B07C01"/>
    <w:p w14:paraId="3E3D5259" w14:textId="77777777" w:rsidR="00CC2EEC" w:rsidRPr="008A7858" w:rsidRDefault="00CC2EEC" w:rsidP="006447D5">
      <w:pPr>
        <w:numPr>
          <w:ilvl w:val="0"/>
          <w:numId w:val="5"/>
        </w:numPr>
        <w:rPr>
          <w:rFonts w:eastAsia="Calibri"/>
        </w:rPr>
      </w:pPr>
      <w:r w:rsidRPr="008A7858">
        <w:rPr>
          <w:rFonts w:eastAsia="Calibri"/>
        </w:rPr>
        <w:t>All sponsors for Hidden Figures event are finalized and all sponsorship funds have been received or are in transit</w:t>
      </w:r>
    </w:p>
    <w:p w14:paraId="518D02DD" w14:textId="77777777" w:rsidR="00CC2EEC" w:rsidRPr="008A7858" w:rsidRDefault="00CC2EEC" w:rsidP="006447D5">
      <w:pPr>
        <w:numPr>
          <w:ilvl w:val="1"/>
          <w:numId w:val="5"/>
        </w:numPr>
        <w:rPr>
          <w:rFonts w:eastAsia="Calibri"/>
        </w:rPr>
      </w:pPr>
      <w:r w:rsidRPr="008A7858">
        <w:rPr>
          <w:rFonts w:eastAsia="Calibri"/>
        </w:rPr>
        <w:t>MAIG - $500 – check in mail</w:t>
      </w:r>
    </w:p>
    <w:p w14:paraId="29B3ACA8" w14:textId="77777777" w:rsidR="00CC2EEC" w:rsidRPr="008A7858" w:rsidRDefault="00CC2EEC" w:rsidP="006447D5">
      <w:pPr>
        <w:numPr>
          <w:ilvl w:val="1"/>
          <w:numId w:val="5"/>
        </w:numPr>
        <w:rPr>
          <w:rFonts w:eastAsia="Calibri"/>
        </w:rPr>
      </w:pPr>
      <w:r w:rsidRPr="008A7858">
        <w:rPr>
          <w:rFonts w:eastAsia="Calibri"/>
        </w:rPr>
        <w:t xml:space="preserve">LMLA - $250 – Received </w:t>
      </w:r>
    </w:p>
    <w:p w14:paraId="6CF370BC" w14:textId="77777777" w:rsidR="00CC2EEC" w:rsidRPr="008A7858" w:rsidRDefault="00CC2EEC" w:rsidP="006447D5">
      <w:pPr>
        <w:numPr>
          <w:ilvl w:val="1"/>
          <w:numId w:val="5"/>
        </w:numPr>
        <w:rPr>
          <w:rFonts w:eastAsia="Calibri"/>
        </w:rPr>
      </w:pPr>
      <w:r w:rsidRPr="008A7858">
        <w:rPr>
          <w:rFonts w:eastAsia="Calibri"/>
        </w:rPr>
        <w:t>HOLA - $250– Received</w:t>
      </w:r>
    </w:p>
    <w:p w14:paraId="5238D5FB" w14:textId="77777777" w:rsidR="00CC2EEC" w:rsidRPr="008A7858" w:rsidRDefault="00CC2EEC" w:rsidP="006447D5">
      <w:pPr>
        <w:numPr>
          <w:ilvl w:val="1"/>
          <w:numId w:val="5"/>
        </w:numPr>
        <w:rPr>
          <w:rFonts w:eastAsia="Calibri"/>
        </w:rPr>
      </w:pPr>
      <w:r w:rsidRPr="008A7858">
        <w:rPr>
          <w:rFonts w:eastAsia="Calibri"/>
        </w:rPr>
        <w:t>AACE - $250– Received</w:t>
      </w:r>
    </w:p>
    <w:p w14:paraId="6975D76C" w14:textId="77777777" w:rsidR="00CC2EEC" w:rsidRPr="008A7858" w:rsidRDefault="00CC2EEC" w:rsidP="006447D5">
      <w:pPr>
        <w:numPr>
          <w:ilvl w:val="0"/>
          <w:numId w:val="5"/>
        </w:numPr>
        <w:rPr>
          <w:rFonts w:eastAsia="Calibri"/>
        </w:rPr>
      </w:pPr>
      <w:r w:rsidRPr="008A7858">
        <w:rPr>
          <w:rFonts w:eastAsia="Calibri"/>
        </w:rPr>
        <w:t>Registration for sponsoring groups reserved seats (10 per group, 20 for MAIG) has been opened</w:t>
      </w:r>
    </w:p>
    <w:p w14:paraId="68D630E2" w14:textId="77777777" w:rsidR="00CC2EEC" w:rsidRPr="008A7858" w:rsidRDefault="00CC2EEC" w:rsidP="006447D5">
      <w:pPr>
        <w:numPr>
          <w:ilvl w:val="1"/>
          <w:numId w:val="5"/>
        </w:numPr>
        <w:rPr>
          <w:rFonts w:eastAsia="Calibri"/>
        </w:rPr>
      </w:pPr>
      <w:r w:rsidRPr="008A7858">
        <w:rPr>
          <w:rFonts w:eastAsia="Calibri"/>
        </w:rPr>
        <w:lastRenderedPageBreak/>
        <w:t>50 total reserved sponsor tickets – reserved section and food/drink voucher included</w:t>
      </w:r>
    </w:p>
    <w:p w14:paraId="7C1E4875" w14:textId="77777777" w:rsidR="00CC2EEC" w:rsidRPr="008A7858" w:rsidRDefault="00CC2EEC" w:rsidP="006447D5">
      <w:pPr>
        <w:numPr>
          <w:ilvl w:val="0"/>
          <w:numId w:val="5"/>
        </w:numPr>
        <w:rPr>
          <w:rFonts w:eastAsia="Calibri"/>
        </w:rPr>
      </w:pPr>
      <w:r w:rsidRPr="008A7858">
        <w:rPr>
          <w:rFonts w:eastAsia="Calibri"/>
        </w:rPr>
        <w:t>Registration for General Admission will be opened this weekend.  Sending link through email to AIAA Young Professionals first, then to sponsor groups and other Young Professional organizations (and to AIAA Council members)</w:t>
      </w:r>
    </w:p>
    <w:p w14:paraId="30CEA219" w14:textId="77777777" w:rsidR="00CC2EEC" w:rsidRPr="008A7858" w:rsidRDefault="00CC2EEC" w:rsidP="006447D5">
      <w:pPr>
        <w:numPr>
          <w:ilvl w:val="1"/>
          <w:numId w:val="5"/>
        </w:numPr>
        <w:rPr>
          <w:rFonts w:eastAsia="Calibri"/>
        </w:rPr>
      </w:pPr>
      <w:r w:rsidRPr="008A7858">
        <w:rPr>
          <w:rFonts w:eastAsia="Calibri"/>
        </w:rPr>
        <w:t xml:space="preserve">A few weeks out from the event, if we still have seats, </w:t>
      </w:r>
      <w:r w:rsidRPr="008A7858">
        <w:rPr>
          <w:rFonts w:eastAsia="Calibri"/>
          <w:i/>
        </w:rPr>
        <w:t>then</w:t>
      </w:r>
      <w:r w:rsidRPr="008A7858">
        <w:rPr>
          <w:rFonts w:eastAsia="Calibri"/>
        </w:rPr>
        <w:t xml:space="preserve"> we will distribute link to all general AIAA members.  This is to ensure majority of attendants are YPs</w:t>
      </w:r>
    </w:p>
    <w:p w14:paraId="022D5AA6" w14:textId="77777777" w:rsidR="00CC2EEC" w:rsidRPr="008A7858" w:rsidRDefault="00CC2EEC" w:rsidP="006447D5">
      <w:pPr>
        <w:numPr>
          <w:ilvl w:val="1"/>
          <w:numId w:val="5"/>
        </w:numPr>
        <w:rPr>
          <w:rFonts w:eastAsia="Calibri"/>
        </w:rPr>
      </w:pPr>
      <w:r w:rsidRPr="008A7858">
        <w:rPr>
          <w:rFonts w:eastAsia="Calibri"/>
        </w:rPr>
        <w:t>General admission is $15 per ticket – includes $12 food and drink voucher</w:t>
      </w:r>
    </w:p>
    <w:p w14:paraId="20FB434F" w14:textId="77777777" w:rsidR="00CC2EEC" w:rsidRPr="008A7858" w:rsidRDefault="00CC2EEC" w:rsidP="006447D5">
      <w:pPr>
        <w:numPr>
          <w:ilvl w:val="1"/>
          <w:numId w:val="5"/>
        </w:numPr>
        <w:rPr>
          <w:rFonts w:eastAsia="Calibri"/>
        </w:rPr>
      </w:pPr>
      <w:r w:rsidRPr="008A7858">
        <w:rPr>
          <w:rFonts w:eastAsia="Calibri"/>
        </w:rPr>
        <w:t>~145 tickets will be sold for general admission</w:t>
      </w:r>
    </w:p>
    <w:p w14:paraId="6251FF99" w14:textId="77777777" w:rsidR="00CC2EEC" w:rsidRPr="008A7858" w:rsidRDefault="00CC2EEC" w:rsidP="006447D5">
      <w:pPr>
        <w:numPr>
          <w:ilvl w:val="0"/>
          <w:numId w:val="5"/>
        </w:numPr>
        <w:rPr>
          <w:rFonts w:eastAsia="Calibri"/>
        </w:rPr>
      </w:pPr>
      <w:r w:rsidRPr="008A7858">
        <w:rPr>
          <w:rFonts w:eastAsia="Calibri"/>
        </w:rPr>
        <w:t>Will have waiting list for cancellations up to 2 days prior to event</w:t>
      </w:r>
    </w:p>
    <w:p w14:paraId="7EC76F83" w14:textId="77777777" w:rsidR="00CC2EEC" w:rsidRPr="008A7858" w:rsidRDefault="00CC2EEC" w:rsidP="006447D5">
      <w:pPr>
        <w:numPr>
          <w:ilvl w:val="0"/>
          <w:numId w:val="5"/>
        </w:numPr>
        <w:rPr>
          <w:rFonts w:eastAsia="Calibri"/>
        </w:rPr>
      </w:pPr>
      <w:r w:rsidRPr="008A7858">
        <w:rPr>
          <w:rFonts w:eastAsia="Calibri"/>
        </w:rPr>
        <w:t>Will have AIAA sign in table at event where attendants can sign in and receive name tag and food/drink voucher</w:t>
      </w:r>
    </w:p>
    <w:p w14:paraId="440DFA1D" w14:textId="77777777" w:rsidR="00CC2EEC" w:rsidRPr="008A7858" w:rsidRDefault="00CC2EEC" w:rsidP="006447D5">
      <w:pPr>
        <w:numPr>
          <w:ilvl w:val="0"/>
          <w:numId w:val="5"/>
        </w:numPr>
        <w:rPr>
          <w:rFonts w:eastAsia="Calibri"/>
        </w:rPr>
      </w:pPr>
      <w:r w:rsidRPr="008A7858">
        <w:rPr>
          <w:rFonts w:eastAsia="Calibri"/>
        </w:rPr>
        <w:t>Need to bring a laptop for Dr. Darden to use for presentation.  She will have 6-7 slides on a thumb drive.  No audio needed.  Venue will provide 2 microphones.</w:t>
      </w:r>
    </w:p>
    <w:p w14:paraId="6740F862" w14:textId="77777777" w:rsidR="00CC2EEC" w:rsidRPr="008A7858" w:rsidRDefault="00CC2EEC" w:rsidP="006447D5">
      <w:pPr>
        <w:numPr>
          <w:ilvl w:val="0"/>
          <w:numId w:val="5"/>
        </w:numPr>
        <w:rPr>
          <w:rFonts w:eastAsia="Calibri"/>
        </w:rPr>
      </w:pPr>
      <w:r w:rsidRPr="008A7858">
        <w:rPr>
          <w:rFonts w:eastAsia="Calibri"/>
        </w:rPr>
        <w:t>No walk-ins will be allowed unless we have no-shows at the start of the event and there are some walk-ins waiting</w:t>
      </w:r>
    </w:p>
    <w:p w14:paraId="4285BD3D" w14:textId="77777777" w:rsidR="00CC2EEC" w:rsidRPr="008A7858" w:rsidRDefault="00CC2EEC" w:rsidP="006447D5">
      <w:pPr>
        <w:numPr>
          <w:ilvl w:val="0"/>
          <w:numId w:val="5"/>
        </w:numPr>
        <w:rPr>
          <w:rFonts w:eastAsia="Calibri"/>
        </w:rPr>
      </w:pPr>
      <w:r w:rsidRPr="008A7858">
        <w:rPr>
          <w:rFonts w:eastAsia="Calibri"/>
        </w:rPr>
        <w:t>Encouraging participants to bring no children under 16 due to nature of the event and alcohol being served (venue IDs each individual anyway and they allow under 18 for special events, but we still wanted to keep this a Young “Professionals” event</w:t>
      </w:r>
    </w:p>
    <w:p w14:paraId="1FB9ADBF" w14:textId="77777777" w:rsidR="00CC2EEC" w:rsidRPr="008A7858" w:rsidRDefault="00CC2EEC" w:rsidP="006447D5">
      <w:pPr>
        <w:numPr>
          <w:ilvl w:val="0"/>
          <w:numId w:val="5"/>
        </w:numPr>
        <w:rPr>
          <w:rFonts w:eastAsia="Calibri"/>
        </w:rPr>
      </w:pPr>
      <w:r w:rsidRPr="008A7858">
        <w:rPr>
          <w:rFonts w:eastAsia="Calibri"/>
        </w:rPr>
        <w:t>Financials:</w:t>
      </w:r>
    </w:p>
    <w:p w14:paraId="314B3109" w14:textId="77777777" w:rsidR="00CC2EEC" w:rsidRPr="008A7858" w:rsidRDefault="00CC2EEC" w:rsidP="006447D5">
      <w:pPr>
        <w:numPr>
          <w:ilvl w:val="1"/>
          <w:numId w:val="5"/>
        </w:numPr>
        <w:rPr>
          <w:rFonts w:eastAsia="Calibri"/>
        </w:rPr>
      </w:pPr>
      <w:r w:rsidRPr="008A7858">
        <w:rPr>
          <w:rFonts w:eastAsia="Calibri"/>
          <w:b/>
        </w:rPr>
        <w:t xml:space="preserve">Total Estimated cost is $3472 </w:t>
      </w:r>
      <w:r w:rsidRPr="008A7858">
        <w:rPr>
          <w:rFonts w:eastAsia="Calibri"/>
        </w:rPr>
        <w:t>($2,950 venue rental, $372 plane ticket, $150 honorarium)</w:t>
      </w:r>
    </w:p>
    <w:p w14:paraId="2CA4E609" w14:textId="77777777" w:rsidR="00CC2EEC" w:rsidRPr="008A7858" w:rsidRDefault="00CC2EEC" w:rsidP="006447D5">
      <w:pPr>
        <w:numPr>
          <w:ilvl w:val="1"/>
          <w:numId w:val="5"/>
        </w:numPr>
        <w:rPr>
          <w:rFonts w:eastAsia="Calibri"/>
        </w:rPr>
      </w:pPr>
      <w:r w:rsidRPr="008A7858">
        <w:rPr>
          <w:rFonts w:eastAsia="Calibri"/>
        </w:rPr>
        <w:t>AIAA can support $1900 (All of YP’s $900 plus $1000 of John Marcantonio’s budget)</w:t>
      </w:r>
    </w:p>
    <w:p w14:paraId="4D19B0D9" w14:textId="77777777" w:rsidR="00CC2EEC" w:rsidRPr="008A7858" w:rsidRDefault="00CC2EEC" w:rsidP="006447D5">
      <w:pPr>
        <w:numPr>
          <w:ilvl w:val="1"/>
          <w:numId w:val="5"/>
        </w:numPr>
        <w:rPr>
          <w:rFonts w:eastAsia="Calibri"/>
        </w:rPr>
      </w:pPr>
      <w:r w:rsidRPr="008A7858">
        <w:rPr>
          <w:rFonts w:eastAsia="Calibri"/>
        </w:rPr>
        <w:t xml:space="preserve">Sponsor support:  $1250 </w:t>
      </w:r>
    </w:p>
    <w:p w14:paraId="6DA25CE8" w14:textId="77777777" w:rsidR="00CC2EEC" w:rsidRPr="008A7858" w:rsidRDefault="00CC2EEC" w:rsidP="006447D5">
      <w:pPr>
        <w:numPr>
          <w:ilvl w:val="1"/>
          <w:numId w:val="5"/>
        </w:numPr>
        <w:rPr>
          <w:rFonts w:eastAsia="Calibri"/>
        </w:rPr>
      </w:pPr>
      <w:r w:rsidRPr="008A7858">
        <w:rPr>
          <w:rFonts w:eastAsia="Calibri"/>
          <w:b/>
        </w:rPr>
        <w:t>$322 Outstanding Rental/Transport Cost</w:t>
      </w:r>
      <w:r w:rsidRPr="008A7858">
        <w:rPr>
          <w:rFonts w:eastAsia="Calibri"/>
        </w:rPr>
        <w:t xml:space="preserve"> </w:t>
      </w:r>
    </w:p>
    <w:p w14:paraId="08D31597" w14:textId="77777777" w:rsidR="00CC2EEC" w:rsidRPr="008A7858" w:rsidRDefault="00CC2EEC" w:rsidP="006447D5">
      <w:pPr>
        <w:numPr>
          <w:ilvl w:val="1"/>
          <w:numId w:val="5"/>
        </w:numPr>
        <w:rPr>
          <w:rFonts w:eastAsia="Calibri"/>
          <w:b/>
        </w:rPr>
      </w:pPr>
      <w:r w:rsidRPr="008A7858">
        <w:rPr>
          <w:rFonts w:eastAsia="Calibri"/>
          <w:b/>
        </w:rPr>
        <w:t>Outstanding costs will be made up for with ticket sales</w:t>
      </w:r>
    </w:p>
    <w:p w14:paraId="24EFE526" w14:textId="77777777" w:rsidR="00CC2EEC" w:rsidRPr="008A7858" w:rsidRDefault="00CC2EEC" w:rsidP="006447D5">
      <w:pPr>
        <w:numPr>
          <w:ilvl w:val="2"/>
          <w:numId w:val="5"/>
        </w:numPr>
        <w:rPr>
          <w:rFonts w:eastAsia="Calibri"/>
        </w:rPr>
      </w:pPr>
      <w:r w:rsidRPr="008A7858">
        <w:rPr>
          <w:rFonts w:eastAsia="Calibri"/>
        </w:rPr>
        <w:t>145 general admission tickets sold at $15 per ticket</w:t>
      </w:r>
    </w:p>
    <w:p w14:paraId="2236AB7D" w14:textId="77777777" w:rsidR="00CC2EEC" w:rsidRPr="008A7858" w:rsidRDefault="00CC2EEC" w:rsidP="006447D5">
      <w:pPr>
        <w:numPr>
          <w:ilvl w:val="2"/>
          <w:numId w:val="5"/>
        </w:numPr>
        <w:rPr>
          <w:rFonts w:eastAsia="Calibri"/>
        </w:rPr>
      </w:pPr>
      <w:r w:rsidRPr="008A7858">
        <w:rPr>
          <w:rFonts w:eastAsia="Calibri"/>
        </w:rPr>
        <w:t>Eventbrite takes $2.82 per ticket then sends us a check for the remaining profits after the event</w:t>
      </w:r>
    </w:p>
    <w:p w14:paraId="265D953B" w14:textId="77777777" w:rsidR="00CC2EEC" w:rsidRPr="008A7858" w:rsidRDefault="00CC2EEC" w:rsidP="006447D5">
      <w:pPr>
        <w:numPr>
          <w:ilvl w:val="2"/>
          <w:numId w:val="5"/>
        </w:numPr>
        <w:rPr>
          <w:rFonts w:eastAsia="Calibri"/>
          <w:b/>
        </w:rPr>
      </w:pPr>
      <w:r w:rsidRPr="008A7858">
        <w:rPr>
          <w:rFonts w:eastAsia="Calibri"/>
          <w:b/>
        </w:rPr>
        <w:t>Estimated ticket sale income is $1766.10</w:t>
      </w:r>
    </w:p>
    <w:p w14:paraId="6F32C276" w14:textId="77777777" w:rsidR="00CC2EEC" w:rsidRPr="008A7858" w:rsidRDefault="00CC2EEC" w:rsidP="006447D5">
      <w:pPr>
        <w:numPr>
          <w:ilvl w:val="2"/>
          <w:numId w:val="5"/>
        </w:numPr>
        <w:rPr>
          <w:rFonts w:eastAsia="Calibri"/>
        </w:rPr>
      </w:pPr>
      <w:r w:rsidRPr="008A7858">
        <w:rPr>
          <w:rFonts w:eastAsia="Calibri"/>
        </w:rPr>
        <w:t>$1766.10 - $322 outstanding cost = $1444.10 that AIAA can put forth to meet $2,472 venue food &amp; drink minimum (based on prior events and discussion with Alamo Drafthouse, we assume that minimum should be easily met between AIAA funds and people buying more than their minimum voucher value, although AIAA might have to cover the gap up front at the event until we receive ticket sale funds back from Eventbrite ~1 week later</w:t>
      </w:r>
    </w:p>
    <w:p w14:paraId="131FC238" w14:textId="77777777" w:rsidR="003C70C7" w:rsidRPr="008A7858" w:rsidRDefault="003C70C7" w:rsidP="00B07C01"/>
    <w:p w14:paraId="40FAB6ED" w14:textId="036F7574" w:rsidR="00E65A9A" w:rsidRPr="008A7858" w:rsidRDefault="00E65A9A" w:rsidP="000A1E82">
      <w:pPr>
        <w:rPr>
          <w:b/>
          <w:u w:val="single"/>
        </w:rPr>
      </w:pPr>
      <w:r w:rsidRPr="008A7858">
        <w:rPr>
          <w:b/>
          <w:u w:val="single"/>
        </w:rPr>
        <w:t>Professional Development</w:t>
      </w:r>
    </w:p>
    <w:p w14:paraId="5B689276" w14:textId="77777777" w:rsidR="00CC2EEC" w:rsidRPr="008A7858" w:rsidRDefault="00CC2EEC" w:rsidP="00E65A9A">
      <w:r w:rsidRPr="008A7858">
        <w:t>Rusty mentioned he was looking for a new Professional Development Committee Chair.  Rusty asked Council members to send him an email if they wanted to volunteer for this position.</w:t>
      </w:r>
    </w:p>
    <w:p w14:paraId="6EF5D9D6" w14:textId="77777777" w:rsidR="00CC2EEC" w:rsidRPr="008A7858" w:rsidRDefault="00CC2EEC" w:rsidP="00E65A9A"/>
    <w:p w14:paraId="446A99C3" w14:textId="2605A0E8" w:rsidR="00380E60" w:rsidRPr="008A7858" w:rsidRDefault="00E120C3" w:rsidP="000A1E82">
      <w:r w:rsidRPr="008A7858">
        <w:rPr>
          <w:b/>
          <w:u w:val="single"/>
        </w:rPr>
        <w:lastRenderedPageBreak/>
        <w:t>New Business</w:t>
      </w:r>
      <w:r w:rsidR="004752B1" w:rsidRPr="008A7858">
        <w:rPr>
          <w:b/>
        </w:rPr>
        <w:t xml:space="preserve">: </w:t>
      </w:r>
    </w:p>
    <w:p w14:paraId="74A7DC45" w14:textId="39AE465A" w:rsidR="00CC2EEC" w:rsidRPr="008A7858" w:rsidRDefault="00694C1C" w:rsidP="006447D5">
      <w:pPr>
        <w:numPr>
          <w:ilvl w:val="0"/>
          <w:numId w:val="4"/>
        </w:numPr>
      </w:pPr>
      <w:r>
        <w:t>Annual Report:  Rusty asked Committee Chairs to look at the Annual Report template and to provide inputs.</w:t>
      </w:r>
      <w:r w:rsidR="00613FF2">
        <w:t xml:space="preserve"> </w:t>
      </w:r>
      <w:r w:rsidR="00CC2EEC" w:rsidRPr="008A7858">
        <w:t>TBD</w:t>
      </w:r>
    </w:p>
    <w:p w14:paraId="01677621" w14:textId="77777777" w:rsidR="001E408F" w:rsidRPr="008A7858" w:rsidRDefault="001E408F" w:rsidP="00787BE5">
      <w:pPr>
        <w:rPr>
          <w:u w:val="single"/>
        </w:rPr>
      </w:pPr>
    </w:p>
    <w:p w14:paraId="792B8B7A" w14:textId="77777777" w:rsidR="00E120C3" w:rsidRPr="008A7858" w:rsidRDefault="00E120C3" w:rsidP="00787BE5">
      <w:pPr>
        <w:rPr>
          <w:b/>
          <w:u w:val="single"/>
        </w:rPr>
      </w:pPr>
      <w:r w:rsidRPr="008A7858">
        <w:rPr>
          <w:b/>
          <w:u w:val="single"/>
        </w:rPr>
        <w:t>Next Council Meeting</w:t>
      </w:r>
    </w:p>
    <w:p w14:paraId="1692D012" w14:textId="162C4978" w:rsidR="0055054B" w:rsidRPr="008A7858" w:rsidRDefault="00D4331A" w:rsidP="00875FE7">
      <w:r w:rsidRPr="008A7858">
        <w:t xml:space="preserve">The next </w:t>
      </w:r>
      <w:r w:rsidR="000A1E82" w:rsidRPr="008A7858">
        <w:t xml:space="preserve">Council </w:t>
      </w:r>
      <w:r w:rsidRPr="008A7858">
        <w:t>meeting will be</w:t>
      </w:r>
      <w:r w:rsidR="0088191B" w:rsidRPr="008A7858">
        <w:t xml:space="preserve"> </w:t>
      </w:r>
      <w:r w:rsidR="00CC2EEC" w:rsidRPr="008A7858">
        <w:t>Thursday,</w:t>
      </w:r>
      <w:r w:rsidR="005066F3" w:rsidRPr="008A7858">
        <w:t xml:space="preserve"> </w:t>
      </w:r>
      <w:r w:rsidR="005A67E1" w:rsidRPr="008A7858">
        <w:t>1</w:t>
      </w:r>
      <w:r w:rsidR="00CC2EEC" w:rsidRPr="008A7858">
        <w:t>7</w:t>
      </w:r>
      <w:r w:rsidR="005A67E1" w:rsidRPr="008A7858">
        <w:t xml:space="preserve"> </w:t>
      </w:r>
      <w:r w:rsidR="00CC2EEC" w:rsidRPr="008A7858">
        <w:t>May</w:t>
      </w:r>
      <w:r w:rsidR="0088191B" w:rsidRPr="008A7858">
        <w:t>,</w:t>
      </w:r>
      <w:r w:rsidR="005A67E1" w:rsidRPr="008A7858">
        <w:t xml:space="preserve"> a</w:t>
      </w:r>
      <w:r w:rsidR="000A1E82" w:rsidRPr="008A7858">
        <w:t xml:space="preserve">t </w:t>
      </w:r>
      <w:r w:rsidR="00CC2EEC" w:rsidRPr="008A7858">
        <w:t>6</w:t>
      </w:r>
      <w:r w:rsidR="000A1E82" w:rsidRPr="008A7858">
        <w:t xml:space="preserve">pm </w:t>
      </w:r>
      <w:r w:rsidR="006537FB" w:rsidRPr="008A7858">
        <w:t xml:space="preserve">at </w:t>
      </w:r>
      <w:r w:rsidR="00CC2EEC" w:rsidRPr="008A7858">
        <w:t xml:space="preserve">Pino's Restaurant, Castle Pines, CO.  </w:t>
      </w:r>
    </w:p>
    <w:p w14:paraId="1944EE3A" w14:textId="77777777" w:rsidR="0055054B" w:rsidRPr="008A7858" w:rsidRDefault="0055054B" w:rsidP="00787BE5">
      <w:r w:rsidRPr="008A7858">
        <w:t xml:space="preserve"> </w:t>
      </w:r>
    </w:p>
    <w:p w14:paraId="0473D694" w14:textId="77777777" w:rsidR="00B0698B" w:rsidRPr="008A7858" w:rsidRDefault="00B0698B" w:rsidP="00787BE5">
      <w:pPr>
        <w:rPr>
          <w:b/>
          <w:u w:val="single"/>
        </w:rPr>
      </w:pPr>
      <w:r w:rsidRPr="008A7858">
        <w:rPr>
          <w:b/>
          <w:u w:val="single"/>
        </w:rPr>
        <w:t>Adjournment</w:t>
      </w:r>
    </w:p>
    <w:p w14:paraId="6AFBA562" w14:textId="77777777" w:rsidR="00A565AA" w:rsidRPr="008A7858" w:rsidRDefault="00A565AA" w:rsidP="00787BE5"/>
    <w:p w14:paraId="53049497" w14:textId="7C4552AE" w:rsidR="00B0698B" w:rsidRPr="008A7858" w:rsidRDefault="005A67E1" w:rsidP="00787BE5">
      <w:r w:rsidRPr="008A7858">
        <w:t xml:space="preserve">Rusty </w:t>
      </w:r>
      <w:r w:rsidR="00B0698B" w:rsidRPr="008A7858">
        <w:t xml:space="preserve">adjourned the meeting at </w:t>
      </w:r>
      <w:r w:rsidR="00CC2EEC" w:rsidRPr="008A7858">
        <w:t>3</w:t>
      </w:r>
      <w:r w:rsidR="0055054B" w:rsidRPr="008A7858">
        <w:t>:</w:t>
      </w:r>
      <w:r w:rsidR="00CC2EEC" w:rsidRPr="008A7858">
        <w:t>00</w:t>
      </w:r>
      <w:r w:rsidR="003C70C7" w:rsidRPr="008A7858">
        <w:t xml:space="preserve"> </w:t>
      </w:r>
      <w:r w:rsidR="00E120C3" w:rsidRPr="008A7858">
        <w:t>pm.</w:t>
      </w:r>
    </w:p>
    <w:p w14:paraId="71C54596" w14:textId="77777777" w:rsidR="00D83E3E" w:rsidRPr="008A7858" w:rsidRDefault="00D83E3E" w:rsidP="00787BE5"/>
    <w:p w14:paraId="380B7870" w14:textId="77777777" w:rsidR="00B0698B" w:rsidRPr="008A7858" w:rsidRDefault="00B0698B" w:rsidP="00787BE5">
      <w:r w:rsidRPr="008A7858">
        <w:t>Respectfully submitted,</w:t>
      </w:r>
    </w:p>
    <w:p w14:paraId="2B183EB9" w14:textId="77777777" w:rsidR="0055054B" w:rsidRPr="008A7858" w:rsidRDefault="0055054B" w:rsidP="00787BE5"/>
    <w:p w14:paraId="5C2B1779" w14:textId="77777777" w:rsidR="00B0698B" w:rsidRPr="008A7858" w:rsidRDefault="00305275" w:rsidP="00787BE5">
      <w:r w:rsidRPr="008A7858">
        <w:t>Kevin Mortensen</w:t>
      </w:r>
    </w:p>
    <w:p w14:paraId="7C3055BE" w14:textId="77777777" w:rsidR="006537FB" w:rsidRPr="008A7858" w:rsidRDefault="00B0698B" w:rsidP="00787BE5">
      <w:r w:rsidRPr="008A7858">
        <w:t>Secretary, AIAA RMS</w:t>
      </w:r>
    </w:p>
    <w:sectPr w:rsidR="006537FB" w:rsidRPr="008A7858" w:rsidSect="00AD088C">
      <w:footerReference w:type="default" r:id="rId14"/>
      <w:headerReference w:type="first" r:id="rId1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7D151" w14:textId="77777777" w:rsidR="00650CA6" w:rsidRDefault="00650CA6">
      <w:r>
        <w:separator/>
      </w:r>
    </w:p>
  </w:endnote>
  <w:endnote w:type="continuationSeparator" w:id="0">
    <w:p w14:paraId="4F69BCD1" w14:textId="77777777" w:rsidR="00650CA6" w:rsidRDefault="0065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169" w14:textId="193DFA4B" w:rsidR="006537FB" w:rsidRPr="00AD088C" w:rsidRDefault="006537FB">
    <w:pPr>
      <w:pStyle w:val="Footer"/>
      <w:jc w:val="center"/>
      <w:rPr>
        <w:rFonts w:ascii="Arial" w:hAnsi="Arial" w:cs="Arial"/>
        <w:sz w:val="20"/>
        <w:szCs w:val="20"/>
      </w:rPr>
    </w:pPr>
    <w:r w:rsidRPr="00AD088C">
      <w:rPr>
        <w:rFonts w:ascii="Arial" w:hAnsi="Arial" w:cs="Arial"/>
        <w:sz w:val="20"/>
        <w:szCs w:val="20"/>
      </w:rPr>
      <w:t xml:space="preserve">Page </w:t>
    </w:r>
    <w:r w:rsidRPr="00AD088C">
      <w:rPr>
        <w:rFonts w:ascii="Arial" w:hAnsi="Arial" w:cs="Arial"/>
        <w:b/>
        <w:bCs/>
        <w:sz w:val="20"/>
        <w:szCs w:val="20"/>
      </w:rPr>
      <w:fldChar w:fldCharType="begin"/>
    </w:r>
    <w:r w:rsidRPr="00AD088C">
      <w:rPr>
        <w:rFonts w:ascii="Arial" w:hAnsi="Arial" w:cs="Arial"/>
        <w:b/>
        <w:bCs/>
        <w:sz w:val="20"/>
        <w:szCs w:val="20"/>
      </w:rPr>
      <w:instrText xml:space="preserve"> PAGE </w:instrText>
    </w:r>
    <w:r w:rsidRPr="00AD088C">
      <w:rPr>
        <w:rFonts w:ascii="Arial" w:hAnsi="Arial" w:cs="Arial"/>
        <w:b/>
        <w:bCs/>
        <w:sz w:val="20"/>
        <w:szCs w:val="20"/>
      </w:rPr>
      <w:fldChar w:fldCharType="separate"/>
    </w:r>
    <w:r w:rsidR="00796F15">
      <w:rPr>
        <w:rFonts w:ascii="Arial" w:hAnsi="Arial" w:cs="Arial"/>
        <w:b/>
        <w:bCs/>
        <w:noProof/>
        <w:sz w:val="20"/>
        <w:szCs w:val="20"/>
      </w:rPr>
      <w:t>2</w:t>
    </w:r>
    <w:r w:rsidRPr="00AD088C">
      <w:rPr>
        <w:rFonts w:ascii="Arial" w:hAnsi="Arial" w:cs="Arial"/>
        <w:b/>
        <w:bCs/>
        <w:sz w:val="20"/>
        <w:szCs w:val="20"/>
      </w:rPr>
      <w:fldChar w:fldCharType="end"/>
    </w:r>
    <w:r w:rsidRPr="00AD088C">
      <w:rPr>
        <w:rFonts w:ascii="Arial" w:hAnsi="Arial" w:cs="Arial"/>
        <w:sz w:val="20"/>
        <w:szCs w:val="20"/>
      </w:rPr>
      <w:t xml:space="preserve"> of </w:t>
    </w:r>
    <w:r w:rsidRPr="00AD088C">
      <w:rPr>
        <w:rFonts w:ascii="Arial" w:hAnsi="Arial" w:cs="Arial"/>
        <w:b/>
        <w:bCs/>
        <w:sz w:val="20"/>
        <w:szCs w:val="20"/>
      </w:rPr>
      <w:fldChar w:fldCharType="begin"/>
    </w:r>
    <w:r w:rsidRPr="00AD088C">
      <w:rPr>
        <w:rFonts w:ascii="Arial" w:hAnsi="Arial" w:cs="Arial"/>
        <w:b/>
        <w:bCs/>
        <w:sz w:val="20"/>
        <w:szCs w:val="20"/>
      </w:rPr>
      <w:instrText xml:space="preserve"> NUMPAGES  </w:instrText>
    </w:r>
    <w:r w:rsidRPr="00AD088C">
      <w:rPr>
        <w:rFonts w:ascii="Arial" w:hAnsi="Arial" w:cs="Arial"/>
        <w:b/>
        <w:bCs/>
        <w:sz w:val="20"/>
        <w:szCs w:val="20"/>
      </w:rPr>
      <w:fldChar w:fldCharType="separate"/>
    </w:r>
    <w:r w:rsidR="00796F15">
      <w:rPr>
        <w:rFonts w:ascii="Arial" w:hAnsi="Arial" w:cs="Arial"/>
        <w:b/>
        <w:bCs/>
        <w:noProof/>
        <w:sz w:val="20"/>
        <w:szCs w:val="20"/>
      </w:rPr>
      <w:t>10</w:t>
    </w:r>
    <w:r w:rsidRPr="00AD088C">
      <w:rPr>
        <w:rFonts w:ascii="Arial" w:hAnsi="Arial" w:cs="Arial"/>
        <w:b/>
        <w:bCs/>
        <w:sz w:val="20"/>
        <w:szCs w:val="20"/>
      </w:rPr>
      <w:fldChar w:fldCharType="end"/>
    </w:r>
  </w:p>
  <w:p w14:paraId="18E3796E" w14:textId="77777777" w:rsidR="006537FB" w:rsidRDefault="0065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D3F8" w14:textId="77777777" w:rsidR="00650CA6" w:rsidRDefault="00650CA6">
      <w:r>
        <w:separator/>
      </w:r>
    </w:p>
  </w:footnote>
  <w:footnote w:type="continuationSeparator" w:id="0">
    <w:p w14:paraId="7CA0D9D6" w14:textId="77777777" w:rsidR="00650CA6" w:rsidRDefault="0065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7355" w14:textId="77777777" w:rsidR="006537FB" w:rsidRDefault="006537FB" w:rsidP="00AD088C">
    <w:pPr>
      <w:pStyle w:val="Header"/>
    </w:pPr>
    <w:r>
      <w:rPr>
        <w:noProof/>
      </w:rPr>
      <w:drawing>
        <wp:anchor distT="0" distB="0" distL="114300" distR="114300" simplePos="0" relativeHeight="251657728" behindDoc="0" locked="0" layoutInCell="1" allowOverlap="1" wp14:anchorId="2AEBE786" wp14:editId="371DCA9C">
          <wp:simplePos x="0" y="0"/>
          <wp:positionH relativeFrom="column">
            <wp:posOffset>5188861</wp:posOffset>
          </wp:positionH>
          <wp:positionV relativeFrom="page">
            <wp:posOffset>496570</wp:posOffset>
          </wp:positionV>
          <wp:extent cx="1166192" cy="77222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192" cy="77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4BF6" w14:textId="77777777" w:rsidR="006537FB" w:rsidRPr="00E039A0" w:rsidRDefault="006537FB" w:rsidP="00AD088C">
    <w:pPr>
      <w:jc w:val="center"/>
      <w:rPr>
        <w:rFonts w:ascii="Arial" w:hAnsi="Arial" w:cs="Arial"/>
        <w:b/>
        <w:sz w:val="28"/>
        <w:szCs w:val="28"/>
      </w:rPr>
    </w:pPr>
    <w:r w:rsidRPr="00E039A0">
      <w:rPr>
        <w:rFonts w:ascii="Arial" w:hAnsi="Arial" w:cs="Arial"/>
        <w:b/>
        <w:sz w:val="28"/>
        <w:szCs w:val="28"/>
      </w:rPr>
      <w:t xml:space="preserve">Minutes of the Rocky Mountain </w:t>
    </w:r>
    <w:r>
      <w:rPr>
        <w:rFonts w:ascii="Arial" w:hAnsi="Arial" w:cs="Arial"/>
        <w:b/>
        <w:sz w:val="28"/>
        <w:szCs w:val="28"/>
      </w:rPr>
      <w:t>Section Council</w:t>
    </w:r>
    <w:r w:rsidRPr="00E039A0">
      <w:rPr>
        <w:rFonts w:ascii="Arial" w:hAnsi="Arial" w:cs="Arial"/>
        <w:b/>
        <w:sz w:val="28"/>
        <w:szCs w:val="28"/>
      </w:rPr>
      <w:t xml:space="preserve"> of AIAA</w:t>
    </w:r>
  </w:p>
  <w:p w14:paraId="2CD0EC2B" w14:textId="2E52DD94" w:rsidR="006537FB" w:rsidRDefault="00F552A1" w:rsidP="007D3065">
    <w:pPr>
      <w:jc w:val="center"/>
      <w:rPr>
        <w:rFonts w:ascii="Arial" w:hAnsi="Arial" w:cs="Arial"/>
        <w:sz w:val="28"/>
        <w:szCs w:val="28"/>
      </w:rPr>
    </w:pPr>
    <w:r>
      <w:rPr>
        <w:rFonts w:ascii="Arial" w:hAnsi="Arial" w:cs="Arial"/>
        <w:sz w:val="28"/>
        <w:szCs w:val="28"/>
      </w:rPr>
      <w:t>19</w:t>
    </w:r>
    <w:r w:rsidR="0071025A">
      <w:rPr>
        <w:rFonts w:ascii="Arial" w:hAnsi="Arial" w:cs="Arial"/>
        <w:sz w:val="28"/>
        <w:szCs w:val="28"/>
      </w:rPr>
      <w:t xml:space="preserve"> </w:t>
    </w:r>
    <w:r>
      <w:rPr>
        <w:rFonts w:ascii="Arial" w:hAnsi="Arial" w:cs="Arial"/>
        <w:sz w:val="28"/>
        <w:szCs w:val="28"/>
      </w:rPr>
      <w:t>April</w:t>
    </w:r>
    <w:r w:rsidR="006537FB">
      <w:rPr>
        <w:rFonts w:ascii="Arial" w:hAnsi="Arial" w:cs="Arial"/>
        <w:sz w:val="28"/>
        <w:szCs w:val="28"/>
      </w:rPr>
      <w:t xml:space="preserve"> 201</w:t>
    </w:r>
    <w:r w:rsidR="001A0F3E">
      <w:rPr>
        <w:rFonts w:ascii="Arial" w:hAnsi="Arial" w:cs="Arial"/>
        <w:sz w:val="28"/>
        <w:szCs w:val="28"/>
      </w:rPr>
      <w:t>8</w:t>
    </w:r>
    <w:r>
      <w:rPr>
        <w:rFonts w:ascii="Arial" w:hAnsi="Arial" w:cs="Arial"/>
        <w:sz w:val="28"/>
        <w:szCs w:val="28"/>
      </w:rPr>
      <w:t>, 2</w:t>
    </w:r>
    <w:r w:rsidR="006537FB">
      <w:rPr>
        <w:rFonts w:ascii="Arial" w:hAnsi="Arial" w:cs="Arial"/>
        <w:sz w:val="28"/>
        <w:szCs w:val="28"/>
      </w:rPr>
      <w:t>:00PM</w:t>
    </w:r>
  </w:p>
  <w:p w14:paraId="6600F241" w14:textId="4BDEA766" w:rsidR="006537FB" w:rsidRDefault="00F552A1" w:rsidP="0071025A">
    <w:pPr>
      <w:pStyle w:val="Header"/>
      <w:jc w:val="center"/>
    </w:pPr>
    <w:r>
      <w:rPr>
        <w:rFonts w:ascii="Arial" w:hAnsi="Arial" w:cs="Arial"/>
        <w:sz w:val="28"/>
        <w:szCs w:val="28"/>
      </w:rPr>
      <w:t>Broadmoor Hotel</w:t>
    </w:r>
    <w:r w:rsidR="0071025A" w:rsidRPr="0071025A">
      <w:rPr>
        <w:rFonts w:ascii="Arial" w:hAnsi="Arial" w:cs="Arial"/>
        <w:sz w:val="28"/>
        <w:szCs w:val="28"/>
      </w:rPr>
      <w:t>,</w:t>
    </w:r>
    <w:r>
      <w:rPr>
        <w:rFonts w:ascii="Arial" w:hAnsi="Arial" w:cs="Arial"/>
        <w:sz w:val="28"/>
        <w:szCs w:val="28"/>
      </w:rPr>
      <w:t xml:space="preserve"> Colorado Springs</w:t>
    </w:r>
    <w:r w:rsidR="0071025A" w:rsidRPr="0071025A">
      <w:rPr>
        <w:rFonts w:ascii="Arial" w:hAnsi="Arial" w:cs="Arial"/>
        <w:sz w:val="28"/>
        <w:szCs w:val="28"/>
      </w:rPr>
      <w:t>, 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116"/>
    <w:multiLevelType w:val="multilevel"/>
    <w:tmpl w:val="BD608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30E9C"/>
    <w:multiLevelType w:val="hybridMultilevel"/>
    <w:tmpl w:val="7636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3163"/>
    <w:multiLevelType w:val="hybridMultilevel"/>
    <w:tmpl w:val="AD82C40C"/>
    <w:styleLink w:val="ImportedStyle10"/>
    <w:lvl w:ilvl="0" w:tplc="9CF4C1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2DB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2FC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E1B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5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C65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AAD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02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A4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122818"/>
    <w:multiLevelType w:val="hybridMultilevel"/>
    <w:tmpl w:val="9C70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13BAA"/>
    <w:multiLevelType w:val="hybridMultilevel"/>
    <w:tmpl w:val="6478E478"/>
    <w:styleLink w:val="ImportedStyle1"/>
    <w:lvl w:ilvl="0" w:tplc="4ADA10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481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BE9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8B2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20E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E53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341A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E87F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A231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6231AE"/>
    <w:multiLevelType w:val="hybridMultilevel"/>
    <w:tmpl w:val="29760FCA"/>
    <w:styleLink w:val="ImportedStyle2"/>
    <w:lvl w:ilvl="0" w:tplc="35A8BA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408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64C5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AA8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6D9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6C2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663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C02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603C"/>
    <w:multiLevelType w:val="hybridMultilevel"/>
    <w:tmpl w:val="BBB0DF44"/>
    <w:lvl w:ilvl="0" w:tplc="1B4A4E2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241C0"/>
    <w:multiLevelType w:val="multilevel"/>
    <w:tmpl w:val="3B6E5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7B3F8C"/>
    <w:multiLevelType w:val="multilevel"/>
    <w:tmpl w:val="1A2A2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22A5B"/>
    <w:multiLevelType w:val="hybridMultilevel"/>
    <w:tmpl w:val="D4EC091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51F93"/>
    <w:multiLevelType w:val="hybridMultilevel"/>
    <w:tmpl w:val="11D8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3"/>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E"/>
    <w:rsid w:val="00000905"/>
    <w:rsid w:val="00000F4F"/>
    <w:rsid w:val="00000F51"/>
    <w:rsid w:val="00001AD2"/>
    <w:rsid w:val="00002B32"/>
    <w:rsid w:val="00002D2D"/>
    <w:rsid w:val="0000385E"/>
    <w:rsid w:val="00003898"/>
    <w:rsid w:val="00004723"/>
    <w:rsid w:val="00005074"/>
    <w:rsid w:val="00005EB0"/>
    <w:rsid w:val="00005F45"/>
    <w:rsid w:val="00007880"/>
    <w:rsid w:val="00007F82"/>
    <w:rsid w:val="00010BC6"/>
    <w:rsid w:val="00010FEA"/>
    <w:rsid w:val="00011A3F"/>
    <w:rsid w:val="000120A7"/>
    <w:rsid w:val="00012104"/>
    <w:rsid w:val="00012F05"/>
    <w:rsid w:val="00013173"/>
    <w:rsid w:val="000132B0"/>
    <w:rsid w:val="00013A18"/>
    <w:rsid w:val="00014DD0"/>
    <w:rsid w:val="00015B53"/>
    <w:rsid w:val="00015DEB"/>
    <w:rsid w:val="00016082"/>
    <w:rsid w:val="000162E4"/>
    <w:rsid w:val="00016454"/>
    <w:rsid w:val="00016582"/>
    <w:rsid w:val="00016D08"/>
    <w:rsid w:val="00017A4E"/>
    <w:rsid w:val="00017B51"/>
    <w:rsid w:val="000204A6"/>
    <w:rsid w:val="000225C7"/>
    <w:rsid w:val="00023BB6"/>
    <w:rsid w:val="0002618E"/>
    <w:rsid w:val="00026940"/>
    <w:rsid w:val="000269FF"/>
    <w:rsid w:val="00026A27"/>
    <w:rsid w:val="0002732F"/>
    <w:rsid w:val="000307DB"/>
    <w:rsid w:val="00030B12"/>
    <w:rsid w:val="00031D80"/>
    <w:rsid w:val="0003245B"/>
    <w:rsid w:val="000325F2"/>
    <w:rsid w:val="00033428"/>
    <w:rsid w:val="0003539E"/>
    <w:rsid w:val="00035805"/>
    <w:rsid w:val="00035A14"/>
    <w:rsid w:val="00036192"/>
    <w:rsid w:val="00036BAB"/>
    <w:rsid w:val="00040154"/>
    <w:rsid w:val="000402FE"/>
    <w:rsid w:val="00040553"/>
    <w:rsid w:val="00040965"/>
    <w:rsid w:val="00040A6C"/>
    <w:rsid w:val="00040F5C"/>
    <w:rsid w:val="00041FF3"/>
    <w:rsid w:val="00042816"/>
    <w:rsid w:val="00043953"/>
    <w:rsid w:val="000439AF"/>
    <w:rsid w:val="00043A5F"/>
    <w:rsid w:val="00043BFD"/>
    <w:rsid w:val="00045983"/>
    <w:rsid w:val="00045987"/>
    <w:rsid w:val="00045B17"/>
    <w:rsid w:val="00047C85"/>
    <w:rsid w:val="0005060C"/>
    <w:rsid w:val="00051307"/>
    <w:rsid w:val="00051E70"/>
    <w:rsid w:val="00052A5A"/>
    <w:rsid w:val="000531AA"/>
    <w:rsid w:val="00053520"/>
    <w:rsid w:val="00053E24"/>
    <w:rsid w:val="000546C6"/>
    <w:rsid w:val="00054AA7"/>
    <w:rsid w:val="00054EF3"/>
    <w:rsid w:val="00055F07"/>
    <w:rsid w:val="000563B8"/>
    <w:rsid w:val="000569C2"/>
    <w:rsid w:val="000602BA"/>
    <w:rsid w:val="0006038E"/>
    <w:rsid w:val="00061416"/>
    <w:rsid w:val="00061657"/>
    <w:rsid w:val="000619E4"/>
    <w:rsid w:val="00061A60"/>
    <w:rsid w:val="00061A71"/>
    <w:rsid w:val="000633BA"/>
    <w:rsid w:val="000638A7"/>
    <w:rsid w:val="00064B68"/>
    <w:rsid w:val="00064BE3"/>
    <w:rsid w:val="00064C05"/>
    <w:rsid w:val="000658E7"/>
    <w:rsid w:val="0007068B"/>
    <w:rsid w:val="0007085E"/>
    <w:rsid w:val="00070D70"/>
    <w:rsid w:val="000716BB"/>
    <w:rsid w:val="00071BB2"/>
    <w:rsid w:val="00071BF0"/>
    <w:rsid w:val="00073001"/>
    <w:rsid w:val="000743C3"/>
    <w:rsid w:val="000748E2"/>
    <w:rsid w:val="00076282"/>
    <w:rsid w:val="000768A7"/>
    <w:rsid w:val="00081DCE"/>
    <w:rsid w:val="00082C0A"/>
    <w:rsid w:val="00083852"/>
    <w:rsid w:val="00084054"/>
    <w:rsid w:val="000842A8"/>
    <w:rsid w:val="000846ED"/>
    <w:rsid w:val="0008566E"/>
    <w:rsid w:val="00085FBF"/>
    <w:rsid w:val="00086B1C"/>
    <w:rsid w:val="00086F50"/>
    <w:rsid w:val="00087E31"/>
    <w:rsid w:val="00087FC8"/>
    <w:rsid w:val="00090050"/>
    <w:rsid w:val="00090089"/>
    <w:rsid w:val="0009025B"/>
    <w:rsid w:val="00090CE0"/>
    <w:rsid w:val="00091C2B"/>
    <w:rsid w:val="00091E9E"/>
    <w:rsid w:val="000928E5"/>
    <w:rsid w:val="00092B6E"/>
    <w:rsid w:val="00092D46"/>
    <w:rsid w:val="00094082"/>
    <w:rsid w:val="000948ED"/>
    <w:rsid w:val="000951C2"/>
    <w:rsid w:val="0009603B"/>
    <w:rsid w:val="000962B5"/>
    <w:rsid w:val="00096374"/>
    <w:rsid w:val="00096ACC"/>
    <w:rsid w:val="00096FE6"/>
    <w:rsid w:val="0009762B"/>
    <w:rsid w:val="000977B4"/>
    <w:rsid w:val="000A096D"/>
    <w:rsid w:val="000A0A66"/>
    <w:rsid w:val="000A0BB7"/>
    <w:rsid w:val="000A1CAC"/>
    <w:rsid w:val="000A1E82"/>
    <w:rsid w:val="000A24E0"/>
    <w:rsid w:val="000A3003"/>
    <w:rsid w:val="000A4790"/>
    <w:rsid w:val="000A5807"/>
    <w:rsid w:val="000A5BFC"/>
    <w:rsid w:val="000A5F7F"/>
    <w:rsid w:val="000A7097"/>
    <w:rsid w:val="000A7986"/>
    <w:rsid w:val="000A7D83"/>
    <w:rsid w:val="000B0597"/>
    <w:rsid w:val="000B1283"/>
    <w:rsid w:val="000B3587"/>
    <w:rsid w:val="000B39C0"/>
    <w:rsid w:val="000B453C"/>
    <w:rsid w:val="000B54CE"/>
    <w:rsid w:val="000B5E21"/>
    <w:rsid w:val="000B697A"/>
    <w:rsid w:val="000C0568"/>
    <w:rsid w:val="000C17BF"/>
    <w:rsid w:val="000C1AE6"/>
    <w:rsid w:val="000C1D10"/>
    <w:rsid w:val="000C2190"/>
    <w:rsid w:val="000C269B"/>
    <w:rsid w:val="000C2EB4"/>
    <w:rsid w:val="000C2F38"/>
    <w:rsid w:val="000C35B7"/>
    <w:rsid w:val="000C36E0"/>
    <w:rsid w:val="000C3C4F"/>
    <w:rsid w:val="000C4635"/>
    <w:rsid w:val="000C5461"/>
    <w:rsid w:val="000D0195"/>
    <w:rsid w:val="000D0464"/>
    <w:rsid w:val="000D0F71"/>
    <w:rsid w:val="000D1616"/>
    <w:rsid w:val="000D2C2D"/>
    <w:rsid w:val="000D2FCC"/>
    <w:rsid w:val="000D316B"/>
    <w:rsid w:val="000D3DCF"/>
    <w:rsid w:val="000D42E1"/>
    <w:rsid w:val="000D486D"/>
    <w:rsid w:val="000D59A5"/>
    <w:rsid w:val="000D6304"/>
    <w:rsid w:val="000D7A76"/>
    <w:rsid w:val="000E1E16"/>
    <w:rsid w:val="000E1E8E"/>
    <w:rsid w:val="000E2834"/>
    <w:rsid w:val="000E29F7"/>
    <w:rsid w:val="000E3C16"/>
    <w:rsid w:val="000E4128"/>
    <w:rsid w:val="000E42FB"/>
    <w:rsid w:val="000E4E84"/>
    <w:rsid w:val="000E50B8"/>
    <w:rsid w:val="000E599F"/>
    <w:rsid w:val="000E6651"/>
    <w:rsid w:val="000E6D08"/>
    <w:rsid w:val="000E7F4F"/>
    <w:rsid w:val="000F135D"/>
    <w:rsid w:val="000F1539"/>
    <w:rsid w:val="000F1699"/>
    <w:rsid w:val="000F27B9"/>
    <w:rsid w:val="000F369F"/>
    <w:rsid w:val="000F3C7F"/>
    <w:rsid w:val="000F3DB0"/>
    <w:rsid w:val="000F4857"/>
    <w:rsid w:val="000F4A7D"/>
    <w:rsid w:val="000F4DD1"/>
    <w:rsid w:val="000F534B"/>
    <w:rsid w:val="000F5D7A"/>
    <w:rsid w:val="000F609E"/>
    <w:rsid w:val="000F6501"/>
    <w:rsid w:val="000F7E72"/>
    <w:rsid w:val="0010106C"/>
    <w:rsid w:val="0010295B"/>
    <w:rsid w:val="00103C1B"/>
    <w:rsid w:val="00103DCE"/>
    <w:rsid w:val="00104FA5"/>
    <w:rsid w:val="00105215"/>
    <w:rsid w:val="00105FD0"/>
    <w:rsid w:val="0011086F"/>
    <w:rsid w:val="00110FE5"/>
    <w:rsid w:val="00111089"/>
    <w:rsid w:val="001118C6"/>
    <w:rsid w:val="00111C3A"/>
    <w:rsid w:val="00111EF9"/>
    <w:rsid w:val="00112E45"/>
    <w:rsid w:val="001130F2"/>
    <w:rsid w:val="0011310B"/>
    <w:rsid w:val="0011354D"/>
    <w:rsid w:val="00113CED"/>
    <w:rsid w:val="00113F22"/>
    <w:rsid w:val="001142D6"/>
    <w:rsid w:val="00114908"/>
    <w:rsid w:val="00114C26"/>
    <w:rsid w:val="00115A7F"/>
    <w:rsid w:val="00116184"/>
    <w:rsid w:val="001202D8"/>
    <w:rsid w:val="00120BB8"/>
    <w:rsid w:val="001218C6"/>
    <w:rsid w:val="00126B2A"/>
    <w:rsid w:val="001276D0"/>
    <w:rsid w:val="00130FB5"/>
    <w:rsid w:val="001315DC"/>
    <w:rsid w:val="00131C9B"/>
    <w:rsid w:val="001327CA"/>
    <w:rsid w:val="0013292C"/>
    <w:rsid w:val="00132978"/>
    <w:rsid w:val="00132F41"/>
    <w:rsid w:val="001345C0"/>
    <w:rsid w:val="0013492C"/>
    <w:rsid w:val="00134E9E"/>
    <w:rsid w:val="00135E26"/>
    <w:rsid w:val="00136112"/>
    <w:rsid w:val="00137223"/>
    <w:rsid w:val="001372B7"/>
    <w:rsid w:val="00140B3B"/>
    <w:rsid w:val="00140F0E"/>
    <w:rsid w:val="001414D1"/>
    <w:rsid w:val="00142BAD"/>
    <w:rsid w:val="001432B9"/>
    <w:rsid w:val="00144FE5"/>
    <w:rsid w:val="00146251"/>
    <w:rsid w:val="00146694"/>
    <w:rsid w:val="001467BB"/>
    <w:rsid w:val="00146908"/>
    <w:rsid w:val="00146D16"/>
    <w:rsid w:val="00147505"/>
    <w:rsid w:val="00147F7E"/>
    <w:rsid w:val="0015025E"/>
    <w:rsid w:val="00152831"/>
    <w:rsid w:val="001528A1"/>
    <w:rsid w:val="001528E1"/>
    <w:rsid w:val="0015333F"/>
    <w:rsid w:val="001542A1"/>
    <w:rsid w:val="001544DC"/>
    <w:rsid w:val="0015542B"/>
    <w:rsid w:val="00155594"/>
    <w:rsid w:val="00155DB4"/>
    <w:rsid w:val="001564F4"/>
    <w:rsid w:val="0015782A"/>
    <w:rsid w:val="00157F32"/>
    <w:rsid w:val="00160384"/>
    <w:rsid w:val="00160B1B"/>
    <w:rsid w:val="00162B85"/>
    <w:rsid w:val="00163136"/>
    <w:rsid w:val="0016378A"/>
    <w:rsid w:val="001639D3"/>
    <w:rsid w:val="00165630"/>
    <w:rsid w:val="001656B8"/>
    <w:rsid w:val="001659E0"/>
    <w:rsid w:val="00165C2A"/>
    <w:rsid w:val="00165C40"/>
    <w:rsid w:val="00166C6D"/>
    <w:rsid w:val="001670FD"/>
    <w:rsid w:val="0016783C"/>
    <w:rsid w:val="00167FCC"/>
    <w:rsid w:val="0017014D"/>
    <w:rsid w:val="001703E4"/>
    <w:rsid w:val="00170E0D"/>
    <w:rsid w:val="0017119D"/>
    <w:rsid w:val="001726B5"/>
    <w:rsid w:val="0017280E"/>
    <w:rsid w:val="00172B5C"/>
    <w:rsid w:val="00173827"/>
    <w:rsid w:val="001747B8"/>
    <w:rsid w:val="001748AA"/>
    <w:rsid w:val="00174F4A"/>
    <w:rsid w:val="001757F9"/>
    <w:rsid w:val="00175A7C"/>
    <w:rsid w:val="0017668E"/>
    <w:rsid w:val="0017685F"/>
    <w:rsid w:val="001770BB"/>
    <w:rsid w:val="00177AB1"/>
    <w:rsid w:val="001802B4"/>
    <w:rsid w:val="001805D5"/>
    <w:rsid w:val="00181380"/>
    <w:rsid w:val="00182062"/>
    <w:rsid w:val="00182D2B"/>
    <w:rsid w:val="00182F60"/>
    <w:rsid w:val="00183075"/>
    <w:rsid w:val="00183523"/>
    <w:rsid w:val="00184D7B"/>
    <w:rsid w:val="001854CB"/>
    <w:rsid w:val="00185501"/>
    <w:rsid w:val="001858AA"/>
    <w:rsid w:val="00185C6A"/>
    <w:rsid w:val="00186122"/>
    <w:rsid w:val="00186931"/>
    <w:rsid w:val="001879F8"/>
    <w:rsid w:val="00187CB8"/>
    <w:rsid w:val="00187EE0"/>
    <w:rsid w:val="00187EFA"/>
    <w:rsid w:val="00190426"/>
    <w:rsid w:val="00191EFF"/>
    <w:rsid w:val="0019245E"/>
    <w:rsid w:val="00192805"/>
    <w:rsid w:val="00192903"/>
    <w:rsid w:val="0019295D"/>
    <w:rsid w:val="00192E04"/>
    <w:rsid w:val="00194C3F"/>
    <w:rsid w:val="00195A99"/>
    <w:rsid w:val="00195B7F"/>
    <w:rsid w:val="00195E96"/>
    <w:rsid w:val="0019619F"/>
    <w:rsid w:val="0019653E"/>
    <w:rsid w:val="001976DF"/>
    <w:rsid w:val="00197934"/>
    <w:rsid w:val="001A0F3E"/>
    <w:rsid w:val="001A24F5"/>
    <w:rsid w:val="001A28E9"/>
    <w:rsid w:val="001A3B39"/>
    <w:rsid w:val="001A44CD"/>
    <w:rsid w:val="001A521E"/>
    <w:rsid w:val="001A5F02"/>
    <w:rsid w:val="001A6167"/>
    <w:rsid w:val="001A6889"/>
    <w:rsid w:val="001A7582"/>
    <w:rsid w:val="001B064C"/>
    <w:rsid w:val="001B0C39"/>
    <w:rsid w:val="001B1BE3"/>
    <w:rsid w:val="001B1D9B"/>
    <w:rsid w:val="001B25C7"/>
    <w:rsid w:val="001B2A9E"/>
    <w:rsid w:val="001B3CFB"/>
    <w:rsid w:val="001B41AC"/>
    <w:rsid w:val="001B4B73"/>
    <w:rsid w:val="001B55B1"/>
    <w:rsid w:val="001B6A5B"/>
    <w:rsid w:val="001B6DC5"/>
    <w:rsid w:val="001B6DEF"/>
    <w:rsid w:val="001B70F4"/>
    <w:rsid w:val="001B73A3"/>
    <w:rsid w:val="001C1790"/>
    <w:rsid w:val="001C1DDA"/>
    <w:rsid w:val="001C273A"/>
    <w:rsid w:val="001C2BC9"/>
    <w:rsid w:val="001C3E84"/>
    <w:rsid w:val="001C592F"/>
    <w:rsid w:val="001C654E"/>
    <w:rsid w:val="001C67D2"/>
    <w:rsid w:val="001C68A3"/>
    <w:rsid w:val="001C7A79"/>
    <w:rsid w:val="001D0FC0"/>
    <w:rsid w:val="001D10E7"/>
    <w:rsid w:val="001D11F8"/>
    <w:rsid w:val="001D1D80"/>
    <w:rsid w:val="001D260D"/>
    <w:rsid w:val="001D3F3C"/>
    <w:rsid w:val="001D3F96"/>
    <w:rsid w:val="001D4974"/>
    <w:rsid w:val="001D4DFE"/>
    <w:rsid w:val="001D5965"/>
    <w:rsid w:val="001D675D"/>
    <w:rsid w:val="001D6A8C"/>
    <w:rsid w:val="001D713A"/>
    <w:rsid w:val="001D7554"/>
    <w:rsid w:val="001D7C18"/>
    <w:rsid w:val="001E04E6"/>
    <w:rsid w:val="001E101A"/>
    <w:rsid w:val="001E150E"/>
    <w:rsid w:val="001E18CD"/>
    <w:rsid w:val="001E1935"/>
    <w:rsid w:val="001E2553"/>
    <w:rsid w:val="001E2BD7"/>
    <w:rsid w:val="001E34DD"/>
    <w:rsid w:val="001E39F9"/>
    <w:rsid w:val="001E408F"/>
    <w:rsid w:val="001E435A"/>
    <w:rsid w:val="001E44DF"/>
    <w:rsid w:val="001E4605"/>
    <w:rsid w:val="001E4684"/>
    <w:rsid w:val="001E4B17"/>
    <w:rsid w:val="001E4B1C"/>
    <w:rsid w:val="001E4D7B"/>
    <w:rsid w:val="001E6943"/>
    <w:rsid w:val="001E774A"/>
    <w:rsid w:val="001F07E2"/>
    <w:rsid w:val="001F08B4"/>
    <w:rsid w:val="001F0963"/>
    <w:rsid w:val="001F12BD"/>
    <w:rsid w:val="001F3C62"/>
    <w:rsid w:val="001F45C4"/>
    <w:rsid w:val="001F520E"/>
    <w:rsid w:val="001F5270"/>
    <w:rsid w:val="001F555B"/>
    <w:rsid w:val="001F574D"/>
    <w:rsid w:val="001F7041"/>
    <w:rsid w:val="001F7D60"/>
    <w:rsid w:val="0020122B"/>
    <w:rsid w:val="0020197E"/>
    <w:rsid w:val="00201AAA"/>
    <w:rsid w:val="00202145"/>
    <w:rsid w:val="00202181"/>
    <w:rsid w:val="0020226E"/>
    <w:rsid w:val="00202812"/>
    <w:rsid w:val="002030B7"/>
    <w:rsid w:val="00203462"/>
    <w:rsid w:val="0020452E"/>
    <w:rsid w:val="002053D0"/>
    <w:rsid w:val="002055B7"/>
    <w:rsid w:val="00205CAB"/>
    <w:rsid w:val="00205DE3"/>
    <w:rsid w:val="002066F3"/>
    <w:rsid w:val="0020705B"/>
    <w:rsid w:val="002074DB"/>
    <w:rsid w:val="002076CF"/>
    <w:rsid w:val="00207DD3"/>
    <w:rsid w:val="00207F2F"/>
    <w:rsid w:val="00207FDA"/>
    <w:rsid w:val="00210492"/>
    <w:rsid w:val="00210714"/>
    <w:rsid w:val="00211E40"/>
    <w:rsid w:val="00212293"/>
    <w:rsid w:val="0021252D"/>
    <w:rsid w:val="00213548"/>
    <w:rsid w:val="002136FD"/>
    <w:rsid w:val="00213D29"/>
    <w:rsid w:val="00213D2A"/>
    <w:rsid w:val="00214585"/>
    <w:rsid w:val="002159FE"/>
    <w:rsid w:val="00215CD3"/>
    <w:rsid w:val="00215EEE"/>
    <w:rsid w:val="0021627C"/>
    <w:rsid w:val="00216B10"/>
    <w:rsid w:val="00216E30"/>
    <w:rsid w:val="00217A9F"/>
    <w:rsid w:val="002212B9"/>
    <w:rsid w:val="002218B5"/>
    <w:rsid w:val="00221B4A"/>
    <w:rsid w:val="00221E00"/>
    <w:rsid w:val="00221E1A"/>
    <w:rsid w:val="002227D2"/>
    <w:rsid w:val="00222E68"/>
    <w:rsid w:val="00223DE0"/>
    <w:rsid w:val="00223E26"/>
    <w:rsid w:val="00223F51"/>
    <w:rsid w:val="002253B3"/>
    <w:rsid w:val="00225E8B"/>
    <w:rsid w:val="00226375"/>
    <w:rsid w:val="00226611"/>
    <w:rsid w:val="002278A5"/>
    <w:rsid w:val="00227F91"/>
    <w:rsid w:val="00230964"/>
    <w:rsid w:val="00231E42"/>
    <w:rsid w:val="00232303"/>
    <w:rsid w:val="00232D53"/>
    <w:rsid w:val="00233259"/>
    <w:rsid w:val="00233955"/>
    <w:rsid w:val="0023398F"/>
    <w:rsid w:val="00233D8F"/>
    <w:rsid w:val="00234020"/>
    <w:rsid w:val="002346BE"/>
    <w:rsid w:val="00234AC1"/>
    <w:rsid w:val="0023569E"/>
    <w:rsid w:val="002371B9"/>
    <w:rsid w:val="0023757C"/>
    <w:rsid w:val="00237AA0"/>
    <w:rsid w:val="00240A53"/>
    <w:rsid w:val="00240BFA"/>
    <w:rsid w:val="00241123"/>
    <w:rsid w:val="00241529"/>
    <w:rsid w:val="00242E6A"/>
    <w:rsid w:val="002442D1"/>
    <w:rsid w:val="002446E3"/>
    <w:rsid w:val="002463D9"/>
    <w:rsid w:val="00246A70"/>
    <w:rsid w:val="00247DB3"/>
    <w:rsid w:val="002506E7"/>
    <w:rsid w:val="00250B9D"/>
    <w:rsid w:val="00251760"/>
    <w:rsid w:val="00254759"/>
    <w:rsid w:val="00254C8D"/>
    <w:rsid w:val="00254CB3"/>
    <w:rsid w:val="00254CE3"/>
    <w:rsid w:val="00254D68"/>
    <w:rsid w:val="002574D7"/>
    <w:rsid w:val="002578E8"/>
    <w:rsid w:val="00257B0F"/>
    <w:rsid w:val="00257FAF"/>
    <w:rsid w:val="002606B6"/>
    <w:rsid w:val="0026128F"/>
    <w:rsid w:val="00261C00"/>
    <w:rsid w:val="00261D43"/>
    <w:rsid w:val="00262731"/>
    <w:rsid w:val="0026342D"/>
    <w:rsid w:val="00263A76"/>
    <w:rsid w:val="00263DEF"/>
    <w:rsid w:val="00264D72"/>
    <w:rsid w:val="00265006"/>
    <w:rsid w:val="002655C9"/>
    <w:rsid w:val="00265E10"/>
    <w:rsid w:val="00266062"/>
    <w:rsid w:val="0026669E"/>
    <w:rsid w:val="002667AD"/>
    <w:rsid w:val="002670A7"/>
    <w:rsid w:val="002675F6"/>
    <w:rsid w:val="00267A25"/>
    <w:rsid w:val="00267E65"/>
    <w:rsid w:val="002702A9"/>
    <w:rsid w:val="002702B1"/>
    <w:rsid w:val="00270EA1"/>
    <w:rsid w:val="00271C48"/>
    <w:rsid w:val="00272066"/>
    <w:rsid w:val="00272097"/>
    <w:rsid w:val="00272C6F"/>
    <w:rsid w:val="00273479"/>
    <w:rsid w:val="002753CF"/>
    <w:rsid w:val="00275BB5"/>
    <w:rsid w:val="00275F11"/>
    <w:rsid w:val="00275FAE"/>
    <w:rsid w:val="002763C9"/>
    <w:rsid w:val="00276F56"/>
    <w:rsid w:val="00280229"/>
    <w:rsid w:val="00282528"/>
    <w:rsid w:val="002834A2"/>
    <w:rsid w:val="00283991"/>
    <w:rsid w:val="00284073"/>
    <w:rsid w:val="0028557B"/>
    <w:rsid w:val="00285663"/>
    <w:rsid w:val="00285C2E"/>
    <w:rsid w:val="00286439"/>
    <w:rsid w:val="00287B50"/>
    <w:rsid w:val="002921B8"/>
    <w:rsid w:val="00292D69"/>
    <w:rsid w:val="00292FA8"/>
    <w:rsid w:val="00293CFA"/>
    <w:rsid w:val="0029422C"/>
    <w:rsid w:val="00295B52"/>
    <w:rsid w:val="002960B2"/>
    <w:rsid w:val="00296ED0"/>
    <w:rsid w:val="002A262D"/>
    <w:rsid w:val="002A286C"/>
    <w:rsid w:val="002A31F8"/>
    <w:rsid w:val="002A3302"/>
    <w:rsid w:val="002A3AF3"/>
    <w:rsid w:val="002A5254"/>
    <w:rsid w:val="002A5E6C"/>
    <w:rsid w:val="002A68A0"/>
    <w:rsid w:val="002A7BA5"/>
    <w:rsid w:val="002A7D8A"/>
    <w:rsid w:val="002B0799"/>
    <w:rsid w:val="002B0962"/>
    <w:rsid w:val="002B370F"/>
    <w:rsid w:val="002B394F"/>
    <w:rsid w:val="002B406E"/>
    <w:rsid w:val="002B42C7"/>
    <w:rsid w:val="002B4A05"/>
    <w:rsid w:val="002B52B7"/>
    <w:rsid w:val="002B59B3"/>
    <w:rsid w:val="002B5CFC"/>
    <w:rsid w:val="002B6F96"/>
    <w:rsid w:val="002B758C"/>
    <w:rsid w:val="002B786A"/>
    <w:rsid w:val="002B7F68"/>
    <w:rsid w:val="002C1246"/>
    <w:rsid w:val="002C1A8A"/>
    <w:rsid w:val="002C1B65"/>
    <w:rsid w:val="002C2172"/>
    <w:rsid w:val="002C2223"/>
    <w:rsid w:val="002C2F80"/>
    <w:rsid w:val="002C2FBE"/>
    <w:rsid w:val="002C34D1"/>
    <w:rsid w:val="002C3B0C"/>
    <w:rsid w:val="002C3B0F"/>
    <w:rsid w:val="002C3EB6"/>
    <w:rsid w:val="002C3EC4"/>
    <w:rsid w:val="002C47EE"/>
    <w:rsid w:val="002C4A6F"/>
    <w:rsid w:val="002C4BF0"/>
    <w:rsid w:val="002C502D"/>
    <w:rsid w:val="002C511F"/>
    <w:rsid w:val="002C5D76"/>
    <w:rsid w:val="002C707E"/>
    <w:rsid w:val="002C74B4"/>
    <w:rsid w:val="002C7E77"/>
    <w:rsid w:val="002D208E"/>
    <w:rsid w:val="002D2112"/>
    <w:rsid w:val="002D2B3C"/>
    <w:rsid w:val="002D357A"/>
    <w:rsid w:val="002D37D0"/>
    <w:rsid w:val="002D3AD2"/>
    <w:rsid w:val="002D3ADE"/>
    <w:rsid w:val="002D411E"/>
    <w:rsid w:val="002D45DE"/>
    <w:rsid w:val="002D4F1E"/>
    <w:rsid w:val="002D61B8"/>
    <w:rsid w:val="002E0393"/>
    <w:rsid w:val="002E14B7"/>
    <w:rsid w:val="002E1FC9"/>
    <w:rsid w:val="002E1FE8"/>
    <w:rsid w:val="002E2B9B"/>
    <w:rsid w:val="002E39D6"/>
    <w:rsid w:val="002E3F98"/>
    <w:rsid w:val="002E5009"/>
    <w:rsid w:val="002E6354"/>
    <w:rsid w:val="002E71F3"/>
    <w:rsid w:val="002E7C79"/>
    <w:rsid w:val="002F08F9"/>
    <w:rsid w:val="002F0DC1"/>
    <w:rsid w:val="002F26D4"/>
    <w:rsid w:val="002F28B8"/>
    <w:rsid w:val="002F3A96"/>
    <w:rsid w:val="002F6166"/>
    <w:rsid w:val="002F6BC7"/>
    <w:rsid w:val="002F71A3"/>
    <w:rsid w:val="002F7797"/>
    <w:rsid w:val="002F7A09"/>
    <w:rsid w:val="002F7F15"/>
    <w:rsid w:val="003001C4"/>
    <w:rsid w:val="00301798"/>
    <w:rsid w:val="00302623"/>
    <w:rsid w:val="00302F59"/>
    <w:rsid w:val="00303860"/>
    <w:rsid w:val="00303B5A"/>
    <w:rsid w:val="00305275"/>
    <w:rsid w:val="003053C3"/>
    <w:rsid w:val="003054C7"/>
    <w:rsid w:val="00305837"/>
    <w:rsid w:val="0030678F"/>
    <w:rsid w:val="00307238"/>
    <w:rsid w:val="00307E0A"/>
    <w:rsid w:val="00310914"/>
    <w:rsid w:val="00310BDB"/>
    <w:rsid w:val="00312EF1"/>
    <w:rsid w:val="003141B3"/>
    <w:rsid w:val="003146B6"/>
    <w:rsid w:val="00315CAE"/>
    <w:rsid w:val="00316080"/>
    <w:rsid w:val="003165CE"/>
    <w:rsid w:val="003165D1"/>
    <w:rsid w:val="00316B4C"/>
    <w:rsid w:val="0031785C"/>
    <w:rsid w:val="00317E7B"/>
    <w:rsid w:val="00320293"/>
    <w:rsid w:val="00320EB2"/>
    <w:rsid w:val="00320FAE"/>
    <w:rsid w:val="0032204D"/>
    <w:rsid w:val="00322B72"/>
    <w:rsid w:val="00322D30"/>
    <w:rsid w:val="00323B15"/>
    <w:rsid w:val="00323B92"/>
    <w:rsid w:val="0032455D"/>
    <w:rsid w:val="0032479C"/>
    <w:rsid w:val="00324989"/>
    <w:rsid w:val="00325103"/>
    <w:rsid w:val="003268B3"/>
    <w:rsid w:val="00327730"/>
    <w:rsid w:val="003278CB"/>
    <w:rsid w:val="00330575"/>
    <w:rsid w:val="00330FCB"/>
    <w:rsid w:val="0033148D"/>
    <w:rsid w:val="003316BE"/>
    <w:rsid w:val="00331F09"/>
    <w:rsid w:val="00332540"/>
    <w:rsid w:val="00332824"/>
    <w:rsid w:val="003343B5"/>
    <w:rsid w:val="00335282"/>
    <w:rsid w:val="0033549C"/>
    <w:rsid w:val="00335D97"/>
    <w:rsid w:val="00336B38"/>
    <w:rsid w:val="0033723C"/>
    <w:rsid w:val="003375C1"/>
    <w:rsid w:val="003376AE"/>
    <w:rsid w:val="00337812"/>
    <w:rsid w:val="003401D1"/>
    <w:rsid w:val="00340551"/>
    <w:rsid w:val="00340B7D"/>
    <w:rsid w:val="00341B57"/>
    <w:rsid w:val="00342044"/>
    <w:rsid w:val="003428E8"/>
    <w:rsid w:val="00342CE0"/>
    <w:rsid w:val="00343778"/>
    <w:rsid w:val="00343B14"/>
    <w:rsid w:val="00345612"/>
    <w:rsid w:val="00345CB1"/>
    <w:rsid w:val="00346119"/>
    <w:rsid w:val="0034691F"/>
    <w:rsid w:val="00347B32"/>
    <w:rsid w:val="00347CF2"/>
    <w:rsid w:val="003504C5"/>
    <w:rsid w:val="00350795"/>
    <w:rsid w:val="003519BA"/>
    <w:rsid w:val="0035216E"/>
    <w:rsid w:val="0035277C"/>
    <w:rsid w:val="00352D30"/>
    <w:rsid w:val="00353E02"/>
    <w:rsid w:val="003546A5"/>
    <w:rsid w:val="00354DAA"/>
    <w:rsid w:val="003559B9"/>
    <w:rsid w:val="00355CF7"/>
    <w:rsid w:val="00355EC9"/>
    <w:rsid w:val="00356967"/>
    <w:rsid w:val="00356B48"/>
    <w:rsid w:val="00357138"/>
    <w:rsid w:val="0036113B"/>
    <w:rsid w:val="003618CC"/>
    <w:rsid w:val="00361B31"/>
    <w:rsid w:val="00361E44"/>
    <w:rsid w:val="003625D6"/>
    <w:rsid w:val="0036288B"/>
    <w:rsid w:val="003633D0"/>
    <w:rsid w:val="00363757"/>
    <w:rsid w:val="00363768"/>
    <w:rsid w:val="0036390B"/>
    <w:rsid w:val="00363C68"/>
    <w:rsid w:val="00364515"/>
    <w:rsid w:val="0036460E"/>
    <w:rsid w:val="00364879"/>
    <w:rsid w:val="00364EE9"/>
    <w:rsid w:val="00365FB9"/>
    <w:rsid w:val="003665B8"/>
    <w:rsid w:val="00366AD4"/>
    <w:rsid w:val="003706A4"/>
    <w:rsid w:val="0037132B"/>
    <w:rsid w:val="003733DE"/>
    <w:rsid w:val="00373C26"/>
    <w:rsid w:val="003769C0"/>
    <w:rsid w:val="00376B97"/>
    <w:rsid w:val="00377402"/>
    <w:rsid w:val="0037763F"/>
    <w:rsid w:val="003801FB"/>
    <w:rsid w:val="003804AD"/>
    <w:rsid w:val="00380C33"/>
    <w:rsid w:val="00380E60"/>
    <w:rsid w:val="00381587"/>
    <w:rsid w:val="00381F55"/>
    <w:rsid w:val="00382265"/>
    <w:rsid w:val="0038251A"/>
    <w:rsid w:val="00382EC6"/>
    <w:rsid w:val="003831F4"/>
    <w:rsid w:val="00383C60"/>
    <w:rsid w:val="0038444C"/>
    <w:rsid w:val="00384580"/>
    <w:rsid w:val="00384B0D"/>
    <w:rsid w:val="003854EE"/>
    <w:rsid w:val="003867D1"/>
    <w:rsid w:val="0038697A"/>
    <w:rsid w:val="00386A4B"/>
    <w:rsid w:val="00386DC6"/>
    <w:rsid w:val="0038724A"/>
    <w:rsid w:val="003902CF"/>
    <w:rsid w:val="00390648"/>
    <w:rsid w:val="00391139"/>
    <w:rsid w:val="003911A5"/>
    <w:rsid w:val="00391B16"/>
    <w:rsid w:val="00391DA5"/>
    <w:rsid w:val="00391F9A"/>
    <w:rsid w:val="00391FA5"/>
    <w:rsid w:val="00394310"/>
    <w:rsid w:val="00394728"/>
    <w:rsid w:val="00394B6F"/>
    <w:rsid w:val="0039705C"/>
    <w:rsid w:val="003974C4"/>
    <w:rsid w:val="003A0064"/>
    <w:rsid w:val="003A0374"/>
    <w:rsid w:val="003A2886"/>
    <w:rsid w:val="003A3E99"/>
    <w:rsid w:val="003A4116"/>
    <w:rsid w:val="003A47ED"/>
    <w:rsid w:val="003A4A83"/>
    <w:rsid w:val="003A4D4D"/>
    <w:rsid w:val="003A4E58"/>
    <w:rsid w:val="003A5040"/>
    <w:rsid w:val="003A5509"/>
    <w:rsid w:val="003A6D8B"/>
    <w:rsid w:val="003A7F42"/>
    <w:rsid w:val="003B1F36"/>
    <w:rsid w:val="003B237E"/>
    <w:rsid w:val="003B27AE"/>
    <w:rsid w:val="003B2A06"/>
    <w:rsid w:val="003B30EB"/>
    <w:rsid w:val="003B3130"/>
    <w:rsid w:val="003B3C06"/>
    <w:rsid w:val="003B3F77"/>
    <w:rsid w:val="003B4999"/>
    <w:rsid w:val="003B4DE7"/>
    <w:rsid w:val="003B52AC"/>
    <w:rsid w:val="003B5400"/>
    <w:rsid w:val="003B5E3B"/>
    <w:rsid w:val="003B60AD"/>
    <w:rsid w:val="003B69E4"/>
    <w:rsid w:val="003B6C0B"/>
    <w:rsid w:val="003B6EE7"/>
    <w:rsid w:val="003B6F5E"/>
    <w:rsid w:val="003B7C5F"/>
    <w:rsid w:val="003C0C0C"/>
    <w:rsid w:val="003C0F33"/>
    <w:rsid w:val="003C1146"/>
    <w:rsid w:val="003C276B"/>
    <w:rsid w:val="003C28B5"/>
    <w:rsid w:val="003C2DD7"/>
    <w:rsid w:val="003C2E21"/>
    <w:rsid w:val="003C3EBB"/>
    <w:rsid w:val="003C4D65"/>
    <w:rsid w:val="003C5158"/>
    <w:rsid w:val="003C70C7"/>
    <w:rsid w:val="003C7886"/>
    <w:rsid w:val="003C7A05"/>
    <w:rsid w:val="003D1561"/>
    <w:rsid w:val="003D1571"/>
    <w:rsid w:val="003D201A"/>
    <w:rsid w:val="003D4274"/>
    <w:rsid w:val="003D447E"/>
    <w:rsid w:val="003D4F4B"/>
    <w:rsid w:val="003D50BE"/>
    <w:rsid w:val="003D56C7"/>
    <w:rsid w:val="003D5ADA"/>
    <w:rsid w:val="003D6B0F"/>
    <w:rsid w:val="003D7947"/>
    <w:rsid w:val="003E0210"/>
    <w:rsid w:val="003E0B11"/>
    <w:rsid w:val="003E0D43"/>
    <w:rsid w:val="003E0F53"/>
    <w:rsid w:val="003E1150"/>
    <w:rsid w:val="003E23ED"/>
    <w:rsid w:val="003E2AC3"/>
    <w:rsid w:val="003E4996"/>
    <w:rsid w:val="003E4BF7"/>
    <w:rsid w:val="003E550F"/>
    <w:rsid w:val="003E5525"/>
    <w:rsid w:val="003E71DE"/>
    <w:rsid w:val="003E78A6"/>
    <w:rsid w:val="003E7F1D"/>
    <w:rsid w:val="003F0292"/>
    <w:rsid w:val="003F065F"/>
    <w:rsid w:val="003F0C79"/>
    <w:rsid w:val="003F286F"/>
    <w:rsid w:val="003F2C33"/>
    <w:rsid w:val="003F53D3"/>
    <w:rsid w:val="003F62C6"/>
    <w:rsid w:val="003F67D8"/>
    <w:rsid w:val="003F6E7F"/>
    <w:rsid w:val="003F7A9D"/>
    <w:rsid w:val="0040034B"/>
    <w:rsid w:val="00400506"/>
    <w:rsid w:val="00400592"/>
    <w:rsid w:val="00401A4A"/>
    <w:rsid w:val="00405BD6"/>
    <w:rsid w:val="004064CC"/>
    <w:rsid w:val="00406C5E"/>
    <w:rsid w:val="00407304"/>
    <w:rsid w:val="00407319"/>
    <w:rsid w:val="004107E2"/>
    <w:rsid w:val="0041118D"/>
    <w:rsid w:val="00411607"/>
    <w:rsid w:val="004116A6"/>
    <w:rsid w:val="004117BC"/>
    <w:rsid w:val="00411F39"/>
    <w:rsid w:val="004125A1"/>
    <w:rsid w:val="004125A2"/>
    <w:rsid w:val="0041265A"/>
    <w:rsid w:val="00412B7B"/>
    <w:rsid w:val="00413289"/>
    <w:rsid w:val="00413576"/>
    <w:rsid w:val="0041506D"/>
    <w:rsid w:val="00415239"/>
    <w:rsid w:val="00415C22"/>
    <w:rsid w:val="00415E87"/>
    <w:rsid w:val="00416905"/>
    <w:rsid w:val="0041722D"/>
    <w:rsid w:val="00417B5E"/>
    <w:rsid w:val="00421332"/>
    <w:rsid w:val="00423E75"/>
    <w:rsid w:val="00424695"/>
    <w:rsid w:val="00424D38"/>
    <w:rsid w:val="00425488"/>
    <w:rsid w:val="0042565E"/>
    <w:rsid w:val="004257B1"/>
    <w:rsid w:val="00425884"/>
    <w:rsid w:val="00425F10"/>
    <w:rsid w:val="004260A4"/>
    <w:rsid w:val="004278F6"/>
    <w:rsid w:val="0043014B"/>
    <w:rsid w:val="00431E0E"/>
    <w:rsid w:val="00431ED1"/>
    <w:rsid w:val="0043212A"/>
    <w:rsid w:val="0043263E"/>
    <w:rsid w:val="00432698"/>
    <w:rsid w:val="00433819"/>
    <w:rsid w:val="0043421E"/>
    <w:rsid w:val="004342B2"/>
    <w:rsid w:val="004343B7"/>
    <w:rsid w:val="00434A0A"/>
    <w:rsid w:val="00435096"/>
    <w:rsid w:val="00435486"/>
    <w:rsid w:val="0043632B"/>
    <w:rsid w:val="00436371"/>
    <w:rsid w:val="004363DC"/>
    <w:rsid w:val="004365BF"/>
    <w:rsid w:val="00436BA7"/>
    <w:rsid w:val="00436CA8"/>
    <w:rsid w:val="004370E1"/>
    <w:rsid w:val="00437865"/>
    <w:rsid w:val="00437AAE"/>
    <w:rsid w:val="004408CE"/>
    <w:rsid w:val="00441141"/>
    <w:rsid w:val="00442640"/>
    <w:rsid w:val="00442CA3"/>
    <w:rsid w:val="00444EDC"/>
    <w:rsid w:val="004452A6"/>
    <w:rsid w:val="004461BF"/>
    <w:rsid w:val="004472A1"/>
    <w:rsid w:val="00447802"/>
    <w:rsid w:val="004505BD"/>
    <w:rsid w:val="004507A3"/>
    <w:rsid w:val="00450FAF"/>
    <w:rsid w:val="00451032"/>
    <w:rsid w:val="0045105E"/>
    <w:rsid w:val="00451CBE"/>
    <w:rsid w:val="00452367"/>
    <w:rsid w:val="0045256C"/>
    <w:rsid w:val="00454105"/>
    <w:rsid w:val="004559F4"/>
    <w:rsid w:val="00455E5A"/>
    <w:rsid w:val="00456353"/>
    <w:rsid w:val="00456364"/>
    <w:rsid w:val="0045659D"/>
    <w:rsid w:val="004575EC"/>
    <w:rsid w:val="004576C8"/>
    <w:rsid w:val="00457F24"/>
    <w:rsid w:val="00460BB2"/>
    <w:rsid w:val="00460EE3"/>
    <w:rsid w:val="00461278"/>
    <w:rsid w:val="00462C66"/>
    <w:rsid w:val="0046388A"/>
    <w:rsid w:val="00464FBF"/>
    <w:rsid w:val="004655A3"/>
    <w:rsid w:val="0046619D"/>
    <w:rsid w:val="00466959"/>
    <w:rsid w:val="0046700E"/>
    <w:rsid w:val="0046733E"/>
    <w:rsid w:val="00467EF2"/>
    <w:rsid w:val="004704AC"/>
    <w:rsid w:val="004712A3"/>
    <w:rsid w:val="00471BBA"/>
    <w:rsid w:val="00471EB9"/>
    <w:rsid w:val="00472721"/>
    <w:rsid w:val="00472DB9"/>
    <w:rsid w:val="00472DD2"/>
    <w:rsid w:val="004731A3"/>
    <w:rsid w:val="004739AD"/>
    <w:rsid w:val="00473D8B"/>
    <w:rsid w:val="0047446C"/>
    <w:rsid w:val="004747AC"/>
    <w:rsid w:val="00474B86"/>
    <w:rsid w:val="004752B1"/>
    <w:rsid w:val="004752F0"/>
    <w:rsid w:val="00475813"/>
    <w:rsid w:val="00476261"/>
    <w:rsid w:val="004771DA"/>
    <w:rsid w:val="00477452"/>
    <w:rsid w:val="0047784B"/>
    <w:rsid w:val="00477C83"/>
    <w:rsid w:val="00480792"/>
    <w:rsid w:val="00480B53"/>
    <w:rsid w:val="00480CCA"/>
    <w:rsid w:val="004810E1"/>
    <w:rsid w:val="0048174C"/>
    <w:rsid w:val="00482382"/>
    <w:rsid w:val="004833D8"/>
    <w:rsid w:val="0048341A"/>
    <w:rsid w:val="0048449B"/>
    <w:rsid w:val="004845ED"/>
    <w:rsid w:val="00484873"/>
    <w:rsid w:val="00485241"/>
    <w:rsid w:val="004854DA"/>
    <w:rsid w:val="004857C0"/>
    <w:rsid w:val="004865DD"/>
    <w:rsid w:val="004871E2"/>
    <w:rsid w:val="00487E7C"/>
    <w:rsid w:val="00490347"/>
    <w:rsid w:val="00490393"/>
    <w:rsid w:val="0049145D"/>
    <w:rsid w:val="00491CF7"/>
    <w:rsid w:val="00492C8E"/>
    <w:rsid w:val="0049352E"/>
    <w:rsid w:val="0049353B"/>
    <w:rsid w:val="00493BC1"/>
    <w:rsid w:val="0049565B"/>
    <w:rsid w:val="00495832"/>
    <w:rsid w:val="004972E6"/>
    <w:rsid w:val="00497BC2"/>
    <w:rsid w:val="004A03F1"/>
    <w:rsid w:val="004A0D0D"/>
    <w:rsid w:val="004A137F"/>
    <w:rsid w:val="004A1970"/>
    <w:rsid w:val="004A1AFD"/>
    <w:rsid w:val="004A1FBE"/>
    <w:rsid w:val="004A2B0A"/>
    <w:rsid w:val="004A2D2A"/>
    <w:rsid w:val="004A4775"/>
    <w:rsid w:val="004A4D94"/>
    <w:rsid w:val="004A6565"/>
    <w:rsid w:val="004A6754"/>
    <w:rsid w:val="004A6F97"/>
    <w:rsid w:val="004B01C2"/>
    <w:rsid w:val="004B040F"/>
    <w:rsid w:val="004B16E0"/>
    <w:rsid w:val="004B26AF"/>
    <w:rsid w:val="004B2B8E"/>
    <w:rsid w:val="004B3439"/>
    <w:rsid w:val="004B38B2"/>
    <w:rsid w:val="004B3D84"/>
    <w:rsid w:val="004B4DAE"/>
    <w:rsid w:val="004B59C8"/>
    <w:rsid w:val="004B59CF"/>
    <w:rsid w:val="004B62DE"/>
    <w:rsid w:val="004B688D"/>
    <w:rsid w:val="004B6D92"/>
    <w:rsid w:val="004B74C8"/>
    <w:rsid w:val="004B7605"/>
    <w:rsid w:val="004B782A"/>
    <w:rsid w:val="004C1538"/>
    <w:rsid w:val="004C1688"/>
    <w:rsid w:val="004C1F6B"/>
    <w:rsid w:val="004C2680"/>
    <w:rsid w:val="004C2BA8"/>
    <w:rsid w:val="004C2BE2"/>
    <w:rsid w:val="004C2F17"/>
    <w:rsid w:val="004C33BA"/>
    <w:rsid w:val="004C4583"/>
    <w:rsid w:val="004C4D53"/>
    <w:rsid w:val="004C551B"/>
    <w:rsid w:val="004C573B"/>
    <w:rsid w:val="004C5E4B"/>
    <w:rsid w:val="004D005B"/>
    <w:rsid w:val="004D00E8"/>
    <w:rsid w:val="004D06BE"/>
    <w:rsid w:val="004D095F"/>
    <w:rsid w:val="004D1575"/>
    <w:rsid w:val="004D1D99"/>
    <w:rsid w:val="004D2173"/>
    <w:rsid w:val="004D4293"/>
    <w:rsid w:val="004D4469"/>
    <w:rsid w:val="004D5A00"/>
    <w:rsid w:val="004D6C4F"/>
    <w:rsid w:val="004D6D18"/>
    <w:rsid w:val="004D71C6"/>
    <w:rsid w:val="004D73E7"/>
    <w:rsid w:val="004D74FB"/>
    <w:rsid w:val="004E2345"/>
    <w:rsid w:val="004E3555"/>
    <w:rsid w:val="004E3852"/>
    <w:rsid w:val="004E3AE7"/>
    <w:rsid w:val="004E4F47"/>
    <w:rsid w:val="004E4F9D"/>
    <w:rsid w:val="004E604F"/>
    <w:rsid w:val="004E65E2"/>
    <w:rsid w:val="004E6733"/>
    <w:rsid w:val="004E7568"/>
    <w:rsid w:val="004E7E23"/>
    <w:rsid w:val="004F08A0"/>
    <w:rsid w:val="004F11FA"/>
    <w:rsid w:val="004F1597"/>
    <w:rsid w:val="004F17F0"/>
    <w:rsid w:val="004F1E44"/>
    <w:rsid w:val="004F2005"/>
    <w:rsid w:val="004F3DDE"/>
    <w:rsid w:val="004F4EAB"/>
    <w:rsid w:val="004F5A47"/>
    <w:rsid w:val="004F5F42"/>
    <w:rsid w:val="004F7534"/>
    <w:rsid w:val="004F798B"/>
    <w:rsid w:val="004F7A25"/>
    <w:rsid w:val="004F7FEB"/>
    <w:rsid w:val="005021BF"/>
    <w:rsid w:val="00503028"/>
    <w:rsid w:val="005031C6"/>
    <w:rsid w:val="00503221"/>
    <w:rsid w:val="00503C9C"/>
    <w:rsid w:val="00503EDA"/>
    <w:rsid w:val="00504A63"/>
    <w:rsid w:val="005053E8"/>
    <w:rsid w:val="00505A9E"/>
    <w:rsid w:val="00505D55"/>
    <w:rsid w:val="00505EF7"/>
    <w:rsid w:val="005066E2"/>
    <w:rsid w:val="005066F3"/>
    <w:rsid w:val="0050733E"/>
    <w:rsid w:val="00507E42"/>
    <w:rsid w:val="0051044E"/>
    <w:rsid w:val="00510B97"/>
    <w:rsid w:val="00511618"/>
    <w:rsid w:val="0051162E"/>
    <w:rsid w:val="00511C11"/>
    <w:rsid w:val="00512554"/>
    <w:rsid w:val="00512707"/>
    <w:rsid w:val="00512C6E"/>
    <w:rsid w:val="00512E45"/>
    <w:rsid w:val="00513027"/>
    <w:rsid w:val="00513868"/>
    <w:rsid w:val="0051550E"/>
    <w:rsid w:val="005158DC"/>
    <w:rsid w:val="00515C56"/>
    <w:rsid w:val="00516152"/>
    <w:rsid w:val="0051775D"/>
    <w:rsid w:val="00517892"/>
    <w:rsid w:val="00517E9D"/>
    <w:rsid w:val="0052053F"/>
    <w:rsid w:val="00520F00"/>
    <w:rsid w:val="00521C41"/>
    <w:rsid w:val="0052384D"/>
    <w:rsid w:val="00523C10"/>
    <w:rsid w:val="00524032"/>
    <w:rsid w:val="005264D5"/>
    <w:rsid w:val="00526823"/>
    <w:rsid w:val="0052734F"/>
    <w:rsid w:val="0052773A"/>
    <w:rsid w:val="00527768"/>
    <w:rsid w:val="005277C9"/>
    <w:rsid w:val="00527B6C"/>
    <w:rsid w:val="005303BF"/>
    <w:rsid w:val="005315A4"/>
    <w:rsid w:val="00531DF3"/>
    <w:rsid w:val="0053200E"/>
    <w:rsid w:val="00532F54"/>
    <w:rsid w:val="005333D8"/>
    <w:rsid w:val="00533A95"/>
    <w:rsid w:val="00533B67"/>
    <w:rsid w:val="00533EBA"/>
    <w:rsid w:val="005342AE"/>
    <w:rsid w:val="00535023"/>
    <w:rsid w:val="005356D6"/>
    <w:rsid w:val="00535B77"/>
    <w:rsid w:val="00535B96"/>
    <w:rsid w:val="0053681C"/>
    <w:rsid w:val="00536CF1"/>
    <w:rsid w:val="00536F8E"/>
    <w:rsid w:val="00541E9F"/>
    <w:rsid w:val="00541EA9"/>
    <w:rsid w:val="00542604"/>
    <w:rsid w:val="00542EFA"/>
    <w:rsid w:val="00543BAA"/>
    <w:rsid w:val="005443B4"/>
    <w:rsid w:val="0054452C"/>
    <w:rsid w:val="00544594"/>
    <w:rsid w:val="005454B1"/>
    <w:rsid w:val="005457FB"/>
    <w:rsid w:val="0054597D"/>
    <w:rsid w:val="00547480"/>
    <w:rsid w:val="005475FA"/>
    <w:rsid w:val="00550189"/>
    <w:rsid w:val="0055054B"/>
    <w:rsid w:val="00551162"/>
    <w:rsid w:val="005523E8"/>
    <w:rsid w:val="00552453"/>
    <w:rsid w:val="00552538"/>
    <w:rsid w:val="00552A30"/>
    <w:rsid w:val="00552E92"/>
    <w:rsid w:val="00553414"/>
    <w:rsid w:val="005535D6"/>
    <w:rsid w:val="005537C6"/>
    <w:rsid w:val="00553B00"/>
    <w:rsid w:val="00554755"/>
    <w:rsid w:val="005549A9"/>
    <w:rsid w:val="00554F51"/>
    <w:rsid w:val="00555BEC"/>
    <w:rsid w:val="00557D53"/>
    <w:rsid w:val="00560477"/>
    <w:rsid w:val="00560BF4"/>
    <w:rsid w:val="00561515"/>
    <w:rsid w:val="00561F07"/>
    <w:rsid w:val="00562673"/>
    <w:rsid w:val="005627A3"/>
    <w:rsid w:val="00562953"/>
    <w:rsid w:val="00564008"/>
    <w:rsid w:val="00564A20"/>
    <w:rsid w:val="00564AC2"/>
    <w:rsid w:val="00565AE5"/>
    <w:rsid w:val="0056687C"/>
    <w:rsid w:val="00567527"/>
    <w:rsid w:val="005705E3"/>
    <w:rsid w:val="00570DDB"/>
    <w:rsid w:val="00571EFD"/>
    <w:rsid w:val="005724AB"/>
    <w:rsid w:val="00572985"/>
    <w:rsid w:val="00572DFD"/>
    <w:rsid w:val="00573264"/>
    <w:rsid w:val="005732DE"/>
    <w:rsid w:val="0057332C"/>
    <w:rsid w:val="00573D87"/>
    <w:rsid w:val="0057491E"/>
    <w:rsid w:val="00574E50"/>
    <w:rsid w:val="005755AC"/>
    <w:rsid w:val="005756FD"/>
    <w:rsid w:val="00575872"/>
    <w:rsid w:val="005769D1"/>
    <w:rsid w:val="00576CE7"/>
    <w:rsid w:val="00576E9E"/>
    <w:rsid w:val="005774F5"/>
    <w:rsid w:val="00577A41"/>
    <w:rsid w:val="005801FA"/>
    <w:rsid w:val="00580210"/>
    <w:rsid w:val="00580E08"/>
    <w:rsid w:val="00581832"/>
    <w:rsid w:val="00581C23"/>
    <w:rsid w:val="00581FD6"/>
    <w:rsid w:val="0058241E"/>
    <w:rsid w:val="00582F1E"/>
    <w:rsid w:val="00582FB3"/>
    <w:rsid w:val="0058371A"/>
    <w:rsid w:val="00584A91"/>
    <w:rsid w:val="00584EEC"/>
    <w:rsid w:val="00585123"/>
    <w:rsid w:val="005853A6"/>
    <w:rsid w:val="005858D8"/>
    <w:rsid w:val="00585EAB"/>
    <w:rsid w:val="005867FD"/>
    <w:rsid w:val="005870B3"/>
    <w:rsid w:val="00587310"/>
    <w:rsid w:val="00587478"/>
    <w:rsid w:val="00587E74"/>
    <w:rsid w:val="00590DD7"/>
    <w:rsid w:val="005915A2"/>
    <w:rsid w:val="00591FCA"/>
    <w:rsid w:val="005923F7"/>
    <w:rsid w:val="00592F81"/>
    <w:rsid w:val="0059307C"/>
    <w:rsid w:val="005940EC"/>
    <w:rsid w:val="0059448F"/>
    <w:rsid w:val="00594C54"/>
    <w:rsid w:val="00595059"/>
    <w:rsid w:val="005971A3"/>
    <w:rsid w:val="00597487"/>
    <w:rsid w:val="00597864"/>
    <w:rsid w:val="005978B2"/>
    <w:rsid w:val="00597FD8"/>
    <w:rsid w:val="005A0661"/>
    <w:rsid w:val="005A09BB"/>
    <w:rsid w:val="005A237F"/>
    <w:rsid w:val="005A3E66"/>
    <w:rsid w:val="005A409C"/>
    <w:rsid w:val="005A590A"/>
    <w:rsid w:val="005A5DDA"/>
    <w:rsid w:val="005A60CA"/>
    <w:rsid w:val="005A67E1"/>
    <w:rsid w:val="005A6FC3"/>
    <w:rsid w:val="005A737D"/>
    <w:rsid w:val="005B0B66"/>
    <w:rsid w:val="005B0F15"/>
    <w:rsid w:val="005B1BDA"/>
    <w:rsid w:val="005B1BF5"/>
    <w:rsid w:val="005B1E1F"/>
    <w:rsid w:val="005B236E"/>
    <w:rsid w:val="005B3700"/>
    <w:rsid w:val="005B4AD6"/>
    <w:rsid w:val="005B4D7B"/>
    <w:rsid w:val="005B4FF6"/>
    <w:rsid w:val="005B5411"/>
    <w:rsid w:val="005B57B4"/>
    <w:rsid w:val="005B5ADF"/>
    <w:rsid w:val="005B726F"/>
    <w:rsid w:val="005B797C"/>
    <w:rsid w:val="005C1DE7"/>
    <w:rsid w:val="005C427C"/>
    <w:rsid w:val="005C4788"/>
    <w:rsid w:val="005C4F0E"/>
    <w:rsid w:val="005C6F8F"/>
    <w:rsid w:val="005C7326"/>
    <w:rsid w:val="005C7844"/>
    <w:rsid w:val="005D02CD"/>
    <w:rsid w:val="005D0FE2"/>
    <w:rsid w:val="005D12EA"/>
    <w:rsid w:val="005D1683"/>
    <w:rsid w:val="005D272B"/>
    <w:rsid w:val="005D3476"/>
    <w:rsid w:val="005D3750"/>
    <w:rsid w:val="005D400D"/>
    <w:rsid w:val="005D423F"/>
    <w:rsid w:val="005D50FE"/>
    <w:rsid w:val="005D5928"/>
    <w:rsid w:val="005D5E83"/>
    <w:rsid w:val="005D69F2"/>
    <w:rsid w:val="005D7B56"/>
    <w:rsid w:val="005E019B"/>
    <w:rsid w:val="005E13D8"/>
    <w:rsid w:val="005E1430"/>
    <w:rsid w:val="005E1A32"/>
    <w:rsid w:val="005E27FD"/>
    <w:rsid w:val="005E2994"/>
    <w:rsid w:val="005E3009"/>
    <w:rsid w:val="005E3259"/>
    <w:rsid w:val="005E36D7"/>
    <w:rsid w:val="005E3D8C"/>
    <w:rsid w:val="005E595A"/>
    <w:rsid w:val="005E59E3"/>
    <w:rsid w:val="005E6D0A"/>
    <w:rsid w:val="005E7920"/>
    <w:rsid w:val="005F0997"/>
    <w:rsid w:val="005F1592"/>
    <w:rsid w:val="005F19C2"/>
    <w:rsid w:val="005F1A2E"/>
    <w:rsid w:val="005F26D2"/>
    <w:rsid w:val="005F3063"/>
    <w:rsid w:val="005F32AB"/>
    <w:rsid w:val="005F336C"/>
    <w:rsid w:val="005F4D33"/>
    <w:rsid w:val="005F51B2"/>
    <w:rsid w:val="005F58D3"/>
    <w:rsid w:val="005F620C"/>
    <w:rsid w:val="005F6419"/>
    <w:rsid w:val="005F6A83"/>
    <w:rsid w:val="005F6F78"/>
    <w:rsid w:val="005F70DE"/>
    <w:rsid w:val="005F7132"/>
    <w:rsid w:val="005F7C1A"/>
    <w:rsid w:val="00600597"/>
    <w:rsid w:val="00600E53"/>
    <w:rsid w:val="00601449"/>
    <w:rsid w:val="006022F7"/>
    <w:rsid w:val="006037A8"/>
    <w:rsid w:val="00603977"/>
    <w:rsid w:val="00604565"/>
    <w:rsid w:val="00605404"/>
    <w:rsid w:val="0060648D"/>
    <w:rsid w:val="006072C9"/>
    <w:rsid w:val="006073DF"/>
    <w:rsid w:val="00607580"/>
    <w:rsid w:val="00607C32"/>
    <w:rsid w:val="00611931"/>
    <w:rsid w:val="00611D38"/>
    <w:rsid w:val="00612752"/>
    <w:rsid w:val="00612C41"/>
    <w:rsid w:val="00612FC5"/>
    <w:rsid w:val="00613B91"/>
    <w:rsid w:val="00613FE7"/>
    <w:rsid w:val="00613FF2"/>
    <w:rsid w:val="00614A25"/>
    <w:rsid w:val="00614FA1"/>
    <w:rsid w:val="006155EA"/>
    <w:rsid w:val="00616078"/>
    <w:rsid w:val="006170AE"/>
    <w:rsid w:val="006172D6"/>
    <w:rsid w:val="006201BE"/>
    <w:rsid w:val="006203CD"/>
    <w:rsid w:val="006206CA"/>
    <w:rsid w:val="00620989"/>
    <w:rsid w:val="00622303"/>
    <w:rsid w:val="00622392"/>
    <w:rsid w:val="0062258F"/>
    <w:rsid w:val="00624CF9"/>
    <w:rsid w:val="00625190"/>
    <w:rsid w:val="00625579"/>
    <w:rsid w:val="006261F4"/>
    <w:rsid w:val="00627223"/>
    <w:rsid w:val="006273EF"/>
    <w:rsid w:val="0062794E"/>
    <w:rsid w:val="00631884"/>
    <w:rsid w:val="00632855"/>
    <w:rsid w:val="00632CA5"/>
    <w:rsid w:val="00633226"/>
    <w:rsid w:val="006336B7"/>
    <w:rsid w:val="006355C6"/>
    <w:rsid w:val="00635840"/>
    <w:rsid w:val="00635F6F"/>
    <w:rsid w:val="0063621F"/>
    <w:rsid w:val="00636305"/>
    <w:rsid w:val="00636E15"/>
    <w:rsid w:val="006372DA"/>
    <w:rsid w:val="00637F76"/>
    <w:rsid w:val="0064169D"/>
    <w:rsid w:val="00641BBD"/>
    <w:rsid w:val="00641D87"/>
    <w:rsid w:val="00642113"/>
    <w:rsid w:val="00643214"/>
    <w:rsid w:val="00643590"/>
    <w:rsid w:val="00643F04"/>
    <w:rsid w:val="006447D5"/>
    <w:rsid w:val="00646FB4"/>
    <w:rsid w:val="00647620"/>
    <w:rsid w:val="0065096E"/>
    <w:rsid w:val="00650CA6"/>
    <w:rsid w:val="00650D8B"/>
    <w:rsid w:val="00651041"/>
    <w:rsid w:val="006525E8"/>
    <w:rsid w:val="00652C0C"/>
    <w:rsid w:val="00653555"/>
    <w:rsid w:val="006537FB"/>
    <w:rsid w:val="00653FAE"/>
    <w:rsid w:val="00655D5B"/>
    <w:rsid w:val="0065658C"/>
    <w:rsid w:val="006568EE"/>
    <w:rsid w:val="00657C30"/>
    <w:rsid w:val="00657E37"/>
    <w:rsid w:val="00661612"/>
    <w:rsid w:val="00662844"/>
    <w:rsid w:val="00662FCF"/>
    <w:rsid w:val="0066477C"/>
    <w:rsid w:val="0066492D"/>
    <w:rsid w:val="006649A3"/>
    <w:rsid w:val="00664B2A"/>
    <w:rsid w:val="00664D7E"/>
    <w:rsid w:val="00665162"/>
    <w:rsid w:val="006654BC"/>
    <w:rsid w:val="0066573C"/>
    <w:rsid w:val="0066577B"/>
    <w:rsid w:val="0066596D"/>
    <w:rsid w:val="0066731F"/>
    <w:rsid w:val="006700EC"/>
    <w:rsid w:val="006709AA"/>
    <w:rsid w:val="00670B6B"/>
    <w:rsid w:val="006712E4"/>
    <w:rsid w:val="00671329"/>
    <w:rsid w:val="00671722"/>
    <w:rsid w:val="00672133"/>
    <w:rsid w:val="00672BBB"/>
    <w:rsid w:val="00673565"/>
    <w:rsid w:val="00673A26"/>
    <w:rsid w:val="006740F7"/>
    <w:rsid w:val="00674A7E"/>
    <w:rsid w:val="00675587"/>
    <w:rsid w:val="00677441"/>
    <w:rsid w:val="00677AAE"/>
    <w:rsid w:val="00677FFD"/>
    <w:rsid w:val="00680E41"/>
    <w:rsid w:val="006812A6"/>
    <w:rsid w:val="006812DC"/>
    <w:rsid w:val="00682620"/>
    <w:rsid w:val="006829DA"/>
    <w:rsid w:val="00683193"/>
    <w:rsid w:val="00683270"/>
    <w:rsid w:val="00684581"/>
    <w:rsid w:val="00685161"/>
    <w:rsid w:val="006856CD"/>
    <w:rsid w:val="00687583"/>
    <w:rsid w:val="0068763A"/>
    <w:rsid w:val="006876D7"/>
    <w:rsid w:val="00687C87"/>
    <w:rsid w:val="00687FD9"/>
    <w:rsid w:val="0069044C"/>
    <w:rsid w:val="00690623"/>
    <w:rsid w:val="00691218"/>
    <w:rsid w:val="00691B92"/>
    <w:rsid w:val="0069216D"/>
    <w:rsid w:val="006932D4"/>
    <w:rsid w:val="006933A8"/>
    <w:rsid w:val="006933E6"/>
    <w:rsid w:val="00694725"/>
    <w:rsid w:val="00694C1C"/>
    <w:rsid w:val="0069567B"/>
    <w:rsid w:val="00695C37"/>
    <w:rsid w:val="00696C09"/>
    <w:rsid w:val="00697738"/>
    <w:rsid w:val="00697EF1"/>
    <w:rsid w:val="006A0B96"/>
    <w:rsid w:val="006A2000"/>
    <w:rsid w:val="006A24C6"/>
    <w:rsid w:val="006A2A52"/>
    <w:rsid w:val="006A408E"/>
    <w:rsid w:val="006A4764"/>
    <w:rsid w:val="006A4C6B"/>
    <w:rsid w:val="006A516E"/>
    <w:rsid w:val="006A5D8E"/>
    <w:rsid w:val="006A6239"/>
    <w:rsid w:val="006A6528"/>
    <w:rsid w:val="006A66B4"/>
    <w:rsid w:val="006A678B"/>
    <w:rsid w:val="006A6B71"/>
    <w:rsid w:val="006A73A8"/>
    <w:rsid w:val="006A7777"/>
    <w:rsid w:val="006B0777"/>
    <w:rsid w:val="006B10A3"/>
    <w:rsid w:val="006B10A9"/>
    <w:rsid w:val="006B1EFC"/>
    <w:rsid w:val="006B220B"/>
    <w:rsid w:val="006B2F9C"/>
    <w:rsid w:val="006B4CB4"/>
    <w:rsid w:val="006B4D3F"/>
    <w:rsid w:val="006B538A"/>
    <w:rsid w:val="006B58B0"/>
    <w:rsid w:val="006B68E4"/>
    <w:rsid w:val="006B6AE2"/>
    <w:rsid w:val="006B74BC"/>
    <w:rsid w:val="006C1177"/>
    <w:rsid w:val="006C1420"/>
    <w:rsid w:val="006C190C"/>
    <w:rsid w:val="006C195D"/>
    <w:rsid w:val="006C1BB5"/>
    <w:rsid w:val="006C4375"/>
    <w:rsid w:val="006C4932"/>
    <w:rsid w:val="006C638E"/>
    <w:rsid w:val="006C7C35"/>
    <w:rsid w:val="006D19C2"/>
    <w:rsid w:val="006D28A6"/>
    <w:rsid w:val="006D2916"/>
    <w:rsid w:val="006D3782"/>
    <w:rsid w:val="006D4172"/>
    <w:rsid w:val="006D4379"/>
    <w:rsid w:val="006D51AC"/>
    <w:rsid w:val="006D5978"/>
    <w:rsid w:val="006D600F"/>
    <w:rsid w:val="006D728F"/>
    <w:rsid w:val="006D72EC"/>
    <w:rsid w:val="006D74AE"/>
    <w:rsid w:val="006D7FA8"/>
    <w:rsid w:val="006E0FFC"/>
    <w:rsid w:val="006E15EA"/>
    <w:rsid w:val="006E167F"/>
    <w:rsid w:val="006E286C"/>
    <w:rsid w:val="006E315D"/>
    <w:rsid w:val="006E331D"/>
    <w:rsid w:val="006E3F8D"/>
    <w:rsid w:val="006E4ABD"/>
    <w:rsid w:val="006E570F"/>
    <w:rsid w:val="006E5956"/>
    <w:rsid w:val="006E63EC"/>
    <w:rsid w:val="006E6DEE"/>
    <w:rsid w:val="006E723E"/>
    <w:rsid w:val="006F05DC"/>
    <w:rsid w:val="006F07A0"/>
    <w:rsid w:val="006F0D97"/>
    <w:rsid w:val="006F11A6"/>
    <w:rsid w:val="006F133E"/>
    <w:rsid w:val="006F2BAA"/>
    <w:rsid w:val="006F5326"/>
    <w:rsid w:val="006F57BF"/>
    <w:rsid w:val="006F67A4"/>
    <w:rsid w:val="006F67E6"/>
    <w:rsid w:val="0070041B"/>
    <w:rsid w:val="00701E19"/>
    <w:rsid w:val="00702401"/>
    <w:rsid w:val="00703816"/>
    <w:rsid w:val="00703D68"/>
    <w:rsid w:val="00703F31"/>
    <w:rsid w:val="00704645"/>
    <w:rsid w:val="007048CC"/>
    <w:rsid w:val="00705C70"/>
    <w:rsid w:val="007069D9"/>
    <w:rsid w:val="007072FA"/>
    <w:rsid w:val="00707CD6"/>
    <w:rsid w:val="00707DF8"/>
    <w:rsid w:val="0071025A"/>
    <w:rsid w:val="0071083D"/>
    <w:rsid w:val="00710B35"/>
    <w:rsid w:val="00710C67"/>
    <w:rsid w:val="00711455"/>
    <w:rsid w:val="00711F54"/>
    <w:rsid w:val="00711FAF"/>
    <w:rsid w:val="007127B0"/>
    <w:rsid w:val="007148FE"/>
    <w:rsid w:val="00715187"/>
    <w:rsid w:val="00716A7B"/>
    <w:rsid w:val="00716ABE"/>
    <w:rsid w:val="0071704F"/>
    <w:rsid w:val="00720E6D"/>
    <w:rsid w:val="00724928"/>
    <w:rsid w:val="00724BE3"/>
    <w:rsid w:val="00725C99"/>
    <w:rsid w:val="00725FA6"/>
    <w:rsid w:val="00726E11"/>
    <w:rsid w:val="00727CFC"/>
    <w:rsid w:val="00731276"/>
    <w:rsid w:val="0073193F"/>
    <w:rsid w:val="00731964"/>
    <w:rsid w:val="007319C3"/>
    <w:rsid w:val="00731A3E"/>
    <w:rsid w:val="00731FCC"/>
    <w:rsid w:val="00732CBE"/>
    <w:rsid w:val="0073311F"/>
    <w:rsid w:val="00734570"/>
    <w:rsid w:val="0073516A"/>
    <w:rsid w:val="0073637A"/>
    <w:rsid w:val="00736450"/>
    <w:rsid w:val="00736986"/>
    <w:rsid w:val="00737B72"/>
    <w:rsid w:val="00737E07"/>
    <w:rsid w:val="007403D4"/>
    <w:rsid w:val="00742014"/>
    <w:rsid w:val="0074217E"/>
    <w:rsid w:val="007421F4"/>
    <w:rsid w:val="0074273B"/>
    <w:rsid w:val="0074275C"/>
    <w:rsid w:val="00742D20"/>
    <w:rsid w:val="00742F00"/>
    <w:rsid w:val="00743B43"/>
    <w:rsid w:val="007453B4"/>
    <w:rsid w:val="00745F19"/>
    <w:rsid w:val="007460A5"/>
    <w:rsid w:val="00746B6C"/>
    <w:rsid w:val="00750281"/>
    <w:rsid w:val="007506AA"/>
    <w:rsid w:val="00750A0B"/>
    <w:rsid w:val="00750B17"/>
    <w:rsid w:val="007513E6"/>
    <w:rsid w:val="00751CED"/>
    <w:rsid w:val="00752909"/>
    <w:rsid w:val="00752DEB"/>
    <w:rsid w:val="007534CF"/>
    <w:rsid w:val="007539BD"/>
    <w:rsid w:val="00753E6E"/>
    <w:rsid w:val="007559CB"/>
    <w:rsid w:val="00756E39"/>
    <w:rsid w:val="0075716B"/>
    <w:rsid w:val="00757194"/>
    <w:rsid w:val="00757611"/>
    <w:rsid w:val="00757CC0"/>
    <w:rsid w:val="007608DC"/>
    <w:rsid w:val="00761737"/>
    <w:rsid w:val="00761852"/>
    <w:rsid w:val="007619D2"/>
    <w:rsid w:val="00761EB2"/>
    <w:rsid w:val="00762985"/>
    <w:rsid w:val="00763491"/>
    <w:rsid w:val="007635FB"/>
    <w:rsid w:val="0076361F"/>
    <w:rsid w:val="00763694"/>
    <w:rsid w:val="00763871"/>
    <w:rsid w:val="0076408B"/>
    <w:rsid w:val="00764268"/>
    <w:rsid w:val="00764A78"/>
    <w:rsid w:val="00765D73"/>
    <w:rsid w:val="007662A4"/>
    <w:rsid w:val="00766AE8"/>
    <w:rsid w:val="00766F3F"/>
    <w:rsid w:val="00767F9B"/>
    <w:rsid w:val="007700D7"/>
    <w:rsid w:val="00770111"/>
    <w:rsid w:val="00771541"/>
    <w:rsid w:val="00772017"/>
    <w:rsid w:val="007730AD"/>
    <w:rsid w:val="00773E62"/>
    <w:rsid w:val="0077453A"/>
    <w:rsid w:val="0077495E"/>
    <w:rsid w:val="00774B12"/>
    <w:rsid w:val="00775303"/>
    <w:rsid w:val="00776BAA"/>
    <w:rsid w:val="00776DA9"/>
    <w:rsid w:val="007771A7"/>
    <w:rsid w:val="007779C2"/>
    <w:rsid w:val="00777D2A"/>
    <w:rsid w:val="00780E75"/>
    <w:rsid w:val="00780EC5"/>
    <w:rsid w:val="00780F12"/>
    <w:rsid w:val="00781531"/>
    <w:rsid w:val="00781922"/>
    <w:rsid w:val="00782340"/>
    <w:rsid w:val="007824EF"/>
    <w:rsid w:val="00782D29"/>
    <w:rsid w:val="00782E2C"/>
    <w:rsid w:val="00784406"/>
    <w:rsid w:val="00784950"/>
    <w:rsid w:val="00784CFE"/>
    <w:rsid w:val="00784DFF"/>
    <w:rsid w:val="00784ECC"/>
    <w:rsid w:val="00787BE5"/>
    <w:rsid w:val="0079065C"/>
    <w:rsid w:val="007919EC"/>
    <w:rsid w:val="00791A7A"/>
    <w:rsid w:val="007936F6"/>
    <w:rsid w:val="00793E21"/>
    <w:rsid w:val="0079472A"/>
    <w:rsid w:val="00794BB0"/>
    <w:rsid w:val="007950A5"/>
    <w:rsid w:val="007953FA"/>
    <w:rsid w:val="0079551E"/>
    <w:rsid w:val="00795FB4"/>
    <w:rsid w:val="0079639B"/>
    <w:rsid w:val="007964A1"/>
    <w:rsid w:val="00796F15"/>
    <w:rsid w:val="00796F94"/>
    <w:rsid w:val="00797FF4"/>
    <w:rsid w:val="007A0141"/>
    <w:rsid w:val="007A0CE0"/>
    <w:rsid w:val="007A1A40"/>
    <w:rsid w:val="007A1AFF"/>
    <w:rsid w:val="007A28CF"/>
    <w:rsid w:val="007A2DCA"/>
    <w:rsid w:val="007A33BB"/>
    <w:rsid w:val="007A433A"/>
    <w:rsid w:val="007A4675"/>
    <w:rsid w:val="007A48C8"/>
    <w:rsid w:val="007A5397"/>
    <w:rsid w:val="007A682A"/>
    <w:rsid w:val="007A7EA0"/>
    <w:rsid w:val="007B08C6"/>
    <w:rsid w:val="007B0C83"/>
    <w:rsid w:val="007B13AF"/>
    <w:rsid w:val="007B2FDF"/>
    <w:rsid w:val="007B374E"/>
    <w:rsid w:val="007B4086"/>
    <w:rsid w:val="007B4211"/>
    <w:rsid w:val="007B4361"/>
    <w:rsid w:val="007B4A63"/>
    <w:rsid w:val="007B52F7"/>
    <w:rsid w:val="007B60F3"/>
    <w:rsid w:val="007B72D5"/>
    <w:rsid w:val="007B7E33"/>
    <w:rsid w:val="007C13B3"/>
    <w:rsid w:val="007C1796"/>
    <w:rsid w:val="007C1909"/>
    <w:rsid w:val="007C1A31"/>
    <w:rsid w:val="007C1B00"/>
    <w:rsid w:val="007C2539"/>
    <w:rsid w:val="007C2BB8"/>
    <w:rsid w:val="007C455C"/>
    <w:rsid w:val="007C46FD"/>
    <w:rsid w:val="007C49C3"/>
    <w:rsid w:val="007C5169"/>
    <w:rsid w:val="007C5AB2"/>
    <w:rsid w:val="007C5C2A"/>
    <w:rsid w:val="007C5D37"/>
    <w:rsid w:val="007C64B5"/>
    <w:rsid w:val="007C7CDD"/>
    <w:rsid w:val="007D015C"/>
    <w:rsid w:val="007D107E"/>
    <w:rsid w:val="007D12AD"/>
    <w:rsid w:val="007D2A70"/>
    <w:rsid w:val="007D3065"/>
    <w:rsid w:val="007D3106"/>
    <w:rsid w:val="007D436D"/>
    <w:rsid w:val="007D524D"/>
    <w:rsid w:val="007D5A3A"/>
    <w:rsid w:val="007D5FB2"/>
    <w:rsid w:val="007D6AE3"/>
    <w:rsid w:val="007D7AF4"/>
    <w:rsid w:val="007D7BBB"/>
    <w:rsid w:val="007E0581"/>
    <w:rsid w:val="007E09CD"/>
    <w:rsid w:val="007E0E9D"/>
    <w:rsid w:val="007E16C2"/>
    <w:rsid w:val="007E1BD0"/>
    <w:rsid w:val="007E2987"/>
    <w:rsid w:val="007E2A47"/>
    <w:rsid w:val="007E3A4F"/>
    <w:rsid w:val="007E3B75"/>
    <w:rsid w:val="007E4493"/>
    <w:rsid w:val="007E4A44"/>
    <w:rsid w:val="007E4BA7"/>
    <w:rsid w:val="007E557B"/>
    <w:rsid w:val="007E55F9"/>
    <w:rsid w:val="007E560E"/>
    <w:rsid w:val="007E5AC0"/>
    <w:rsid w:val="007E5E5B"/>
    <w:rsid w:val="007E6423"/>
    <w:rsid w:val="007E64C0"/>
    <w:rsid w:val="007E6D53"/>
    <w:rsid w:val="007E77DA"/>
    <w:rsid w:val="007E7B3A"/>
    <w:rsid w:val="007F03F1"/>
    <w:rsid w:val="007F0D54"/>
    <w:rsid w:val="007F0FC3"/>
    <w:rsid w:val="007F17BB"/>
    <w:rsid w:val="007F21BC"/>
    <w:rsid w:val="007F25EB"/>
    <w:rsid w:val="007F2ABB"/>
    <w:rsid w:val="007F2F73"/>
    <w:rsid w:val="007F4507"/>
    <w:rsid w:val="007F52D6"/>
    <w:rsid w:val="007F5F28"/>
    <w:rsid w:val="007F613B"/>
    <w:rsid w:val="007F6AD7"/>
    <w:rsid w:val="007F6CF3"/>
    <w:rsid w:val="007F75A4"/>
    <w:rsid w:val="007F777A"/>
    <w:rsid w:val="007F7824"/>
    <w:rsid w:val="007F783B"/>
    <w:rsid w:val="007F7A30"/>
    <w:rsid w:val="00801380"/>
    <w:rsid w:val="008016ED"/>
    <w:rsid w:val="00801863"/>
    <w:rsid w:val="0080292F"/>
    <w:rsid w:val="00802B2B"/>
    <w:rsid w:val="0080367E"/>
    <w:rsid w:val="008039B8"/>
    <w:rsid w:val="00805026"/>
    <w:rsid w:val="008050B4"/>
    <w:rsid w:val="0080526D"/>
    <w:rsid w:val="008053B5"/>
    <w:rsid w:val="008054E4"/>
    <w:rsid w:val="00805DC7"/>
    <w:rsid w:val="008075B0"/>
    <w:rsid w:val="00810046"/>
    <w:rsid w:val="0081081F"/>
    <w:rsid w:val="00810E6D"/>
    <w:rsid w:val="00811307"/>
    <w:rsid w:val="0081272A"/>
    <w:rsid w:val="0081335D"/>
    <w:rsid w:val="00813B15"/>
    <w:rsid w:val="00814D27"/>
    <w:rsid w:val="00815643"/>
    <w:rsid w:val="00815E69"/>
    <w:rsid w:val="00816635"/>
    <w:rsid w:val="00816F62"/>
    <w:rsid w:val="00817031"/>
    <w:rsid w:val="0081764F"/>
    <w:rsid w:val="0081798A"/>
    <w:rsid w:val="00817C58"/>
    <w:rsid w:val="00822AA5"/>
    <w:rsid w:val="0082539D"/>
    <w:rsid w:val="0082558A"/>
    <w:rsid w:val="00825E0B"/>
    <w:rsid w:val="008262C2"/>
    <w:rsid w:val="008270AE"/>
    <w:rsid w:val="008271A1"/>
    <w:rsid w:val="008308DE"/>
    <w:rsid w:val="00830D46"/>
    <w:rsid w:val="00832434"/>
    <w:rsid w:val="008326DD"/>
    <w:rsid w:val="00833962"/>
    <w:rsid w:val="008339DE"/>
    <w:rsid w:val="00833AD0"/>
    <w:rsid w:val="00833E5D"/>
    <w:rsid w:val="00834626"/>
    <w:rsid w:val="00834809"/>
    <w:rsid w:val="00834AA7"/>
    <w:rsid w:val="00834AD2"/>
    <w:rsid w:val="00834C96"/>
    <w:rsid w:val="00834E89"/>
    <w:rsid w:val="00835AC7"/>
    <w:rsid w:val="0084083F"/>
    <w:rsid w:val="008411C8"/>
    <w:rsid w:val="008412D4"/>
    <w:rsid w:val="00842927"/>
    <w:rsid w:val="008431CC"/>
    <w:rsid w:val="00843C20"/>
    <w:rsid w:val="00844562"/>
    <w:rsid w:val="00844F7D"/>
    <w:rsid w:val="00846D72"/>
    <w:rsid w:val="008473E2"/>
    <w:rsid w:val="008476E8"/>
    <w:rsid w:val="00847778"/>
    <w:rsid w:val="00850542"/>
    <w:rsid w:val="00850B7C"/>
    <w:rsid w:val="00852131"/>
    <w:rsid w:val="00852D49"/>
    <w:rsid w:val="00852F69"/>
    <w:rsid w:val="00855AC5"/>
    <w:rsid w:val="00855CCC"/>
    <w:rsid w:val="00855CD8"/>
    <w:rsid w:val="00857187"/>
    <w:rsid w:val="0085766F"/>
    <w:rsid w:val="0086036C"/>
    <w:rsid w:val="00860567"/>
    <w:rsid w:val="0086172C"/>
    <w:rsid w:val="00861B81"/>
    <w:rsid w:val="008623D1"/>
    <w:rsid w:val="0086243A"/>
    <w:rsid w:val="00862FE6"/>
    <w:rsid w:val="008630C7"/>
    <w:rsid w:val="0086368E"/>
    <w:rsid w:val="00863FF3"/>
    <w:rsid w:val="008641F1"/>
    <w:rsid w:val="00864B8D"/>
    <w:rsid w:val="00865AE0"/>
    <w:rsid w:val="0086620A"/>
    <w:rsid w:val="00870B8D"/>
    <w:rsid w:val="008710F3"/>
    <w:rsid w:val="008713F9"/>
    <w:rsid w:val="008725E8"/>
    <w:rsid w:val="0087372B"/>
    <w:rsid w:val="00873C9C"/>
    <w:rsid w:val="0087477F"/>
    <w:rsid w:val="00874C25"/>
    <w:rsid w:val="0087581B"/>
    <w:rsid w:val="00875D08"/>
    <w:rsid w:val="00875FE7"/>
    <w:rsid w:val="0087702E"/>
    <w:rsid w:val="008771FF"/>
    <w:rsid w:val="00877524"/>
    <w:rsid w:val="00877A9E"/>
    <w:rsid w:val="00877F67"/>
    <w:rsid w:val="0088191B"/>
    <w:rsid w:val="008821A1"/>
    <w:rsid w:val="00883105"/>
    <w:rsid w:val="00883A56"/>
    <w:rsid w:val="008852BA"/>
    <w:rsid w:val="00885A01"/>
    <w:rsid w:val="00885BB8"/>
    <w:rsid w:val="00885C9A"/>
    <w:rsid w:val="008860DC"/>
    <w:rsid w:val="00886548"/>
    <w:rsid w:val="00886D76"/>
    <w:rsid w:val="00886E87"/>
    <w:rsid w:val="008900AC"/>
    <w:rsid w:val="008913DD"/>
    <w:rsid w:val="0089150A"/>
    <w:rsid w:val="00891AB8"/>
    <w:rsid w:val="00891BAA"/>
    <w:rsid w:val="0089231F"/>
    <w:rsid w:val="008925E6"/>
    <w:rsid w:val="00892742"/>
    <w:rsid w:val="008927C0"/>
    <w:rsid w:val="00892959"/>
    <w:rsid w:val="0089315A"/>
    <w:rsid w:val="0089345A"/>
    <w:rsid w:val="00894117"/>
    <w:rsid w:val="00894A0B"/>
    <w:rsid w:val="00894FC3"/>
    <w:rsid w:val="0089513D"/>
    <w:rsid w:val="008965C4"/>
    <w:rsid w:val="0089674B"/>
    <w:rsid w:val="00896AAB"/>
    <w:rsid w:val="00896ED4"/>
    <w:rsid w:val="00897593"/>
    <w:rsid w:val="008975EE"/>
    <w:rsid w:val="00897BD5"/>
    <w:rsid w:val="00897F2E"/>
    <w:rsid w:val="008A028A"/>
    <w:rsid w:val="008A04CF"/>
    <w:rsid w:val="008A0F02"/>
    <w:rsid w:val="008A0F4D"/>
    <w:rsid w:val="008A167E"/>
    <w:rsid w:val="008A1CA5"/>
    <w:rsid w:val="008A2490"/>
    <w:rsid w:val="008A431F"/>
    <w:rsid w:val="008A4973"/>
    <w:rsid w:val="008A4A0F"/>
    <w:rsid w:val="008A4C77"/>
    <w:rsid w:val="008A4D4F"/>
    <w:rsid w:val="008A54C4"/>
    <w:rsid w:val="008A5BF4"/>
    <w:rsid w:val="008A5CC4"/>
    <w:rsid w:val="008A66EB"/>
    <w:rsid w:val="008A6F7B"/>
    <w:rsid w:val="008A742B"/>
    <w:rsid w:val="008A7858"/>
    <w:rsid w:val="008A7CDF"/>
    <w:rsid w:val="008A7F97"/>
    <w:rsid w:val="008B117E"/>
    <w:rsid w:val="008B11F3"/>
    <w:rsid w:val="008B1C90"/>
    <w:rsid w:val="008B3779"/>
    <w:rsid w:val="008B3D98"/>
    <w:rsid w:val="008B5E10"/>
    <w:rsid w:val="008B5E89"/>
    <w:rsid w:val="008B6BBD"/>
    <w:rsid w:val="008B73F6"/>
    <w:rsid w:val="008B7A72"/>
    <w:rsid w:val="008C01C1"/>
    <w:rsid w:val="008C18F6"/>
    <w:rsid w:val="008C1BCA"/>
    <w:rsid w:val="008C2992"/>
    <w:rsid w:val="008C2E6B"/>
    <w:rsid w:val="008C338D"/>
    <w:rsid w:val="008C3499"/>
    <w:rsid w:val="008C398D"/>
    <w:rsid w:val="008C3B2A"/>
    <w:rsid w:val="008C417B"/>
    <w:rsid w:val="008C519E"/>
    <w:rsid w:val="008C644F"/>
    <w:rsid w:val="008C724A"/>
    <w:rsid w:val="008C72C4"/>
    <w:rsid w:val="008D0082"/>
    <w:rsid w:val="008D0459"/>
    <w:rsid w:val="008D0759"/>
    <w:rsid w:val="008D1546"/>
    <w:rsid w:val="008D1D48"/>
    <w:rsid w:val="008D224F"/>
    <w:rsid w:val="008D30D8"/>
    <w:rsid w:val="008D3303"/>
    <w:rsid w:val="008D35FE"/>
    <w:rsid w:val="008D3EB2"/>
    <w:rsid w:val="008D4E6F"/>
    <w:rsid w:val="008D54F5"/>
    <w:rsid w:val="008D5667"/>
    <w:rsid w:val="008D5EE8"/>
    <w:rsid w:val="008D6979"/>
    <w:rsid w:val="008D7042"/>
    <w:rsid w:val="008D71C2"/>
    <w:rsid w:val="008D7346"/>
    <w:rsid w:val="008E0DB8"/>
    <w:rsid w:val="008E137A"/>
    <w:rsid w:val="008E1A65"/>
    <w:rsid w:val="008E2AB3"/>
    <w:rsid w:val="008E2BFB"/>
    <w:rsid w:val="008E361E"/>
    <w:rsid w:val="008E3B8E"/>
    <w:rsid w:val="008E432C"/>
    <w:rsid w:val="008E4E1C"/>
    <w:rsid w:val="008E5D52"/>
    <w:rsid w:val="008E6CED"/>
    <w:rsid w:val="008E7C0E"/>
    <w:rsid w:val="008F01FE"/>
    <w:rsid w:val="008F206E"/>
    <w:rsid w:val="008F25E2"/>
    <w:rsid w:val="008F279E"/>
    <w:rsid w:val="008F2F90"/>
    <w:rsid w:val="008F3592"/>
    <w:rsid w:val="008F3FF0"/>
    <w:rsid w:val="008F4097"/>
    <w:rsid w:val="008F4E55"/>
    <w:rsid w:val="008F70AB"/>
    <w:rsid w:val="008F7FD0"/>
    <w:rsid w:val="009011C9"/>
    <w:rsid w:val="00901765"/>
    <w:rsid w:val="00901BF3"/>
    <w:rsid w:val="0090340F"/>
    <w:rsid w:val="009037AA"/>
    <w:rsid w:val="00903E86"/>
    <w:rsid w:val="00904685"/>
    <w:rsid w:val="00905CE4"/>
    <w:rsid w:val="00906CE7"/>
    <w:rsid w:val="00910E3C"/>
    <w:rsid w:val="0091142D"/>
    <w:rsid w:val="00911C6B"/>
    <w:rsid w:val="00912973"/>
    <w:rsid w:val="00914B96"/>
    <w:rsid w:val="009159A9"/>
    <w:rsid w:val="00915CD9"/>
    <w:rsid w:val="009170C8"/>
    <w:rsid w:val="0091771B"/>
    <w:rsid w:val="00917C54"/>
    <w:rsid w:val="00920C3E"/>
    <w:rsid w:val="00922D2B"/>
    <w:rsid w:val="00923063"/>
    <w:rsid w:val="00923324"/>
    <w:rsid w:val="00924506"/>
    <w:rsid w:val="009254E8"/>
    <w:rsid w:val="00925977"/>
    <w:rsid w:val="00925A90"/>
    <w:rsid w:val="00925E0A"/>
    <w:rsid w:val="00926E4E"/>
    <w:rsid w:val="00926F05"/>
    <w:rsid w:val="00927E2E"/>
    <w:rsid w:val="009302C5"/>
    <w:rsid w:val="00930AD6"/>
    <w:rsid w:val="009316C4"/>
    <w:rsid w:val="0093175D"/>
    <w:rsid w:val="00931EF0"/>
    <w:rsid w:val="0093373D"/>
    <w:rsid w:val="0093381D"/>
    <w:rsid w:val="009348F9"/>
    <w:rsid w:val="00934950"/>
    <w:rsid w:val="009355B0"/>
    <w:rsid w:val="009355FD"/>
    <w:rsid w:val="0093754B"/>
    <w:rsid w:val="0093779D"/>
    <w:rsid w:val="00937967"/>
    <w:rsid w:val="009379ED"/>
    <w:rsid w:val="00937BD1"/>
    <w:rsid w:val="00941303"/>
    <w:rsid w:val="00941D78"/>
    <w:rsid w:val="0094234A"/>
    <w:rsid w:val="00943314"/>
    <w:rsid w:val="00943A1D"/>
    <w:rsid w:val="00944207"/>
    <w:rsid w:val="00944894"/>
    <w:rsid w:val="00944D94"/>
    <w:rsid w:val="00946CEE"/>
    <w:rsid w:val="00950552"/>
    <w:rsid w:val="00951464"/>
    <w:rsid w:val="00951D18"/>
    <w:rsid w:val="00952045"/>
    <w:rsid w:val="009520D3"/>
    <w:rsid w:val="00952559"/>
    <w:rsid w:val="009525C1"/>
    <w:rsid w:val="009528A7"/>
    <w:rsid w:val="00953385"/>
    <w:rsid w:val="009544D1"/>
    <w:rsid w:val="00954A9C"/>
    <w:rsid w:val="00954E77"/>
    <w:rsid w:val="00955872"/>
    <w:rsid w:val="00955D78"/>
    <w:rsid w:val="00960203"/>
    <w:rsid w:val="0096031D"/>
    <w:rsid w:val="009604D0"/>
    <w:rsid w:val="00961394"/>
    <w:rsid w:val="009620C6"/>
    <w:rsid w:val="009626A0"/>
    <w:rsid w:val="00964220"/>
    <w:rsid w:val="00964D44"/>
    <w:rsid w:val="00964E6D"/>
    <w:rsid w:val="009700D4"/>
    <w:rsid w:val="00970422"/>
    <w:rsid w:val="00970908"/>
    <w:rsid w:val="00970CAF"/>
    <w:rsid w:val="00972194"/>
    <w:rsid w:val="00972645"/>
    <w:rsid w:val="00972CE3"/>
    <w:rsid w:val="00972E95"/>
    <w:rsid w:val="00973180"/>
    <w:rsid w:val="00973218"/>
    <w:rsid w:val="00974512"/>
    <w:rsid w:val="00974C6E"/>
    <w:rsid w:val="009757C6"/>
    <w:rsid w:val="009760F8"/>
    <w:rsid w:val="00976237"/>
    <w:rsid w:val="009764C9"/>
    <w:rsid w:val="00976971"/>
    <w:rsid w:val="00976E0D"/>
    <w:rsid w:val="00977C10"/>
    <w:rsid w:val="0098068A"/>
    <w:rsid w:val="009820D4"/>
    <w:rsid w:val="0098228E"/>
    <w:rsid w:val="00982604"/>
    <w:rsid w:val="00983B6C"/>
    <w:rsid w:val="009840AF"/>
    <w:rsid w:val="00986871"/>
    <w:rsid w:val="00986DEB"/>
    <w:rsid w:val="00987F0D"/>
    <w:rsid w:val="009908AE"/>
    <w:rsid w:val="009909D9"/>
    <w:rsid w:val="00990FB5"/>
    <w:rsid w:val="00991083"/>
    <w:rsid w:val="009923E2"/>
    <w:rsid w:val="00992435"/>
    <w:rsid w:val="00992C3A"/>
    <w:rsid w:val="00993A73"/>
    <w:rsid w:val="00993D53"/>
    <w:rsid w:val="00994191"/>
    <w:rsid w:val="00994587"/>
    <w:rsid w:val="00994937"/>
    <w:rsid w:val="00995104"/>
    <w:rsid w:val="00995899"/>
    <w:rsid w:val="0099611A"/>
    <w:rsid w:val="00996332"/>
    <w:rsid w:val="00997426"/>
    <w:rsid w:val="0099771C"/>
    <w:rsid w:val="009A0919"/>
    <w:rsid w:val="009A0C6A"/>
    <w:rsid w:val="009A0D3F"/>
    <w:rsid w:val="009A1248"/>
    <w:rsid w:val="009A33BE"/>
    <w:rsid w:val="009A405D"/>
    <w:rsid w:val="009A4F30"/>
    <w:rsid w:val="009A653E"/>
    <w:rsid w:val="009A7214"/>
    <w:rsid w:val="009A7940"/>
    <w:rsid w:val="009A7D96"/>
    <w:rsid w:val="009B0BBD"/>
    <w:rsid w:val="009B1312"/>
    <w:rsid w:val="009B19AD"/>
    <w:rsid w:val="009B3425"/>
    <w:rsid w:val="009B4489"/>
    <w:rsid w:val="009B544D"/>
    <w:rsid w:val="009B5762"/>
    <w:rsid w:val="009B6450"/>
    <w:rsid w:val="009B64EE"/>
    <w:rsid w:val="009B6B0D"/>
    <w:rsid w:val="009B70B5"/>
    <w:rsid w:val="009B732D"/>
    <w:rsid w:val="009B7646"/>
    <w:rsid w:val="009B77F1"/>
    <w:rsid w:val="009C002B"/>
    <w:rsid w:val="009C0538"/>
    <w:rsid w:val="009C07A2"/>
    <w:rsid w:val="009C0E51"/>
    <w:rsid w:val="009C105A"/>
    <w:rsid w:val="009C13D9"/>
    <w:rsid w:val="009C3D9F"/>
    <w:rsid w:val="009C4EEF"/>
    <w:rsid w:val="009C59FB"/>
    <w:rsid w:val="009C6A81"/>
    <w:rsid w:val="009C7ADF"/>
    <w:rsid w:val="009D0281"/>
    <w:rsid w:val="009D0F48"/>
    <w:rsid w:val="009D1689"/>
    <w:rsid w:val="009D16D9"/>
    <w:rsid w:val="009D1DF3"/>
    <w:rsid w:val="009D2A34"/>
    <w:rsid w:val="009D2BE9"/>
    <w:rsid w:val="009D351F"/>
    <w:rsid w:val="009D3790"/>
    <w:rsid w:val="009D41A8"/>
    <w:rsid w:val="009D4EB7"/>
    <w:rsid w:val="009D55FF"/>
    <w:rsid w:val="009D5972"/>
    <w:rsid w:val="009D5F1E"/>
    <w:rsid w:val="009D60F8"/>
    <w:rsid w:val="009D6D00"/>
    <w:rsid w:val="009D77EC"/>
    <w:rsid w:val="009D7ABB"/>
    <w:rsid w:val="009D7D1E"/>
    <w:rsid w:val="009E061B"/>
    <w:rsid w:val="009E0DEB"/>
    <w:rsid w:val="009E0FC5"/>
    <w:rsid w:val="009E152D"/>
    <w:rsid w:val="009E18E4"/>
    <w:rsid w:val="009E24F9"/>
    <w:rsid w:val="009E27A7"/>
    <w:rsid w:val="009E2849"/>
    <w:rsid w:val="009E3B65"/>
    <w:rsid w:val="009E3D9F"/>
    <w:rsid w:val="009E3F00"/>
    <w:rsid w:val="009E5306"/>
    <w:rsid w:val="009E563C"/>
    <w:rsid w:val="009E5DC1"/>
    <w:rsid w:val="009E62C7"/>
    <w:rsid w:val="009E6792"/>
    <w:rsid w:val="009E6B49"/>
    <w:rsid w:val="009E6F5A"/>
    <w:rsid w:val="009E760D"/>
    <w:rsid w:val="009F4692"/>
    <w:rsid w:val="009F507C"/>
    <w:rsid w:val="009F512F"/>
    <w:rsid w:val="009F61B0"/>
    <w:rsid w:val="009F6A4E"/>
    <w:rsid w:val="009F6B30"/>
    <w:rsid w:val="009F70DD"/>
    <w:rsid w:val="009F71BC"/>
    <w:rsid w:val="00A012B2"/>
    <w:rsid w:val="00A0187A"/>
    <w:rsid w:val="00A01E34"/>
    <w:rsid w:val="00A01EE1"/>
    <w:rsid w:val="00A0282F"/>
    <w:rsid w:val="00A03208"/>
    <w:rsid w:val="00A03262"/>
    <w:rsid w:val="00A03346"/>
    <w:rsid w:val="00A034DB"/>
    <w:rsid w:val="00A063BB"/>
    <w:rsid w:val="00A071E3"/>
    <w:rsid w:val="00A07D54"/>
    <w:rsid w:val="00A07FDB"/>
    <w:rsid w:val="00A10293"/>
    <w:rsid w:val="00A10C75"/>
    <w:rsid w:val="00A1186D"/>
    <w:rsid w:val="00A11A80"/>
    <w:rsid w:val="00A11F40"/>
    <w:rsid w:val="00A12949"/>
    <w:rsid w:val="00A13830"/>
    <w:rsid w:val="00A142BB"/>
    <w:rsid w:val="00A153D7"/>
    <w:rsid w:val="00A15921"/>
    <w:rsid w:val="00A16CE5"/>
    <w:rsid w:val="00A17AEF"/>
    <w:rsid w:val="00A17CAC"/>
    <w:rsid w:val="00A20024"/>
    <w:rsid w:val="00A20A45"/>
    <w:rsid w:val="00A20EC9"/>
    <w:rsid w:val="00A21345"/>
    <w:rsid w:val="00A216CF"/>
    <w:rsid w:val="00A21ACC"/>
    <w:rsid w:val="00A22104"/>
    <w:rsid w:val="00A227FE"/>
    <w:rsid w:val="00A23309"/>
    <w:rsid w:val="00A23B14"/>
    <w:rsid w:val="00A23D93"/>
    <w:rsid w:val="00A2479A"/>
    <w:rsid w:val="00A24D07"/>
    <w:rsid w:val="00A24DED"/>
    <w:rsid w:val="00A25A40"/>
    <w:rsid w:val="00A2633A"/>
    <w:rsid w:val="00A263B7"/>
    <w:rsid w:val="00A265CB"/>
    <w:rsid w:val="00A26676"/>
    <w:rsid w:val="00A266E9"/>
    <w:rsid w:val="00A30A88"/>
    <w:rsid w:val="00A30BEA"/>
    <w:rsid w:val="00A31091"/>
    <w:rsid w:val="00A31525"/>
    <w:rsid w:val="00A3158C"/>
    <w:rsid w:val="00A31B19"/>
    <w:rsid w:val="00A31E07"/>
    <w:rsid w:val="00A32BCB"/>
    <w:rsid w:val="00A331F4"/>
    <w:rsid w:val="00A338C7"/>
    <w:rsid w:val="00A339AC"/>
    <w:rsid w:val="00A33F3C"/>
    <w:rsid w:val="00A343CB"/>
    <w:rsid w:val="00A34C24"/>
    <w:rsid w:val="00A34F57"/>
    <w:rsid w:val="00A356C7"/>
    <w:rsid w:val="00A35D8C"/>
    <w:rsid w:val="00A35F18"/>
    <w:rsid w:val="00A35F3E"/>
    <w:rsid w:val="00A36200"/>
    <w:rsid w:val="00A36391"/>
    <w:rsid w:val="00A36A39"/>
    <w:rsid w:val="00A37039"/>
    <w:rsid w:val="00A370C9"/>
    <w:rsid w:val="00A41067"/>
    <w:rsid w:val="00A41475"/>
    <w:rsid w:val="00A417F3"/>
    <w:rsid w:val="00A41AFD"/>
    <w:rsid w:val="00A41EC9"/>
    <w:rsid w:val="00A42695"/>
    <w:rsid w:val="00A43085"/>
    <w:rsid w:val="00A4351A"/>
    <w:rsid w:val="00A435BC"/>
    <w:rsid w:val="00A4383E"/>
    <w:rsid w:val="00A4390C"/>
    <w:rsid w:val="00A44142"/>
    <w:rsid w:val="00A45297"/>
    <w:rsid w:val="00A46B66"/>
    <w:rsid w:val="00A46C1A"/>
    <w:rsid w:val="00A47637"/>
    <w:rsid w:val="00A47AEF"/>
    <w:rsid w:val="00A47AF2"/>
    <w:rsid w:val="00A47CC7"/>
    <w:rsid w:val="00A47E5F"/>
    <w:rsid w:val="00A5033E"/>
    <w:rsid w:val="00A5111C"/>
    <w:rsid w:val="00A512D1"/>
    <w:rsid w:val="00A513C2"/>
    <w:rsid w:val="00A51A3F"/>
    <w:rsid w:val="00A51B10"/>
    <w:rsid w:val="00A5371D"/>
    <w:rsid w:val="00A5384B"/>
    <w:rsid w:val="00A53C8C"/>
    <w:rsid w:val="00A53FF5"/>
    <w:rsid w:val="00A54B63"/>
    <w:rsid w:val="00A565AA"/>
    <w:rsid w:val="00A5786D"/>
    <w:rsid w:val="00A57F24"/>
    <w:rsid w:val="00A60FBA"/>
    <w:rsid w:val="00A60FFF"/>
    <w:rsid w:val="00A627F3"/>
    <w:rsid w:val="00A628BD"/>
    <w:rsid w:val="00A636DD"/>
    <w:rsid w:val="00A63E3E"/>
    <w:rsid w:val="00A63F53"/>
    <w:rsid w:val="00A64E74"/>
    <w:rsid w:val="00A65FE7"/>
    <w:rsid w:val="00A66565"/>
    <w:rsid w:val="00A6709F"/>
    <w:rsid w:val="00A70830"/>
    <w:rsid w:val="00A71B01"/>
    <w:rsid w:val="00A7323E"/>
    <w:rsid w:val="00A7466A"/>
    <w:rsid w:val="00A75194"/>
    <w:rsid w:val="00A75773"/>
    <w:rsid w:val="00A770AF"/>
    <w:rsid w:val="00A77F68"/>
    <w:rsid w:val="00A80222"/>
    <w:rsid w:val="00A80EC6"/>
    <w:rsid w:val="00A81AE7"/>
    <w:rsid w:val="00A82253"/>
    <w:rsid w:val="00A82274"/>
    <w:rsid w:val="00A822D8"/>
    <w:rsid w:val="00A823BC"/>
    <w:rsid w:val="00A82590"/>
    <w:rsid w:val="00A82AFE"/>
    <w:rsid w:val="00A82EC0"/>
    <w:rsid w:val="00A830E2"/>
    <w:rsid w:val="00A842CF"/>
    <w:rsid w:val="00A84468"/>
    <w:rsid w:val="00A844E7"/>
    <w:rsid w:val="00A852F3"/>
    <w:rsid w:val="00A85A93"/>
    <w:rsid w:val="00A8633F"/>
    <w:rsid w:val="00A86761"/>
    <w:rsid w:val="00A86AAA"/>
    <w:rsid w:val="00A87BAD"/>
    <w:rsid w:val="00A92409"/>
    <w:rsid w:val="00A92665"/>
    <w:rsid w:val="00A9276A"/>
    <w:rsid w:val="00A93EB0"/>
    <w:rsid w:val="00A94188"/>
    <w:rsid w:val="00A950BA"/>
    <w:rsid w:val="00A95559"/>
    <w:rsid w:val="00A96D8C"/>
    <w:rsid w:val="00A9711C"/>
    <w:rsid w:val="00A97904"/>
    <w:rsid w:val="00AA008A"/>
    <w:rsid w:val="00AA011B"/>
    <w:rsid w:val="00AA02E9"/>
    <w:rsid w:val="00AA182F"/>
    <w:rsid w:val="00AA1B95"/>
    <w:rsid w:val="00AA301C"/>
    <w:rsid w:val="00AA30D6"/>
    <w:rsid w:val="00AA493F"/>
    <w:rsid w:val="00AA4E8D"/>
    <w:rsid w:val="00AA5238"/>
    <w:rsid w:val="00AA6677"/>
    <w:rsid w:val="00AA72D3"/>
    <w:rsid w:val="00AB033A"/>
    <w:rsid w:val="00AB0D97"/>
    <w:rsid w:val="00AB1658"/>
    <w:rsid w:val="00AB17FC"/>
    <w:rsid w:val="00AB1824"/>
    <w:rsid w:val="00AB1C1E"/>
    <w:rsid w:val="00AB2800"/>
    <w:rsid w:val="00AB2B69"/>
    <w:rsid w:val="00AB4115"/>
    <w:rsid w:val="00AB5DEF"/>
    <w:rsid w:val="00AB71E9"/>
    <w:rsid w:val="00AC0829"/>
    <w:rsid w:val="00AC0CAE"/>
    <w:rsid w:val="00AC1120"/>
    <w:rsid w:val="00AC134B"/>
    <w:rsid w:val="00AC1B71"/>
    <w:rsid w:val="00AC2597"/>
    <w:rsid w:val="00AC516F"/>
    <w:rsid w:val="00AC5776"/>
    <w:rsid w:val="00AC598A"/>
    <w:rsid w:val="00AC701D"/>
    <w:rsid w:val="00AC71FA"/>
    <w:rsid w:val="00AC7269"/>
    <w:rsid w:val="00AD01FF"/>
    <w:rsid w:val="00AD02BF"/>
    <w:rsid w:val="00AD05AA"/>
    <w:rsid w:val="00AD088C"/>
    <w:rsid w:val="00AD12EC"/>
    <w:rsid w:val="00AD2311"/>
    <w:rsid w:val="00AD4244"/>
    <w:rsid w:val="00AD4591"/>
    <w:rsid w:val="00AD46AE"/>
    <w:rsid w:val="00AD4C17"/>
    <w:rsid w:val="00AD5BBE"/>
    <w:rsid w:val="00AD5E3F"/>
    <w:rsid w:val="00AD7CAD"/>
    <w:rsid w:val="00AE0F5E"/>
    <w:rsid w:val="00AE1847"/>
    <w:rsid w:val="00AE1B46"/>
    <w:rsid w:val="00AE1F61"/>
    <w:rsid w:val="00AE2546"/>
    <w:rsid w:val="00AE3089"/>
    <w:rsid w:val="00AE30DC"/>
    <w:rsid w:val="00AE35E3"/>
    <w:rsid w:val="00AE42EA"/>
    <w:rsid w:val="00AE466D"/>
    <w:rsid w:val="00AE4E5D"/>
    <w:rsid w:val="00AE4EB3"/>
    <w:rsid w:val="00AE5235"/>
    <w:rsid w:val="00AE5389"/>
    <w:rsid w:val="00AE62E8"/>
    <w:rsid w:val="00AE708B"/>
    <w:rsid w:val="00AE76ED"/>
    <w:rsid w:val="00AE77C4"/>
    <w:rsid w:val="00AE7A8D"/>
    <w:rsid w:val="00AF28AB"/>
    <w:rsid w:val="00AF2AFF"/>
    <w:rsid w:val="00AF2D13"/>
    <w:rsid w:val="00AF2D3A"/>
    <w:rsid w:val="00AF339A"/>
    <w:rsid w:val="00AF3510"/>
    <w:rsid w:val="00AF506F"/>
    <w:rsid w:val="00AF522E"/>
    <w:rsid w:val="00AF54DC"/>
    <w:rsid w:val="00AF596A"/>
    <w:rsid w:val="00AF5AF1"/>
    <w:rsid w:val="00AF611C"/>
    <w:rsid w:val="00AF72B0"/>
    <w:rsid w:val="00AF7B5E"/>
    <w:rsid w:val="00AF7C1B"/>
    <w:rsid w:val="00AF7E57"/>
    <w:rsid w:val="00B00132"/>
    <w:rsid w:val="00B0115D"/>
    <w:rsid w:val="00B0192E"/>
    <w:rsid w:val="00B01ABE"/>
    <w:rsid w:val="00B021FB"/>
    <w:rsid w:val="00B02862"/>
    <w:rsid w:val="00B04057"/>
    <w:rsid w:val="00B04913"/>
    <w:rsid w:val="00B04A84"/>
    <w:rsid w:val="00B05360"/>
    <w:rsid w:val="00B060C5"/>
    <w:rsid w:val="00B0698B"/>
    <w:rsid w:val="00B06AD2"/>
    <w:rsid w:val="00B06E77"/>
    <w:rsid w:val="00B07C01"/>
    <w:rsid w:val="00B07E2F"/>
    <w:rsid w:val="00B10236"/>
    <w:rsid w:val="00B10A13"/>
    <w:rsid w:val="00B10A20"/>
    <w:rsid w:val="00B10CD2"/>
    <w:rsid w:val="00B10DFC"/>
    <w:rsid w:val="00B11889"/>
    <w:rsid w:val="00B118D0"/>
    <w:rsid w:val="00B11941"/>
    <w:rsid w:val="00B1228E"/>
    <w:rsid w:val="00B14B43"/>
    <w:rsid w:val="00B14D5E"/>
    <w:rsid w:val="00B1512D"/>
    <w:rsid w:val="00B16312"/>
    <w:rsid w:val="00B16701"/>
    <w:rsid w:val="00B16742"/>
    <w:rsid w:val="00B16ED6"/>
    <w:rsid w:val="00B17400"/>
    <w:rsid w:val="00B17AA5"/>
    <w:rsid w:val="00B17DE9"/>
    <w:rsid w:val="00B204C8"/>
    <w:rsid w:val="00B21497"/>
    <w:rsid w:val="00B2166A"/>
    <w:rsid w:val="00B2259A"/>
    <w:rsid w:val="00B22D53"/>
    <w:rsid w:val="00B250AF"/>
    <w:rsid w:val="00B257AA"/>
    <w:rsid w:val="00B26F54"/>
    <w:rsid w:val="00B27BDF"/>
    <w:rsid w:val="00B304E1"/>
    <w:rsid w:val="00B308D4"/>
    <w:rsid w:val="00B3184E"/>
    <w:rsid w:val="00B31A82"/>
    <w:rsid w:val="00B33041"/>
    <w:rsid w:val="00B33356"/>
    <w:rsid w:val="00B336DD"/>
    <w:rsid w:val="00B34CA5"/>
    <w:rsid w:val="00B3638F"/>
    <w:rsid w:val="00B36B4A"/>
    <w:rsid w:val="00B36D12"/>
    <w:rsid w:val="00B36FCD"/>
    <w:rsid w:val="00B3704E"/>
    <w:rsid w:val="00B37483"/>
    <w:rsid w:val="00B37A4E"/>
    <w:rsid w:val="00B4005B"/>
    <w:rsid w:val="00B4056A"/>
    <w:rsid w:val="00B40CE7"/>
    <w:rsid w:val="00B412F2"/>
    <w:rsid w:val="00B41CFC"/>
    <w:rsid w:val="00B41D29"/>
    <w:rsid w:val="00B41FF9"/>
    <w:rsid w:val="00B42167"/>
    <w:rsid w:val="00B42C54"/>
    <w:rsid w:val="00B42F82"/>
    <w:rsid w:val="00B43C4D"/>
    <w:rsid w:val="00B43D39"/>
    <w:rsid w:val="00B44791"/>
    <w:rsid w:val="00B44A1F"/>
    <w:rsid w:val="00B44CAC"/>
    <w:rsid w:val="00B455EA"/>
    <w:rsid w:val="00B4649F"/>
    <w:rsid w:val="00B465D8"/>
    <w:rsid w:val="00B5181B"/>
    <w:rsid w:val="00B52898"/>
    <w:rsid w:val="00B528E3"/>
    <w:rsid w:val="00B537C8"/>
    <w:rsid w:val="00B53EBB"/>
    <w:rsid w:val="00B5426A"/>
    <w:rsid w:val="00B5428C"/>
    <w:rsid w:val="00B5478F"/>
    <w:rsid w:val="00B54C44"/>
    <w:rsid w:val="00B550AE"/>
    <w:rsid w:val="00B55CE6"/>
    <w:rsid w:val="00B55D58"/>
    <w:rsid w:val="00B56928"/>
    <w:rsid w:val="00B57142"/>
    <w:rsid w:val="00B576FC"/>
    <w:rsid w:val="00B57905"/>
    <w:rsid w:val="00B57FCC"/>
    <w:rsid w:val="00B60305"/>
    <w:rsid w:val="00B60CA0"/>
    <w:rsid w:val="00B60E9C"/>
    <w:rsid w:val="00B611B6"/>
    <w:rsid w:val="00B615D5"/>
    <w:rsid w:val="00B61CE0"/>
    <w:rsid w:val="00B61F7C"/>
    <w:rsid w:val="00B62808"/>
    <w:rsid w:val="00B628EC"/>
    <w:rsid w:val="00B62C1A"/>
    <w:rsid w:val="00B633C9"/>
    <w:rsid w:val="00B639D9"/>
    <w:rsid w:val="00B642F8"/>
    <w:rsid w:val="00B647D8"/>
    <w:rsid w:val="00B64C8A"/>
    <w:rsid w:val="00B64D9F"/>
    <w:rsid w:val="00B650A2"/>
    <w:rsid w:val="00B654F3"/>
    <w:rsid w:val="00B65AF1"/>
    <w:rsid w:val="00B66343"/>
    <w:rsid w:val="00B66A4D"/>
    <w:rsid w:val="00B66C76"/>
    <w:rsid w:val="00B70095"/>
    <w:rsid w:val="00B70666"/>
    <w:rsid w:val="00B70923"/>
    <w:rsid w:val="00B7110F"/>
    <w:rsid w:val="00B71F45"/>
    <w:rsid w:val="00B72430"/>
    <w:rsid w:val="00B72C1D"/>
    <w:rsid w:val="00B73574"/>
    <w:rsid w:val="00B74952"/>
    <w:rsid w:val="00B7535D"/>
    <w:rsid w:val="00B75362"/>
    <w:rsid w:val="00B7556C"/>
    <w:rsid w:val="00B75D89"/>
    <w:rsid w:val="00B76511"/>
    <w:rsid w:val="00B77715"/>
    <w:rsid w:val="00B80DE8"/>
    <w:rsid w:val="00B81612"/>
    <w:rsid w:val="00B8226D"/>
    <w:rsid w:val="00B830B9"/>
    <w:rsid w:val="00B830CD"/>
    <w:rsid w:val="00B83709"/>
    <w:rsid w:val="00B83B4A"/>
    <w:rsid w:val="00B84763"/>
    <w:rsid w:val="00B848F5"/>
    <w:rsid w:val="00B84D27"/>
    <w:rsid w:val="00B85265"/>
    <w:rsid w:val="00B858EC"/>
    <w:rsid w:val="00B85D92"/>
    <w:rsid w:val="00B85DEF"/>
    <w:rsid w:val="00B85DFA"/>
    <w:rsid w:val="00B865FC"/>
    <w:rsid w:val="00B86E42"/>
    <w:rsid w:val="00B86F25"/>
    <w:rsid w:val="00B8712A"/>
    <w:rsid w:val="00B8735E"/>
    <w:rsid w:val="00B875D1"/>
    <w:rsid w:val="00B90127"/>
    <w:rsid w:val="00B90ED0"/>
    <w:rsid w:val="00B9101D"/>
    <w:rsid w:val="00B92811"/>
    <w:rsid w:val="00B928C3"/>
    <w:rsid w:val="00B92C0D"/>
    <w:rsid w:val="00B94083"/>
    <w:rsid w:val="00B94D03"/>
    <w:rsid w:val="00B950FE"/>
    <w:rsid w:val="00B956B6"/>
    <w:rsid w:val="00B956FF"/>
    <w:rsid w:val="00B95FF6"/>
    <w:rsid w:val="00B97700"/>
    <w:rsid w:val="00BA056A"/>
    <w:rsid w:val="00BA08B6"/>
    <w:rsid w:val="00BA0DFF"/>
    <w:rsid w:val="00BA15F4"/>
    <w:rsid w:val="00BA24FB"/>
    <w:rsid w:val="00BA2FF5"/>
    <w:rsid w:val="00BA3242"/>
    <w:rsid w:val="00BA38B9"/>
    <w:rsid w:val="00BA39BB"/>
    <w:rsid w:val="00BA3A3B"/>
    <w:rsid w:val="00BA47FF"/>
    <w:rsid w:val="00BA5837"/>
    <w:rsid w:val="00BA5930"/>
    <w:rsid w:val="00BA6C36"/>
    <w:rsid w:val="00BA6CA7"/>
    <w:rsid w:val="00BA6F39"/>
    <w:rsid w:val="00BA740A"/>
    <w:rsid w:val="00BA76DD"/>
    <w:rsid w:val="00BB053F"/>
    <w:rsid w:val="00BB0E2F"/>
    <w:rsid w:val="00BB34E2"/>
    <w:rsid w:val="00BB35C8"/>
    <w:rsid w:val="00BB40EF"/>
    <w:rsid w:val="00BB4727"/>
    <w:rsid w:val="00BB49F7"/>
    <w:rsid w:val="00BB4DBF"/>
    <w:rsid w:val="00BB50C4"/>
    <w:rsid w:val="00BB58BF"/>
    <w:rsid w:val="00BB6081"/>
    <w:rsid w:val="00BB619F"/>
    <w:rsid w:val="00BB61A9"/>
    <w:rsid w:val="00BB637E"/>
    <w:rsid w:val="00BC0148"/>
    <w:rsid w:val="00BC04CE"/>
    <w:rsid w:val="00BC0C32"/>
    <w:rsid w:val="00BC1ADE"/>
    <w:rsid w:val="00BC1F7C"/>
    <w:rsid w:val="00BC295D"/>
    <w:rsid w:val="00BC2E9E"/>
    <w:rsid w:val="00BC2F8C"/>
    <w:rsid w:val="00BC31E6"/>
    <w:rsid w:val="00BC3B4C"/>
    <w:rsid w:val="00BC46F0"/>
    <w:rsid w:val="00BC49D2"/>
    <w:rsid w:val="00BC4A04"/>
    <w:rsid w:val="00BC4B54"/>
    <w:rsid w:val="00BC5347"/>
    <w:rsid w:val="00BC5F74"/>
    <w:rsid w:val="00BC67FF"/>
    <w:rsid w:val="00BC6EC4"/>
    <w:rsid w:val="00BC716A"/>
    <w:rsid w:val="00BD08E0"/>
    <w:rsid w:val="00BD0E3E"/>
    <w:rsid w:val="00BD2256"/>
    <w:rsid w:val="00BD26AE"/>
    <w:rsid w:val="00BD2F61"/>
    <w:rsid w:val="00BD311F"/>
    <w:rsid w:val="00BD3B02"/>
    <w:rsid w:val="00BD3E06"/>
    <w:rsid w:val="00BD406E"/>
    <w:rsid w:val="00BD40CA"/>
    <w:rsid w:val="00BD42F2"/>
    <w:rsid w:val="00BD5FFB"/>
    <w:rsid w:val="00BD6807"/>
    <w:rsid w:val="00BD6C6B"/>
    <w:rsid w:val="00BD7557"/>
    <w:rsid w:val="00BE048C"/>
    <w:rsid w:val="00BE19B7"/>
    <w:rsid w:val="00BE2922"/>
    <w:rsid w:val="00BE3069"/>
    <w:rsid w:val="00BE3910"/>
    <w:rsid w:val="00BE5D11"/>
    <w:rsid w:val="00BE712B"/>
    <w:rsid w:val="00BE7A6F"/>
    <w:rsid w:val="00BF0086"/>
    <w:rsid w:val="00BF020F"/>
    <w:rsid w:val="00BF050A"/>
    <w:rsid w:val="00BF0794"/>
    <w:rsid w:val="00BF0EBF"/>
    <w:rsid w:val="00BF1C45"/>
    <w:rsid w:val="00BF1E91"/>
    <w:rsid w:val="00BF3466"/>
    <w:rsid w:val="00BF3467"/>
    <w:rsid w:val="00BF50FC"/>
    <w:rsid w:val="00BF538B"/>
    <w:rsid w:val="00BF5D17"/>
    <w:rsid w:val="00BF6BFD"/>
    <w:rsid w:val="00BF6D6C"/>
    <w:rsid w:val="00BF7C18"/>
    <w:rsid w:val="00C015E5"/>
    <w:rsid w:val="00C022F8"/>
    <w:rsid w:val="00C0251F"/>
    <w:rsid w:val="00C02627"/>
    <w:rsid w:val="00C0346B"/>
    <w:rsid w:val="00C03B5C"/>
    <w:rsid w:val="00C040E6"/>
    <w:rsid w:val="00C048A7"/>
    <w:rsid w:val="00C04A56"/>
    <w:rsid w:val="00C04ADC"/>
    <w:rsid w:val="00C04BE4"/>
    <w:rsid w:val="00C05F3E"/>
    <w:rsid w:val="00C07311"/>
    <w:rsid w:val="00C11B99"/>
    <w:rsid w:val="00C12D6E"/>
    <w:rsid w:val="00C13906"/>
    <w:rsid w:val="00C14718"/>
    <w:rsid w:val="00C15BF7"/>
    <w:rsid w:val="00C16E05"/>
    <w:rsid w:val="00C1715A"/>
    <w:rsid w:val="00C1723C"/>
    <w:rsid w:val="00C209E6"/>
    <w:rsid w:val="00C21C2A"/>
    <w:rsid w:val="00C221F8"/>
    <w:rsid w:val="00C23701"/>
    <w:rsid w:val="00C23BCB"/>
    <w:rsid w:val="00C241E3"/>
    <w:rsid w:val="00C24CCD"/>
    <w:rsid w:val="00C250A1"/>
    <w:rsid w:val="00C25558"/>
    <w:rsid w:val="00C26468"/>
    <w:rsid w:val="00C26794"/>
    <w:rsid w:val="00C27301"/>
    <w:rsid w:val="00C27F51"/>
    <w:rsid w:val="00C27FDA"/>
    <w:rsid w:val="00C30DD0"/>
    <w:rsid w:val="00C310FB"/>
    <w:rsid w:val="00C31598"/>
    <w:rsid w:val="00C31CD1"/>
    <w:rsid w:val="00C326EF"/>
    <w:rsid w:val="00C34120"/>
    <w:rsid w:val="00C342BB"/>
    <w:rsid w:val="00C347FC"/>
    <w:rsid w:val="00C34C60"/>
    <w:rsid w:val="00C35467"/>
    <w:rsid w:val="00C3643E"/>
    <w:rsid w:val="00C36697"/>
    <w:rsid w:val="00C371B3"/>
    <w:rsid w:val="00C378FC"/>
    <w:rsid w:val="00C3790A"/>
    <w:rsid w:val="00C40290"/>
    <w:rsid w:val="00C40B49"/>
    <w:rsid w:val="00C43649"/>
    <w:rsid w:val="00C4425E"/>
    <w:rsid w:val="00C448BB"/>
    <w:rsid w:val="00C44A4A"/>
    <w:rsid w:val="00C44AF1"/>
    <w:rsid w:val="00C45276"/>
    <w:rsid w:val="00C459FC"/>
    <w:rsid w:val="00C46C3E"/>
    <w:rsid w:val="00C46D36"/>
    <w:rsid w:val="00C50DDC"/>
    <w:rsid w:val="00C51A25"/>
    <w:rsid w:val="00C52842"/>
    <w:rsid w:val="00C52A06"/>
    <w:rsid w:val="00C52EC6"/>
    <w:rsid w:val="00C536CB"/>
    <w:rsid w:val="00C54C63"/>
    <w:rsid w:val="00C55AE1"/>
    <w:rsid w:val="00C563C6"/>
    <w:rsid w:val="00C57524"/>
    <w:rsid w:val="00C57E6C"/>
    <w:rsid w:val="00C60112"/>
    <w:rsid w:val="00C6015A"/>
    <w:rsid w:val="00C605D3"/>
    <w:rsid w:val="00C60891"/>
    <w:rsid w:val="00C6103B"/>
    <w:rsid w:val="00C61E9E"/>
    <w:rsid w:val="00C61FCB"/>
    <w:rsid w:val="00C623D5"/>
    <w:rsid w:val="00C624FC"/>
    <w:rsid w:val="00C62F05"/>
    <w:rsid w:val="00C638F4"/>
    <w:rsid w:val="00C64991"/>
    <w:rsid w:val="00C64F5E"/>
    <w:rsid w:val="00C655FD"/>
    <w:rsid w:val="00C665AF"/>
    <w:rsid w:val="00C66906"/>
    <w:rsid w:val="00C66DDC"/>
    <w:rsid w:val="00C66E82"/>
    <w:rsid w:val="00C67690"/>
    <w:rsid w:val="00C676A7"/>
    <w:rsid w:val="00C676C1"/>
    <w:rsid w:val="00C716D4"/>
    <w:rsid w:val="00C71749"/>
    <w:rsid w:val="00C72D48"/>
    <w:rsid w:val="00C72EB8"/>
    <w:rsid w:val="00C73414"/>
    <w:rsid w:val="00C7378C"/>
    <w:rsid w:val="00C748C7"/>
    <w:rsid w:val="00C74D90"/>
    <w:rsid w:val="00C75848"/>
    <w:rsid w:val="00C7586D"/>
    <w:rsid w:val="00C75FC0"/>
    <w:rsid w:val="00C762A3"/>
    <w:rsid w:val="00C767EF"/>
    <w:rsid w:val="00C77290"/>
    <w:rsid w:val="00C77A6E"/>
    <w:rsid w:val="00C77B5A"/>
    <w:rsid w:val="00C77F66"/>
    <w:rsid w:val="00C80C69"/>
    <w:rsid w:val="00C81C50"/>
    <w:rsid w:val="00C825B0"/>
    <w:rsid w:val="00C82994"/>
    <w:rsid w:val="00C83308"/>
    <w:rsid w:val="00C848DB"/>
    <w:rsid w:val="00C860D4"/>
    <w:rsid w:val="00C86935"/>
    <w:rsid w:val="00C86D3E"/>
    <w:rsid w:val="00C90C5E"/>
    <w:rsid w:val="00C90FEE"/>
    <w:rsid w:val="00C933BA"/>
    <w:rsid w:val="00C94633"/>
    <w:rsid w:val="00C94F3F"/>
    <w:rsid w:val="00C953F2"/>
    <w:rsid w:val="00C95F34"/>
    <w:rsid w:val="00C97A34"/>
    <w:rsid w:val="00CA0E38"/>
    <w:rsid w:val="00CA0FB6"/>
    <w:rsid w:val="00CA17D0"/>
    <w:rsid w:val="00CA1B45"/>
    <w:rsid w:val="00CA212C"/>
    <w:rsid w:val="00CA2884"/>
    <w:rsid w:val="00CA2C25"/>
    <w:rsid w:val="00CA3EC5"/>
    <w:rsid w:val="00CA42A2"/>
    <w:rsid w:val="00CA454B"/>
    <w:rsid w:val="00CA4BC5"/>
    <w:rsid w:val="00CA5422"/>
    <w:rsid w:val="00CA5EF6"/>
    <w:rsid w:val="00CA6362"/>
    <w:rsid w:val="00CA67C8"/>
    <w:rsid w:val="00CA6A6F"/>
    <w:rsid w:val="00CA7DDC"/>
    <w:rsid w:val="00CB0E4D"/>
    <w:rsid w:val="00CB1945"/>
    <w:rsid w:val="00CB4844"/>
    <w:rsid w:val="00CB495F"/>
    <w:rsid w:val="00CB543D"/>
    <w:rsid w:val="00CB551E"/>
    <w:rsid w:val="00CB55A9"/>
    <w:rsid w:val="00CB5C2E"/>
    <w:rsid w:val="00CB64E0"/>
    <w:rsid w:val="00CB6DF4"/>
    <w:rsid w:val="00CB76EB"/>
    <w:rsid w:val="00CC00C5"/>
    <w:rsid w:val="00CC0B5F"/>
    <w:rsid w:val="00CC0B75"/>
    <w:rsid w:val="00CC1158"/>
    <w:rsid w:val="00CC1932"/>
    <w:rsid w:val="00CC19E9"/>
    <w:rsid w:val="00CC1A10"/>
    <w:rsid w:val="00CC21F6"/>
    <w:rsid w:val="00CC26B8"/>
    <w:rsid w:val="00CC2DE9"/>
    <w:rsid w:val="00CC2E3D"/>
    <w:rsid w:val="00CC2EEC"/>
    <w:rsid w:val="00CC39C6"/>
    <w:rsid w:val="00CC4172"/>
    <w:rsid w:val="00CC4DE4"/>
    <w:rsid w:val="00CC66BD"/>
    <w:rsid w:val="00CC6BB2"/>
    <w:rsid w:val="00CC6E89"/>
    <w:rsid w:val="00CC75C5"/>
    <w:rsid w:val="00CD08A3"/>
    <w:rsid w:val="00CD148B"/>
    <w:rsid w:val="00CD1DB0"/>
    <w:rsid w:val="00CD2044"/>
    <w:rsid w:val="00CD2D93"/>
    <w:rsid w:val="00CD3229"/>
    <w:rsid w:val="00CD39CB"/>
    <w:rsid w:val="00CD4527"/>
    <w:rsid w:val="00CD5300"/>
    <w:rsid w:val="00CD53E4"/>
    <w:rsid w:val="00CD6E7C"/>
    <w:rsid w:val="00CD7150"/>
    <w:rsid w:val="00CD72AC"/>
    <w:rsid w:val="00CD7CE9"/>
    <w:rsid w:val="00CE0291"/>
    <w:rsid w:val="00CE1157"/>
    <w:rsid w:val="00CE1B7F"/>
    <w:rsid w:val="00CE23B8"/>
    <w:rsid w:val="00CE2731"/>
    <w:rsid w:val="00CE2E4D"/>
    <w:rsid w:val="00CE3C25"/>
    <w:rsid w:val="00CE4D6D"/>
    <w:rsid w:val="00CE5BFC"/>
    <w:rsid w:val="00CE66CA"/>
    <w:rsid w:val="00CE6908"/>
    <w:rsid w:val="00CE69EE"/>
    <w:rsid w:val="00CE78EE"/>
    <w:rsid w:val="00CF050A"/>
    <w:rsid w:val="00CF103E"/>
    <w:rsid w:val="00CF12A7"/>
    <w:rsid w:val="00CF1628"/>
    <w:rsid w:val="00CF2203"/>
    <w:rsid w:val="00CF49A7"/>
    <w:rsid w:val="00CF4D2D"/>
    <w:rsid w:val="00CF53AB"/>
    <w:rsid w:val="00CF5542"/>
    <w:rsid w:val="00CF5F13"/>
    <w:rsid w:val="00CF6A56"/>
    <w:rsid w:val="00CF6A73"/>
    <w:rsid w:val="00CF6B91"/>
    <w:rsid w:val="00CF7589"/>
    <w:rsid w:val="00D00F1B"/>
    <w:rsid w:val="00D0169B"/>
    <w:rsid w:val="00D017A8"/>
    <w:rsid w:val="00D01DE3"/>
    <w:rsid w:val="00D020C7"/>
    <w:rsid w:val="00D0289A"/>
    <w:rsid w:val="00D02C4A"/>
    <w:rsid w:val="00D03431"/>
    <w:rsid w:val="00D03DEE"/>
    <w:rsid w:val="00D041D1"/>
    <w:rsid w:val="00D04904"/>
    <w:rsid w:val="00D050A0"/>
    <w:rsid w:val="00D070D4"/>
    <w:rsid w:val="00D071C0"/>
    <w:rsid w:val="00D07281"/>
    <w:rsid w:val="00D079ED"/>
    <w:rsid w:val="00D07CA5"/>
    <w:rsid w:val="00D114FE"/>
    <w:rsid w:val="00D11C70"/>
    <w:rsid w:val="00D1224B"/>
    <w:rsid w:val="00D12590"/>
    <w:rsid w:val="00D12A25"/>
    <w:rsid w:val="00D12BB7"/>
    <w:rsid w:val="00D14231"/>
    <w:rsid w:val="00D14544"/>
    <w:rsid w:val="00D1469F"/>
    <w:rsid w:val="00D147AA"/>
    <w:rsid w:val="00D14DD0"/>
    <w:rsid w:val="00D15C0D"/>
    <w:rsid w:val="00D165BC"/>
    <w:rsid w:val="00D17C6D"/>
    <w:rsid w:val="00D20601"/>
    <w:rsid w:val="00D223F1"/>
    <w:rsid w:val="00D23361"/>
    <w:rsid w:val="00D2348F"/>
    <w:rsid w:val="00D235A2"/>
    <w:rsid w:val="00D23B39"/>
    <w:rsid w:val="00D23C2E"/>
    <w:rsid w:val="00D245AA"/>
    <w:rsid w:val="00D24816"/>
    <w:rsid w:val="00D24D84"/>
    <w:rsid w:val="00D259B2"/>
    <w:rsid w:val="00D2680E"/>
    <w:rsid w:val="00D26912"/>
    <w:rsid w:val="00D27741"/>
    <w:rsid w:val="00D27B5A"/>
    <w:rsid w:val="00D30DE3"/>
    <w:rsid w:val="00D3115F"/>
    <w:rsid w:val="00D31F8A"/>
    <w:rsid w:val="00D32012"/>
    <w:rsid w:val="00D330AB"/>
    <w:rsid w:val="00D333F8"/>
    <w:rsid w:val="00D33A66"/>
    <w:rsid w:val="00D343D6"/>
    <w:rsid w:val="00D34732"/>
    <w:rsid w:val="00D353AF"/>
    <w:rsid w:val="00D378FC"/>
    <w:rsid w:val="00D37E88"/>
    <w:rsid w:val="00D40F99"/>
    <w:rsid w:val="00D4192D"/>
    <w:rsid w:val="00D41E95"/>
    <w:rsid w:val="00D42F3B"/>
    <w:rsid w:val="00D4331A"/>
    <w:rsid w:val="00D433CF"/>
    <w:rsid w:val="00D438CE"/>
    <w:rsid w:val="00D4411B"/>
    <w:rsid w:val="00D44219"/>
    <w:rsid w:val="00D445CB"/>
    <w:rsid w:val="00D446D9"/>
    <w:rsid w:val="00D44B26"/>
    <w:rsid w:val="00D44CA0"/>
    <w:rsid w:val="00D4539D"/>
    <w:rsid w:val="00D459B6"/>
    <w:rsid w:val="00D45E75"/>
    <w:rsid w:val="00D470D4"/>
    <w:rsid w:val="00D474F1"/>
    <w:rsid w:val="00D478A4"/>
    <w:rsid w:val="00D47D7C"/>
    <w:rsid w:val="00D50D52"/>
    <w:rsid w:val="00D51183"/>
    <w:rsid w:val="00D52C72"/>
    <w:rsid w:val="00D53A30"/>
    <w:rsid w:val="00D53DEC"/>
    <w:rsid w:val="00D54AF7"/>
    <w:rsid w:val="00D54B5C"/>
    <w:rsid w:val="00D55919"/>
    <w:rsid w:val="00D561D5"/>
    <w:rsid w:val="00D56D43"/>
    <w:rsid w:val="00D60BCE"/>
    <w:rsid w:val="00D61783"/>
    <w:rsid w:val="00D61C61"/>
    <w:rsid w:val="00D622BC"/>
    <w:rsid w:val="00D6282C"/>
    <w:rsid w:val="00D62848"/>
    <w:rsid w:val="00D6300F"/>
    <w:rsid w:val="00D641B8"/>
    <w:rsid w:val="00D6420D"/>
    <w:rsid w:val="00D65028"/>
    <w:rsid w:val="00D65377"/>
    <w:rsid w:val="00D65A0B"/>
    <w:rsid w:val="00D67982"/>
    <w:rsid w:val="00D70AD0"/>
    <w:rsid w:val="00D71404"/>
    <w:rsid w:val="00D71B58"/>
    <w:rsid w:val="00D71CA8"/>
    <w:rsid w:val="00D71D83"/>
    <w:rsid w:val="00D72D54"/>
    <w:rsid w:val="00D72F49"/>
    <w:rsid w:val="00D732EC"/>
    <w:rsid w:val="00D734D0"/>
    <w:rsid w:val="00D75EA7"/>
    <w:rsid w:val="00D77EFA"/>
    <w:rsid w:val="00D80B12"/>
    <w:rsid w:val="00D80F88"/>
    <w:rsid w:val="00D81366"/>
    <w:rsid w:val="00D82D3E"/>
    <w:rsid w:val="00D83E3E"/>
    <w:rsid w:val="00D84C3D"/>
    <w:rsid w:val="00D84C59"/>
    <w:rsid w:val="00D84E11"/>
    <w:rsid w:val="00D86E4F"/>
    <w:rsid w:val="00D87A8D"/>
    <w:rsid w:val="00D87AA2"/>
    <w:rsid w:val="00D87E16"/>
    <w:rsid w:val="00D9149B"/>
    <w:rsid w:val="00D92229"/>
    <w:rsid w:val="00D93008"/>
    <w:rsid w:val="00D93B9D"/>
    <w:rsid w:val="00D950A8"/>
    <w:rsid w:val="00D95FEE"/>
    <w:rsid w:val="00D96239"/>
    <w:rsid w:val="00D967AD"/>
    <w:rsid w:val="00D969D2"/>
    <w:rsid w:val="00D9707B"/>
    <w:rsid w:val="00D9792A"/>
    <w:rsid w:val="00DA03DC"/>
    <w:rsid w:val="00DA05B3"/>
    <w:rsid w:val="00DA09B9"/>
    <w:rsid w:val="00DA0AEB"/>
    <w:rsid w:val="00DA193A"/>
    <w:rsid w:val="00DA20F8"/>
    <w:rsid w:val="00DA2EDC"/>
    <w:rsid w:val="00DA3C69"/>
    <w:rsid w:val="00DA4B0E"/>
    <w:rsid w:val="00DA68D1"/>
    <w:rsid w:val="00DA6E7E"/>
    <w:rsid w:val="00DA73FC"/>
    <w:rsid w:val="00DA7778"/>
    <w:rsid w:val="00DB1142"/>
    <w:rsid w:val="00DB206B"/>
    <w:rsid w:val="00DB3638"/>
    <w:rsid w:val="00DB4CB1"/>
    <w:rsid w:val="00DB4D12"/>
    <w:rsid w:val="00DB54DD"/>
    <w:rsid w:val="00DB5DAB"/>
    <w:rsid w:val="00DB616B"/>
    <w:rsid w:val="00DB6FC3"/>
    <w:rsid w:val="00DB72E6"/>
    <w:rsid w:val="00DC068C"/>
    <w:rsid w:val="00DC0A11"/>
    <w:rsid w:val="00DC0A4F"/>
    <w:rsid w:val="00DC145E"/>
    <w:rsid w:val="00DC2402"/>
    <w:rsid w:val="00DC2959"/>
    <w:rsid w:val="00DC2AF4"/>
    <w:rsid w:val="00DC2DE0"/>
    <w:rsid w:val="00DC3BF5"/>
    <w:rsid w:val="00DC4CF3"/>
    <w:rsid w:val="00DC56E7"/>
    <w:rsid w:val="00DC591E"/>
    <w:rsid w:val="00DC59F0"/>
    <w:rsid w:val="00DC76EB"/>
    <w:rsid w:val="00DC7AF5"/>
    <w:rsid w:val="00DD0518"/>
    <w:rsid w:val="00DD164F"/>
    <w:rsid w:val="00DD2264"/>
    <w:rsid w:val="00DD232A"/>
    <w:rsid w:val="00DD292A"/>
    <w:rsid w:val="00DD4228"/>
    <w:rsid w:val="00DD486E"/>
    <w:rsid w:val="00DD4AAD"/>
    <w:rsid w:val="00DD5A17"/>
    <w:rsid w:val="00DD65D0"/>
    <w:rsid w:val="00DD795D"/>
    <w:rsid w:val="00DD7F8F"/>
    <w:rsid w:val="00DE0B57"/>
    <w:rsid w:val="00DE1732"/>
    <w:rsid w:val="00DE1A48"/>
    <w:rsid w:val="00DE1BEC"/>
    <w:rsid w:val="00DE2DD7"/>
    <w:rsid w:val="00DE3D3C"/>
    <w:rsid w:val="00DE3F76"/>
    <w:rsid w:val="00DE3F77"/>
    <w:rsid w:val="00DE45B0"/>
    <w:rsid w:val="00DE482A"/>
    <w:rsid w:val="00DE5A19"/>
    <w:rsid w:val="00DE621F"/>
    <w:rsid w:val="00DE6BB8"/>
    <w:rsid w:val="00DE7341"/>
    <w:rsid w:val="00DF07B8"/>
    <w:rsid w:val="00DF0DCB"/>
    <w:rsid w:val="00DF19D9"/>
    <w:rsid w:val="00DF1F19"/>
    <w:rsid w:val="00DF24AE"/>
    <w:rsid w:val="00DF4342"/>
    <w:rsid w:val="00DF5AFF"/>
    <w:rsid w:val="00DF5F5D"/>
    <w:rsid w:val="00DF619D"/>
    <w:rsid w:val="00DF64D4"/>
    <w:rsid w:val="00DF7477"/>
    <w:rsid w:val="00E0015B"/>
    <w:rsid w:val="00E01712"/>
    <w:rsid w:val="00E01E82"/>
    <w:rsid w:val="00E0260C"/>
    <w:rsid w:val="00E028EE"/>
    <w:rsid w:val="00E02C09"/>
    <w:rsid w:val="00E035CA"/>
    <w:rsid w:val="00E039A0"/>
    <w:rsid w:val="00E04695"/>
    <w:rsid w:val="00E04B73"/>
    <w:rsid w:val="00E0577E"/>
    <w:rsid w:val="00E069E3"/>
    <w:rsid w:val="00E06FAE"/>
    <w:rsid w:val="00E102C0"/>
    <w:rsid w:val="00E10DD3"/>
    <w:rsid w:val="00E11269"/>
    <w:rsid w:val="00E11F60"/>
    <w:rsid w:val="00E120C3"/>
    <w:rsid w:val="00E123FB"/>
    <w:rsid w:val="00E12E38"/>
    <w:rsid w:val="00E1372C"/>
    <w:rsid w:val="00E13A79"/>
    <w:rsid w:val="00E13C4E"/>
    <w:rsid w:val="00E144C0"/>
    <w:rsid w:val="00E1463D"/>
    <w:rsid w:val="00E14F15"/>
    <w:rsid w:val="00E15BB8"/>
    <w:rsid w:val="00E15FC5"/>
    <w:rsid w:val="00E1631A"/>
    <w:rsid w:val="00E17990"/>
    <w:rsid w:val="00E17F06"/>
    <w:rsid w:val="00E17F7D"/>
    <w:rsid w:val="00E2003C"/>
    <w:rsid w:val="00E203D1"/>
    <w:rsid w:val="00E204B0"/>
    <w:rsid w:val="00E2067E"/>
    <w:rsid w:val="00E20C41"/>
    <w:rsid w:val="00E21218"/>
    <w:rsid w:val="00E2211A"/>
    <w:rsid w:val="00E233E2"/>
    <w:rsid w:val="00E23F38"/>
    <w:rsid w:val="00E2411D"/>
    <w:rsid w:val="00E24DF0"/>
    <w:rsid w:val="00E24DF8"/>
    <w:rsid w:val="00E2596C"/>
    <w:rsid w:val="00E25BFB"/>
    <w:rsid w:val="00E2722E"/>
    <w:rsid w:val="00E310F0"/>
    <w:rsid w:val="00E318B2"/>
    <w:rsid w:val="00E3196D"/>
    <w:rsid w:val="00E321CF"/>
    <w:rsid w:val="00E334CD"/>
    <w:rsid w:val="00E33AA8"/>
    <w:rsid w:val="00E33E1C"/>
    <w:rsid w:val="00E343E7"/>
    <w:rsid w:val="00E348E9"/>
    <w:rsid w:val="00E36C4A"/>
    <w:rsid w:val="00E36E22"/>
    <w:rsid w:val="00E37D4F"/>
    <w:rsid w:val="00E37E6C"/>
    <w:rsid w:val="00E40CFE"/>
    <w:rsid w:val="00E42B73"/>
    <w:rsid w:val="00E4318A"/>
    <w:rsid w:val="00E4369C"/>
    <w:rsid w:val="00E45338"/>
    <w:rsid w:val="00E4564E"/>
    <w:rsid w:val="00E45B87"/>
    <w:rsid w:val="00E45D92"/>
    <w:rsid w:val="00E466BD"/>
    <w:rsid w:val="00E47359"/>
    <w:rsid w:val="00E47A18"/>
    <w:rsid w:val="00E47C6C"/>
    <w:rsid w:val="00E5050C"/>
    <w:rsid w:val="00E51BE6"/>
    <w:rsid w:val="00E51F7B"/>
    <w:rsid w:val="00E53128"/>
    <w:rsid w:val="00E54525"/>
    <w:rsid w:val="00E5497B"/>
    <w:rsid w:val="00E54A2C"/>
    <w:rsid w:val="00E55D27"/>
    <w:rsid w:val="00E56961"/>
    <w:rsid w:val="00E56E0B"/>
    <w:rsid w:val="00E57427"/>
    <w:rsid w:val="00E57A0E"/>
    <w:rsid w:val="00E57C44"/>
    <w:rsid w:val="00E60048"/>
    <w:rsid w:val="00E60708"/>
    <w:rsid w:val="00E60CA7"/>
    <w:rsid w:val="00E614D7"/>
    <w:rsid w:val="00E616F6"/>
    <w:rsid w:val="00E627E1"/>
    <w:rsid w:val="00E644B5"/>
    <w:rsid w:val="00E648C6"/>
    <w:rsid w:val="00E64EC1"/>
    <w:rsid w:val="00E65690"/>
    <w:rsid w:val="00E65A9A"/>
    <w:rsid w:val="00E672F5"/>
    <w:rsid w:val="00E67B23"/>
    <w:rsid w:val="00E71B68"/>
    <w:rsid w:val="00E721C0"/>
    <w:rsid w:val="00E72BC7"/>
    <w:rsid w:val="00E73459"/>
    <w:rsid w:val="00E737E4"/>
    <w:rsid w:val="00E73827"/>
    <w:rsid w:val="00E7430B"/>
    <w:rsid w:val="00E753D4"/>
    <w:rsid w:val="00E767A1"/>
    <w:rsid w:val="00E76BDB"/>
    <w:rsid w:val="00E77805"/>
    <w:rsid w:val="00E807BF"/>
    <w:rsid w:val="00E80D50"/>
    <w:rsid w:val="00E8234B"/>
    <w:rsid w:val="00E828CA"/>
    <w:rsid w:val="00E8334B"/>
    <w:rsid w:val="00E836EE"/>
    <w:rsid w:val="00E84E75"/>
    <w:rsid w:val="00E8570B"/>
    <w:rsid w:val="00E86178"/>
    <w:rsid w:val="00E8704D"/>
    <w:rsid w:val="00E87431"/>
    <w:rsid w:val="00E87533"/>
    <w:rsid w:val="00E93589"/>
    <w:rsid w:val="00E93C31"/>
    <w:rsid w:val="00E940A3"/>
    <w:rsid w:val="00E9410B"/>
    <w:rsid w:val="00E951D2"/>
    <w:rsid w:val="00E958CF"/>
    <w:rsid w:val="00E95B8E"/>
    <w:rsid w:val="00E96032"/>
    <w:rsid w:val="00E975DF"/>
    <w:rsid w:val="00E979BB"/>
    <w:rsid w:val="00E97ABE"/>
    <w:rsid w:val="00EA068D"/>
    <w:rsid w:val="00EA09F2"/>
    <w:rsid w:val="00EA2101"/>
    <w:rsid w:val="00EA2300"/>
    <w:rsid w:val="00EA31F2"/>
    <w:rsid w:val="00EA3626"/>
    <w:rsid w:val="00EA3A99"/>
    <w:rsid w:val="00EA452A"/>
    <w:rsid w:val="00EA48CC"/>
    <w:rsid w:val="00EA6035"/>
    <w:rsid w:val="00EA68C5"/>
    <w:rsid w:val="00EA7D90"/>
    <w:rsid w:val="00EA7F06"/>
    <w:rsid w:val="00EA7FA1"/>
    <w:rsid w:val="00EB26DC"/>
    <w:rsid w:val="00EB359D"/>
    <w:rsid w:val="00EB35A7"/>
    <w:rsid w:val="00EB431E"/>
    <w:rsid w:val="00EB5579"/>
    <w:rsid w:val="00EB583D"/>
    <w:rsid w:val="00EB5EF9"/>
    <w:rsid w:val="00EB67F9"/>
    <w:rsid w:val="00EB6EA0"/>
    <w:rsid w:val="00EB7EF7"/>
    <w:rsid w:val="00EC0014"/>
    <w:rsid w:val="00EC0967"/>
    <w:rsid w:val="00EC0F0A"/>
    <w:rsid w:val="00EC15FE"/>
    <w:rsid w:val="00EC17F1"/>
    <w:rsid w:val="00EC2926"/>
    <w:rsid w:val="00EC2EAB"/>
    <w:rsid w:val="00EC3302"/>
    <w:rsid w:val="00EC3F88"/>
    <w:rsid w:val="00EC42A4"/>
    <w:rsid w:val="00EC4551"/>
    <w:rsid w:val="00EC516A"/>
    <w:rsid w:val="00EC5445"/>
    <w:rsid w:val="00EC6C98"/>
    <w:rsid w:val="00EC6FD6"/>
    <w:rsid w:val="00EC7103"/>
    <w:rsid w:val="00EC7359"/>
    <w:rsid w:val="00EC7E9C"/>
    <w:rsid w:val="00ED05EC"/>
    <w:rsid w:val="00ED34B1"/>
    <w:rsid w:val="00ED468F"/>
    <w:rsid w:val="00ED489F"/>
    <w:rsid w:val="00ED5E49"/>
    <w:rsid w:val="00EE02AB"/>
    <w:rsid w:val="00EE0563"/>
    <w:rsid w:val="00EE0E7F"/>
    <w:rsid w:val="00EE405C"/>
    <w:rsid w:val="00EE4AE3"/>
    <w:rsid w:val="00EE5002"/>
    <w:rsid w:val="00EE52A7"/>
    <w:rsid w:val="00EE5AFF"/>
    <w:rsid w:val="00EE5BAC"/>
    <w:rsid w:val="00EE62CF"/>
    <w:rsid w:val="00EE6A0E"/>
    <w:rsid w:val="00EE6E87"/>
    <w:rsid w:val="00EE795D"/>
    <w:rsid w:val="00EE7EBD"/>
    <w:rsid w:val="00EF1007"/>
    <w:rsid w:val="00EF1034"/>
    <w:rsid w:val="00EF1290"/>
    <w:rsid w:val="00EF15C6"/>
    <w:rsid w:val="00EF1D9D"/>
    <w:rsid w:val="00EF2321"/>
    <w:rsid w:val="00EF265F"/>
    <w:rsid w:val="00EF2C29"/>
    <w:rsid w:val="00EF346E"/>
    <w:rsid w:val="00EF4AB1"/>
    <w:rsid w:val="00EF50AB"/>
    <w:rsid w:val="00EF67C0"/>
    <w:rsid w:val="00F00020"/>
    <w:rsid w:val="00F000D4"/>
    <w:rsid w:val="00F010AE"/>
    <w:rsid w:val="00F014FD"/>
    <w:rsid w:val="00F021DE"/>
    <w:rsid w:val="00F022B4"/>
    <w:rsid w:val="00F02B12"/>
    <w:rsid w:val="00F03467"/>
    <w:rsid w:val="00F03774"/>
    <w:rsid w:val="00F0379E"/>
    <w:rsid w:val="00F04D3C"/>
    <w:rsid w:val="00F04F04"/>
    <w:rsid w:val="00F05952"/>
    <w:rsid w:val="00F05B69"/>
    <w:rsid w:val="00F05F71"/>
    <w:rsid w:val="00F06142"/>
    <w:rsid w:val="00F06A23"/>
    <w:rsid w:val="00F07C4A"/>
    <w:rsid w:val="00F10CF4"/>
    <w:rsid w:val="00F11883"/>
    <w:rsid w:val="00F140E0"/>
    <w:rsid w:val="00F15809"/>
    <w:rsid w:val="00F15AE8"/>
    <w:rsid w:val="00F15E9E"/>
    <w:rsid w:val="00F1629D"/>
    <w:rsid w:val="00F16E71"/>
    <w:rsid w:val="00F16E74"/>
    <w:rsid w:val="00F17F4D"/>
    <w:rsid w:val="00F200D8"/>
    <w:rsid w:val="00F2096F"/>
    <w:rsid w:val="00F212B9"/>
    <w:rsid w:val="00F21B89"/>
    <w:rsid w:val="00F2238D"/>
    <w:rsid w:val="00F23637"/>
    <w:rsid w:val="00F2393E"/>
    <w:rsid w:val="00F2456A"/>
    <w:rsid w:val="00F2488E"/>
    <w:rsid w:val="00F248F6"/>
    <w:rsid w:val="00F258C8"/>
    <w:rsid w:val="00F25938"/>
    <w:rsid w:val="00F262C4"/>
    <w:rsid w:val="00F2762B"/>
    <w:rsid w:val="00F27F54"/>
    <w:rsid w:val="00F305B8"/>
    <w:rsid w:val="00F30CD3"/>
    <w:rsid w:val="00F30F3C"/>
    <w:rsid w:val="00F3186D"/>
    <w:rsid w:val="00F31EAC"/>
    <w:rsid w:val="00F32638"/>
    <w:rsid w:val="00F338D2"/>
    <w:rsid w:val="00F34184"/>
    <w:rsid w:val="00F341B0"/>
    <w:rsid w:val="00F34298"/>
    <w:rsid w:val="00F36AD0"/>
    <w:rsid w:val="00F377D5"/>
    <w:rsid w:val="00F40071"/>
    <w:rsid w:val="00F40C58"/>
    <w:rsid w:val="00F426A0"/>
    <w:rsid w:val="00F42E46"/>
    <w:rsid w:val="00F42F1C"/>
    <w:rsid w:val="00F43A63"/>
    <w:rsid w:val="00F44784"/>
    <w:rsid w:val="00F45023"/>
    <w:rsid w:val="00F4568A"/>
    <w:rsid w:val="00F4579F"/>
    <w:rsid w:val="00F45F5C"/>
    <w:rsid w:val="00F45FA8"/>
    <w:rsid w:val="00F5082B"/>
    <w:rsid w:val="00F514B5"/>
    <w:rsid w:val="00F518BE"/>
    <w:rsid w:val="00F52217"/>
    <w:rsid w:val="00F5262C"/>
    <w:rsid w:val="00F52661"/>
    <w:rsid w:val="00F52A71"/>
    <w:rsid w:val="00F5337F"/>
    <w:rsid w:val="00F552A1"/>
    <w:rsid w:val="00F564DD"/>
    <w:rsid w:val="00F5695A"/>
    <w:rsid w:val="00F57010"/>
    <w:rsid w:val="00F57395"/>
    <w:rsid w:val="00F57566"/>
    <w:rsid w:val="00F61043"/>
    <w:rsid w:val="00F618E9"/>
    <w:rsid w:val="00F62677"/>
    <w:rsid w:val="00F62D25"/>
    <w:rsid w:val="00F63047"/>
    <w:rsid w:val="00F6348B"/>
    <w:rsid w:val="00F634AD"/>
    <w:rsid w:val="00F63ABE"/>
    <w:rsid w:val="00F63E75"/>
    <w:rsid w:val="00F653FE"/>
    <w:rsid w:val="00F662E9"/>
    <w:rsid w:val="00F66511"/>
    <w:rsid w:val="00F66A96"/>
    <w:rsid w:val="00F66AA8"/>
    <w:rsid w:val="00F6745B"/>
    <w:rsid w:val="00F67A87"/>
    <w:rsid w:val="00F67BE6"/>
    <w:rsid w:val="00F706A8"/>
    <w:rsid w:val="00F713A4"/>
    <w:rsid w:val="00F71C59"/>
    <w:rsid w:val="00F720A9"/>
    <w:rsid w:val="00F72AD6"/>
    <w:rsid w:val="00F733A3"/>
    <w:rsid w:val="00F739BF"/>
    <w:rsid w:val="00F74088"/>
    <w:rsid w:val="00F74600"/>
    <w:rsid w:val="00F74C58"/>
    <w:rsid w:val="00F74EE8"/>
    <w:rsid w:val="00F753EB"/>
    <w:rsid w:val="00F7546A"/>
    <w:rsid w:val="00F758C8"/>
    <w:rsid w:val="00F75DDB"/>
    <w:rsid w:val="00F76D31"/>
    <w:rsid w:val="00F77D21"/>
    <w:rsid w:val="00F80A1F"/>
    <w:rsid w:val="00F80C98"/>
    <w:rsid w:val="00F81B72"/>
    <w:rsid w:val="00F81B92"/>
    <w:rsid w:val="00F83D3E"/>
    <w:rsid w:val="00F84CD2"/>
    <w:rsid w:val="00F85C03"/>
    <w:rsid w:val="00F85D48"/>
    <w:rsid w:val="00F86181"/>
    <w:rsid w:val="00F86EE7"/>
    <w:rsid w:val="00F876B5"/>
    <w:rsid w:val="00F87DE6"/>
    <w:rsid w:val="00F9046E"/>
    <w:rsid w:val="00F90FA3"/>
    <w:rsid w:val="00F916B3"/>
    <w:rsid w:val="00F91F2D"/>
    <w:rsid w:val="00F92F72"/>
    <w:rsid w:val="00F93860"/>
    <w:rsid w:val="00F93F64"/>
    <w:rsid w:val="00F966A1"/>
    <w:rsid w:val="00F966A6"/>
    <w:rsid w:val="00F96F16"/>
    <w:rsid w:val="00F9704E"/>
    <w:rsid w:val="00F9742B"/>
    <w:rsid w:val="00F97778"/>
    <w:rsid w:val="00FA01E3"/>
    <w:rsid w:val="00FA1C24"/>
    <w:rsid w:val="00FA1CDC"/>
    <w:rsid w:val="00FA1FBB"/>
    <w:rsid w:val="00FA20D2"/>
    <w:rsid w:val="00FA25A7"/>
    <w:rsid w:val="00FA2646"/>
    <w:rsid w:val="00FA2686"/>
    <w:rsid w:val="00FA3D9F"/>
    <w:rsid w:val="00FA3FF0"/>
    <w:rsid w:val="00FA4499"/>
    <w:rsid w:val="00FA44BB"/>
    <w:rsid w:val="00FA46EB"/>
    <w:rsid w:val="00FA4AD6"/>
    <w:rsid w:val="00FA555C"/>
    <w:rsid w:val="00FA5946"/>
    <w:rsid w:val="00FA5C88"/>
    <w:rsid w:val="00FA60F4"/>
    <w:rsid w:val="00FA67B7"/>
    <w:rsid w:val="00FA77C6"/>
    <w:rsid w:val="00FA7AF9"/>
    <w:rsid w:val="00FA7B2D"/>
    <w:rsid w:val="00FB0637"/>
    <w:rsid w:val="00FB13A2"/>
    <w:rsid w:val="00FB189B"/>
    <w:rsid w:val="00FB2FED"/>
    <w:rsid w:val="00FB3AA5"/>
    <w:rsid w:val="00FB3C79"/>
    <w:rsid w:val="00FB3F8D"/>
    <w:rsid w:val="00FB58E8"/>
    <w:rsid w:val="00FB5A31"/>
    <w:rsid w:val="00FB60E0"/>
    <w:rsid w:val="00FB78FC"/>
    <w:rsid w:val="00FC1767"/>
    <w:rsid w:val="00FC1FBC"/>
    <w:rsid w:val="00FC241A"/>
    <w:rsid w:val="00FC253D"/>
    <w:rsid w:val="00FC2C73"/>
    <w:rsid w:val="00FC3157"/>
    <w:rsid w:val="00FC3386"/>
    <w:rsid w:val="00FC3907"/>
    <w:rsid w:val="00FC41CC"/>
    <w:rsid w:val="00FC429B"/>
    <w:rsid w:val="00FC4591"/>
    <w:rsid w:val="00FC4785"/>
    <w:rsid w:val="00FC4CAA"/>
    <w:rsid w:val="00FC50E3"/>
    <w:rsid w:val="00FC66D8"/>
    <w:rsid w:val="00FC6DFE"/>
    <w:rsid w:val="00FC7B3A"/>
    <w:rsid w:val="00FD01BF"/>
    <w:rsid w:val="00FD05EB"/>
    <w:rsid w:val="00FD11DA"/>
    <w:rsid w:val="00FD1639"/>
    <w:rsid w:val="00FD1A00"/>
    <w:rsid w:val="00FD1C2B"/>
    <w:rsid w:val="00FD1CF3"/>
    <w:rsid w:val="00FD2CB0"/>
    <w:rsid w:val="00FD2CD3"/>
    <w:rsid w:val="00FD495E"/>
    <w:rsid w:val="00FD4EB1"/>
    <w:rsid w:val="00FD50B5"/>
    <w:rsid w:val="00FD692A"/>
    <w:rsid w:val="00FD6AAB"/>
    <w:rsid w:val="00FD7895"/>
    <w:rsid w:val="00FE0804"/>
    <w:rsid w:val="00FE1C56"/>
    <w:rsid w:val="00FE2826"/>
    <w:rsid w:val="00FE2A7D"/>
    <w:rsid w:val="00FE2C8B"/>
    <w:rsid w:val="00FE3D9E"/>
    <w:rsid w:val="00FE3E4B"/>
    <w:rsid w:val="00FE5029"/>
    <w:rsid w:val="00FE5624"/>
    <w:rsid w:val="00FE5915"/>
    <w:rsid w:val="00FE795F"/>
    <w:rsid w:val="00FE7AA6"/>
    <w:rsid w:val="00FE7DA3"/>
    <w:rsid w:val="00FF305C"/>
    <w:rsid w:val="00FF4B64"/>
    <w:rsid w:val="00FF5081"/>
    <w:rsid w:val="00FF5383"/>
    <w:rsid w:val="00FF6742"/>
    <w:rsid w:val="00FF6808"/>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A370F"/>
  <w15:docId w15:val="{A88773BA-ADF6-477B-AA14-302AE0F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3F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C26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91B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400D"/>
    <w:rPr>
      <w:color w:val="0000FF"/>
      <w:u w:val="single"/>
    </w:rPr>
  </w:style>
  <w:style w:type="paragraph" w:customStyle="1" w:styleId="msolistparagraph0">
    <w:name w:val="msolistparagraph"/>
    <w:basedOn w:val="Normal"/>
    <w:rsid w:val="005D400D"/>
    <w:pPr>
      <w:ind w:left="720"/>
    </w:pPr>
  </w:style>
  <w:style w:type="paragraph" w:styleId="Header">
    <w:name w:val="header"/>
    <w:basedOn w:val="Normal"/>
    <w:rsid w:val="00994587"/>
    <w:pPr>
      <w:tabs>
        <w:tab w:val="center" w:pos="4320"/>
        <w:tab w:val="right" w:pos="8640"/>
      </w:tabs>
    </w:pPr>
  </w:style>
  <w:style w:type="paragraph" w:styleId="Footer">
    <w:name w:val="footer"/>
    <w:basedOn w:val="Normal"/>
    <w:link w:val="FooterChar"/>
    <w:uiPriority w:val="99"/>
    <w:rsid w:val="00994587"/>
    <w:pPr>
      <w:tabs>
        <w:tab w:val="center" w:pos="4320"/>
        <w:tab w:val="right" w:pos="8640"/>
      </w:tabs>
    </w:pPr>
  </w:style>
  <w:style w:type="character" w:styleId="PageNumber">
    <w:name w:val="page number"/>
    <w:basedOn w:val="DefaultParagraphFont"/>
    <w:rsid w:val="00F010AE"/>
  </w:style>
  <w:style w:type="paragraph" w:styleId="ListParagraph">
    <w:name w:val="List Paragraph"/>
    <w:basedOn w:val="Normal"/>
    <w:link w:val="ListParagraphChar"/>
    <w:uiPriority w:val="34"/>
    <w:qFormat/>
    <w:rsid w:val="00F010AE"/>
    <w:pPr>
      <w:overflowPunct w:val="0"/>
      <w:autoSpaceDE w:val="0"/>
      <w:autoSpaceDN w:val="0"/>
      <w:adjustRightInd w:val="0"/>
      <w:ind w:left="720"/>
      <w:textAlignment w:val="baseline"/>
    </w:pPr>
    <w:rPr>
      <w:rFonts w:ascii="CG Times (W1)" w:hAnsi="CG Times (W1)"/>
      <w:sz w:val="20"/>
      <w:szCs w:val="20"/>
    </w:rPr>
  </w:style>
  <w:style w:type="paragraph" w:styleId="NoSpacing">
    <w:name w:val="No Spacing"/>
    <w:uiPriority w:val="1"/>
    <w:qFormat/>
    <w:rsid w:val="007635FB"/>
    <w:rPr>
      <w:rFonts w:ascii="Calibri" w:eastAsia="Calibri" w:hAnsi="Calibri"/>
      <w:sz w:val="22"/>
      <w:szCs w:val="22"/>
    </w:rPr>
  </w:style>
  <w:style w:type="character" w:customStyle="1" w:styleId="yiv64280009msid33082">
    <w:name w:val="yiv64280009ms__id33082"/>
    <w:rsid w:val="00FA46EB"/>
  </w:style>
  <w:style w:type="character" w:customStyle="1" w:styleId="yiv64280009msid33084">
    <w:name w:val="yiv64280009ms__id33084"/>
    <w:rsid w:val="00FA46EB"/>
  </w:style>
  <w:style w:type="character" w:customStyle="1" w:styleId="yiv64280009mark">
    <w:name w:val="yiv64280009mark"/>
    <w:rsid w:val="00FA46EB"/>
  </w:style>
  <w:style w:type="character" w:customStyle="1" w:styleId="yiv64280009msid33088">
    <w:name w:val="yiv64280009ms__id33088"/>
    <w:rsid w:val="00FA46EB"/>
  </w:style>
  <w:style w:type="character" w:customStyle="1" w:styleId="yiv64280009msid33090">
    <w:name w:val="yiv64280009ms__id33090"/>
    <w:rsid w:val="00FA46EB"/>
  </w:style>
  <w:style w:type="character" w:customStyle="1" w:styleId="yiv64280009msid33092">
    <w:name w:val="yiv64280009ms__id33092"/>
    <w:rsid w:val="00FA46EB"/>
  </w:style>
  <w:style w:type="character" w:customStyle="1" w:styleId="yiv64280009msid33094">
    <w:name w:val="yiv64280009ms__id33094"/>
    <w:rsid w:val="00FA46EB"/>
  </w:style>
  <w:style w:type="character" w:customStyle="1" w:styleId="yiv64280009msid33096">
    <w:name w:val="yiv64280009ms__id33096"/>
    <w:rsid w:val="00FA46EB"/>
  </w:style>
  <w:style w:type="character" w:customStyle="1" w:styleId="yiv64280009msid33097">
    <w:name w:val="yiv64280009ms__id33097"/>
    <w:rsid w:val="00FA46EB"/>
  </w:style>
  <w:style w:type="character" w:customStyle="1" w:styleId="yiv64280009msid33099">
    <w:name w:val="yiv64280009ms__id33099"/>
    <w:rsid w:val="00FA46EB"/>
  </w:style>
  <w:style w:type="character" w:customStyle="1" w:styleId="yiv64280009msid33101">
    <w:name w:val="yiv64280009ms__id33101"/>
    <w:rsid w:val="00FA46EB"/>
  </w:style>
  <w:style w:type="character" w:customStyle="1" w:styleId="yiv64280009msid33102">
    <w:name w:val="yiv64280009ms__id33102"/>
    <w:rsid w:val="00FA46EB"/>
  </w:style>
  <w:style w:type="character" w:customStyle="1" w:styleId="yiv64280009msid33104">
    <w:name w:val="yiv64280009ms__id33104"/>
    <w:rsid w:val="00FA46EB"/>
  </w:style>
  <w:style w:type="character" w:customStyle="1" w:styleId="yiv64280009msid33106">
    <w:name w:val="yiv64280009ms__id33106"/>
    <w:rsid w:val="00FA46EB"/>
  </w:style>
  <w:style w:type="character" w:customStyle="1" w:styleId="yiv64280009tab">
    <w:name w:val="yiv64280009tab"/>
    <w:rsid w:val="00FA46EB"/>
  </w:style>
  <w:style w:type="character" w:customStyle="1" w:styleId="yiv64280009msid33109">
    <w:name w:val="yiv64280009ms__id33109"/>
    <w:rsid w:val="00FA46EB"/>
  </w:style>
  <w:style w:type="character" w:customStyle="1" w:styleId="yiv64280009msid33112">
    <w:name w:val="yiv64280009ms__id33112"/>
    <w:rsid w:val="00FA46EB"/>
  </w:style>
  <w:style w:type="character" w:customStyle="1" w:styleId="yiv64280009msid33115">
    <w:name w:val="yiv64280009ms__id33115"/>
    <w:rsid w:val="00FA46EB"/>
  </w:style>
  <w:style w:type="character" w:customStyle="1" w:styleId="yiv64280009msid33118">
    <w:name w:val="yiv64280009ms__id33118"/>
    <w:rsid w:val="00FA46EB"/>
  </w:style>
  <w:style w:type="character" w:customStyle="1" w:styleId="yiv64280009msid33121">
    <w:name w:val="yiv64280009ms__id33121"/>
    <w:rsid w:val="00FA46EB"/>
  </w:style>
  <w:style w:type="character" w:customStyle="1" w:styleId="yiv64280009msid33125">
    <w:name w:val="yiv64280009ms__id33125"/>
    <w:rsid w:val="00FA46EB"/>
  </w:style>
  <w:style w:type="character" w:customStyle="1" w:styleId="yiv64280009msid33129">
    <w:name w:val="yiv64280009ms__id33129"/>
    <w:rsid w:val="00FA46EB"/>
  </w:style>
  <w:style w:type="character" w:customStyle="1" w:styleId="yiv64280009msid33133">
    <w:name w:val="yiv64280009ms__id33133"/>
    <w:rsid w:val="00FA46EB"/>
  </w:style>
  <w:style w:type="character" w:customStyle="1" w:styleId="yiv64280009msid33135">
    <w:name w:val="yiv64280009ms__id33135"/>
    <w:rsid w:val="00FA46EB"/>
  </w:style>
  <w:style w:type="character" w:customStyle="1" w:styleId="yiv64280009msid33137">
    <w:name w:val="yiv64280009ms__id33137"/>
    <w:rsid w:val="00FA46EB"/>
  </w:style>
  <w:style w:type="character" w:customStyle="1" w:styleId="yiv64280009msid33139">
    <w:name w:val="yiv64280009ms__id33139"/>
    <w:rsid w:val="00FA46EB"/>
  </w:style>
  <w:style w:type="character" w:customStyle="1" w:styleId="yiv64280009msid33141">
    <w:name w:val="yiv64280009ms__id33141"/>
    <w:rsid w:val="00FA46EB"/>
  </w:style>
  <w:style w:type="character" w:customStyle="1" w:styleId="yiv64280009msid33143">
    <w:name w:val="yiv64280009ms__id33143"/>
    <w:rsid w:val="00FA46EB"/>
  </w:style>
  <w:style w:type="character" w:customStyle="1" w:styleId="yiv64280009msid33145">
    <w:name w:val="yiv64280009ms__id33145"/>
    <w:rsid w:val="00FA46EB"/>
  </w:style>
  <w:style w:type="character" w:customStyle="1" w:styleId="yiv64280009msid33147">
    <w:name w:val="yiv64280009ms__id33147"/>
    <w:rsid w:val="00FA46EB"/>
  </w:style>
  <w:style w:type="character" w:customStyle="1" w:styleId="yiv64280009msid33149">
    <w:name w:val="yiv64280009ms__id33149"/>
    <w:rsid w:val="00FA46EB"/>
  </w:style>
  <w:style w:type="character" w:customStyle="1" w:styleId="yiv64280009msid33155">
    <w:name w:val="yiv64280009ms__id33155"/>
    <w:rsid w:val="00FA46EB"/>
  </w:style>
  <w:style w:type="paragraph" w:customStyle="1" w:styleId="Minutesheading">
    <w:name w:val="Minutes heading"/>
    <w:basedOn w:val="Normal"/>
    <w:link w:val="MinutesheadingChar"/>
    <w:qFormat/>
    <w:rsid w:val="00A53FF5"/>
    <w:pPr>
      <w:keepNext/>
      <w:spacing w:before="200"/>
    </w:pPr>
    <w:rPr>
      <w:rFonts w:ascii="Arial" w:hAnsi="Arial" w:cs="Arial"/>
      <w:b/>
      <w:bCs/>
      <w:sz w:val="20"/>
      <w:szCs w:val="20"/>
      <w:u w:val="single"/>
    </w:rPr>
  </w:style>
  <w:style w:type="character" w:customStyle="1" w:styleId="Heading1Char">
    <w:name w:val="Heading 1 Char"/>
    <w:link w:val="Heading1"/>
    <w:rsid w:val="00A53FF5"/>
    <w:rPr>
      <w:rFonts w:ascii="Cambria" w:eastAsia="Times New Roman" w:hAnsi="Cambria" w:cs="Times New Roman"/>
      <w:b/>
      <w:bCs/>
      <w:kern w:val="32"/>
      <w:sz w:val="32"/>
      <w:szCs w:val="32"/>
    </w:rPr>
  </w:style>
  <w:style w:type="character" w:customStyle="1" w:styleId="MinutesheadingChar">
    <w:name w:val="Minutes heading Char"/>
    <w:link w:val="Minutesheading"/>
    <w:rsid w:val="00A53FF5"/>
    <w:rPr>
      <w:rFonts w:ascii="Arial" w:hAnsi="Arial" w:cs="Arial"/>
      <w:b/>
      <w:bCs/>
      <w:u w:val="single"/>
    </w:rPr>
  </w:style>
  <w:style w:type="paragraph" w:styleId="TOC1">
    <w:name w:val="toc 1"/>
    <w:basedOn w:val="Normal"/>
    <w:next w:val="Normal"/>
    <w:autoRedefine/>
    <w:rsid w:val="00A53FF5"/>
    <w:pPr>
      <w:spacing w:before="240" w:after="120"/>
    </w:pPr>
    <w:rPr>
      <w:rFonts w:ascii="Calibri" w:hAnsi="Calibri" w:cs="Calibri"/>
      <w:b/>
      <w:bCs/>
      <w:sz w:val="20"/>
      <w:szCs w:val="20"/>
    </w:rPr>
  </w:style>
  <w:style w:type="paragraph" w:styleId="TOC2">
    <w:name w:val="toc 2"/>
    <w:basedOn w:val="Normal"/>
    <w:next w:val="Normal"/>
    <w:autoRedefine/>
    <w:rsid w:val="00A53FF5"/>
    <w:pPr>
      <w:spacing w:before="120"/>
      <w:ind w:left="240"/>
    </w:pPr>
    <w:rPr>
      <w:rFonts w:ascii="Calibri" w:hAnsi="Calibri" w:cs="Calibri"/>
      <w:i/>
      <w:iCs/>
      <w:sz w:val="20"/>
      <w:szCs w:val="20"/>
    </w:rPr>
  </w:style>
  <w:style w:type="paragraph" w:styleId="TOC3">
    <w:name w:val="toc 3"/>
    <w:basedOn w:val="Normal"/>
    <w:next w:val="Normal"/>
    <w:autoRedefine/>
    <w:rsid w:val="00A53FF5"/>
    <w:pPr>
      <w:ind w:left="480"/>
    </w:pPr>
    <w:rPr>
      <w:rFonts w:ascii="Calibri" w:hAnsi="Calibri" w:cs="Calibri"/>
      <w:sz w:val="20"/>
      <w:szCs w:val="20"/>
    </w:rPr>
  </w:style>
  <w:style w:type="paragraph" w:styleId="TOC4">
    <w:name w:val="toc 4"/>
    <w:basedOn w:val="Normal"/>
    <w:next w:val="Normal"/>
    <w:autoRedefine/>
    <w:rsid w:val="00A53FF5"/>
    <w:pPr>
      <w:ind w:left="720"/>
    </w:pPr>
    <w:rPr>
      <w:rFonts w:ascii="Calibri" w:hAnsi="Calibri" w:cs="Calibri"/>
      <w:sz w:val="20"/>
      <w:szCs w:val="20"/>
    </w:rPr>
  </w:style>
  <w:style w:type="paragraph" w:styleId="TOC5">
    <w:name w:val="toc 5"/>
    <w:basedOn w:val="Normal"/>
    <w:next w:val="Normal"/>
    <w:autoRedefine/>
    <w:rsid w:val="00A53FF5"/>
    <w:pPr>
      <w:ind w:left="960"/>
    </w:pPr>
    <w:rPr>
      <w:rFonts w:ascii="Calibri" w:hAnsi="Calibri" w:cs="Calibri"/>
      <w:sz w:val="20"/>
      <w:szCs w:val="20"/>
    </w:rPr>
  </w:style>
  <w:style w:type="paragraph" w:styleId="TOC6">
    <w:name w:val="toc 6"/>
    <w:basedOn w:val="Normal"/>
    <w:next w:val="Normal"/>
    <w:autoRedefine/>
    <w:rsid w:val="00A53FF5"/>
    <w:pPr>
      <w:ind w:left="1200"/>
    </w:pPr>
    <w:rPr>
      <w:rFonts w:ascii="Calibri" w:hAnsi="Calibri" w:cs="Calibri"/>
      <w:sz w:val="20"/>
      <w:szCs w:val="20"/>
    </w:rPr>
  </w:style>
  <w:style w:type="paragraph" w:styleId="TOC7">
    <w:name w:val="toc 7"/>
    <w:basedOn w:val="Normal"/>
    <w:next w:val="Normal"/>
    <w:autoRedefine/>
    <w:rsid w:val="00A53FF5"/>
    <w:pPr>
      <w:ind w:left="1440"/>
    </w:pPr>
    <w:rPr>
      <w:rFonts w:ascii="Calibri" w:hAnsi="Calibri" w:cs="Calibri"/>
      <w:sz w:val="20"/>
      <w:szCs w:val="20"/>
    </w:rPr>
  </w:style>
  <w:style w:type="paragraph" w:styleId="TOC8">
    <w:name w:val="toc 8"/>
    <w:basedOn w:val="Normal"/>
    <w:next w:val="Normal"/>
    <w:autoRedefine/>
    <w:rsid w:val="00A53FF5"/>
    <w:pPr>
      <w:ind w:left="1680"/>
    </w:pPr>
    <w:rPr>
      <w:rFonts w:ascii="Calibri" w:hAnsi="Calibri" w:cs="Calibri"/>
      <w:sz w:val="20"/>
      <w:szCs w:val="20"/>
    </w:rPr>
  </w:style>
  <w:style w:type="paragraph" w:styleId="TOC9">
    <w:name w:val="toc 9"/>
    <w:basedOn w:val="Normal"/>
    <w:next w:val="Normal"/>
    <w:autoRedefine/>
    <w:rsid w:val="00A53FF5"/>
    <w:pPr>
      <w:ind w:left="1920"/>
    </w:pPr>
    <w:rPr>
      <w:rFonts w:ascii="Calibri" w:hAnsi="Calibri" w:cs="Calibri"/>
      <w:sz w:val="20"/>
      <w:szCs w:val="20"/>
    </w:rPr>
  </w:style>
  <w:style w:type="character" w:styleId="FollowedHyperlink">
    <w:name w:val="FollowedHyperlink"/>
    <w:rsid w:val="00564AC2"/>
    <w:rPr>
      <w:color w:val="800080"/>
      <w:u w:val="single"/>
    </w:rPr>
  </w:style>
  <w:style w:type="character" w:customStyle="1" w:styleId="FooterChar">
    <w:name w:val="Footer Char"/>
    <w:link w:val="Footer"/>
    <w:uiPriority w:val="99"/>
    <w:rsid w:val="003F0C79"/>
    <w:rPr>
      <w:sz w:val="24"/>
      <w:szCs w:val="24"/>
    </w:rPr>
  </w:style>
  <w:style w:type="paragraph" w:styleId="PlainText">
    <w:name w:val="Plain Text"/>
    <w:basedOn w:val="Normal"/>
    <w:link w:val="PlainTextChar"/>
    <w:uiPriority w:val="99"/>
    <w:unhideWhenUsed/>
    <w:rsid w:val="0052053F"/>
    <w:rPr>
      <w:rFonts w:ascii="Calibri" w:hAnsi="Calibri"/>
      <w:sz w:val="22"/>
      <w:szCs w:val="21"/>
    </w:rPr>
  </w:style>
  <w:style w:type="character" w:customStyle="1" w:styleId="PlainTextChar">
    <w:name w:val="Plain Text Char"/>
    <w:link w:val="PlainText"/>
    <w:uiPriority w:val="99"/>
    <w:rsid w:val="0052053F"/>
    <w:rPr>
      <w:rFonts w:ascii="Calibri" w:hAnsi="Calibri"/>
      <w:sz w:val="22"/>
      <w:szCs w:val="21"/>
    </w:rPr>
  </w:style>
  <w:style w:type="character" w:customStyle="1" w:styleId="Heading2Char">
    <w:name w:val="Heading 2 Char"/>
    <w:link w:val="Heading2"/>
    <w:semiHidden/>
    <w:rsid w:val="00CC26B8"/>
    <w:rPr>
      <w:rFonts w:ascii="Cambria" w:eastAsia="Times New Roman" w:hAnsi="Cambria" w:cs="Times New Roman"/>
      <w:b/>
      <w:bCs/>
      <w:i/>
      <w:iCs/>
      <w:sz w:val="28"/>
      <w:szCs w:val="28"/>
    </w:rPr>
  </w:style>
  <w:style w:type="paragraph" w:styleId="BalloonText">
    <w:name w:val="Balloon Text"/>
    <w:basedOn w:val="Normal"/>
    <w:link w:val="BalloonTextChar"/>
    <w:rsid w:val="002A286C"/>
    <w:rPr>
      <w:rFonts w:ascii="Tahoma" w:hAnsi="Tahoma" w:cs="Tahoma"/>
      <w:sz w:val="16"/>
      <w:szCs w:val="16"/>
    </w:rPr>
  </w:style>
  <w:style w:type="character" w:customStyle="1" w:styleId="BalloonTextChar">
    <w:name w:val="Balloon Text Char"/>
    <w:link w:val="BalloonText"/>
    <w:rsid w:val="002A286C"/>
    <w:rPr>
      <w:rFonts w:ascii="Tahoma" w:hAnsi="Tahoma" w:cs="Tahoma"/>
      <w:sz w:val="16"/>
      <w:szCs w:val="16"/>
    </w:rPr>
  </w:style>
  <w:style w:type="character" w:customStyle="1" w:styleId="apple-converted-space">
    <w:name w:val="apple-converted-space"/>
    <w:rsid w:val="002E2B9B"/>
  </w:style>
  <w:style w:type="paragraph" w:styleId="NormalWeb">
    <w:name w:val="Normal (Web)"/>
    <w:basedOn w:val="Normal"/>
    <w:uiPriority w:val="99"/>
    <w:unhideWhenUsed/>
    <w:rsid w:val="004576C8"/>
    <w:pPr>
      <w:spacing w:before="100" w:beforeAutospacing="1" w:after="100" w:afterAutospacing="1"/>
    </w:pPr>
    <w:rPr>
      <w:rFonts w:eastAsia="Calibri"/>
    </w:rPr>
  </w:style>
  <w:style w:type="character" w:customStyle="1" w:styleId="ms-sitemapdirectional3">
    <w:name w:val="ms-sitemapdirectional3"/>
    <w:rsid w:val="00E13C4E"/>
    <w:rPr>
      <w:color w:val="000000"/>
    </w:rPr>
  </w:style>
  <w:style w:type="paragraph" w:customStyle="1" w:styleId="Default">
    <w:name w:val="Default"/>
    <w:basedOn w:val="Normal"/>
    <w:rsid w:val="00C02627"/>
    <w:pPr>
      <w:autoSpaceDE w:val="0"/>
      <w:autoSpaceDN w:val="0"/>
    </w:pPr>
    <w:rPr>
      <w:rFonts w:eastAsia="Calibri"/>
      <w:color w:val="000000"/>
    </w:rPr>
  </w:style>
  <w:style w:type="character" w:styleId="Strong">
    <w:name w:val="Strong"/>
    <w:basedOn w:val="DefaultParagraphFont"/>
    <w:uiPriority w:val="22"/>
    <w:qFormat/>
    <w:rsid w:val="00D71404"/>
    <w:rPr>
      <w:b/>
      <w:bCs/>
    </w:rPr>
  </w:style>
  <w:style w:type="character" w:customStyle="1" w:styleId="rwrro">
    <w:name w:val="rwrro"/>
    <w:rsid w:val="00316080"/>
  </w:style>
  <w:style w:type="paragraph" w:customStyle="1" w:styleId="Style1">
    <w:name w:val="Style1"/>
    <w:basedOn w:val="ListParagraph"/>
    <w:link w:val="Style1Char"/>
    <w:qFormat/>
    <w:rsid w:val="00587310"/>
    <w:pPr>
      <w:tabs>
        <w:tab w:val="left" w:pos="0"/>
      </w:tabs>
      <w:overflowPunct/>
      <w:autoSpaceDE/>
      <w:autoSpaceDN/>
      <w:adjustRightInd/>
      <w:spacing w:after="200"/>
      <w:ind w:hanging="360"/>
      <w:jc w:val="both"/>
      <w:textAlignment w:val="auto"/>
    </w:pPr>
    <w:rPr>
      <w:rFonts w:asciiTheme="minorHAnsi" w:eastAsiaTheme="minorEastAsia" w:hAnsiTheme="minorHAnsi" w:cstheme="minorBidi"/>
      <w:sz w:val="24"/>
      <w:szCs w:val="24"/>
    </w:rPr>
  </w:style>
  <w:style w:type="character" w:customStyle="1" w:styleId="ListParagraphChar">
    <w:name w:val="List Paragraph Char"/>
    <w:basedOn w:val="DefaultParagraphFont"/>
    <w:link w:val="ListParagraph"/>
    <w:uiPriority w:val="34"/>
    <w:rsid w:val="00587310"/>
    <w:rPr>
      <w:rFonts w:ascii="CG Times (W1)" w:hAnsi="CG Times (W1)"/>
    </w:rPr>
  </w:style>
  <w:style w:type="character" w:customStyle="1" w:styleId="Style1Char">
    <w:name w:val="Style1 Char"/>
    <w:basedOn w:val="ListParagraphChar"/>
    <w:link w:val="Style1"/>
    <w:rsid w:val="00587310"/>
    <w:rPr>
      <w:rFonts w:asciiTheme="minorHAnsi" w:eastAsiaTheme="minorEastAsia" w:hAnsiTheme="minorHAnsi" w:cstheme="minorBidi"/>
      <w:sz w:val="24"/>
      <w:szCs w:val="24"/>
    </w:rPr>
  </w:style>
  <w:style w:type="numbering" w:customStyle="1" w:styleId="ImportedStyle10">
    <w:name w:val="Imported Style 1.0"/>
    <w:rsid w:val="00842927"/>
    <w:pPr>
      <w:numPr>
        <w:numId w:val="2"/>
      </w:numPr>
    </w:pPr>
  </w:style>
  <w:style w:type="numbering" w:customStyle="1" w:styleId="ImportedStyle2">
    <w:name w:val="Imported Style 2"/>
    <w:rsid w:val="00842927"/>
    <w:pPr>
      <w:numPr>
        <w:numId w:val="3"/>
      </w:numPr>
    </w:pPr>
  </w:style>
  <w:style w:type="paragraph" w:customStyle="1" w:styleId="BodyA">
    <w:name w:val="Body A"/>
    <w:rsid w:val="00891BAA"/>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None">
    <w:name w:val="None"/>
    <w:rsid w:val="00891BAA"/>
  </w:style>
  <w:style w:type="character" w:customStyle="1" w:styleId="Hyperlink1">
    <w:name w:val="Hyperlink.1"/>
    <w:basedOn w:val="None"/>
    <w:rsid w:val="00891BAA"/>
    <w:rPr>
      <w:color w:val="0000FF"/>
      <w:u w:val="single" w:color="0000FF"/>
    </w:rPr>
  </w:style>
  <w:style w:type="character" w:customStyle="1" w:styleId="Hyperlink2">
    <w:name w:val="Hyperlink.2"/>
    <w:basedOn w:val="None"/>
    <w:rsid w:val="00891BAA"/>
    <w:rPr>
      <w:color w:val="0000FF"/>
      <w:u w:val="single" w:color="0000FF"/>
      <w:lang w:val="en-US"/>
    </w:rPr>
  </w:style>
  <w:style w:type="character" w:customStyle="1" w:styleId="Heading3Char">
    <w:name w:val="Heading 3 Char"/>
    <w:basedOn w:val="DefaultParagraphFont"/>
    <w:link w:val="Heading3"/>
    <w:semiHidden/>
    <w:rsid w:val="00891BA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6047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04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3C70C7"/>
    <w:rPr>
      <w:sz w:val="16"/>
      <w:szCs w:val="16"/>
    </w:rPr>
  </w:style>
  <w:style w:type="paragraph" w:styleId="CommentText">
    <w:name w:val="annotation text"/>
    <w:basedOn w:val="Normal"/>
    <w:link w:val="CommentTextChar"/>
    <w:semiHidden/>
    <w:unhideWhenUsed/>
    <w:rsid w:val="003C70C7"/>
    <w:rPr>
      <w:sz w:val="20"/>
      <w:szCs w:val="20"/>
    </w:rPr>
  </w:style>
  <w:style w:type="character" w:customStyle="1" w:styleId="CommentTextChar">
    <w:name w:val="Comment Text Char"/>
    <w:basedOn w:val="DefaultParagraphFont"/>
    <w:link w:val="CommentText"/>
    <w:semiHidden/>
    <w:rsid w:val="003C70C7"/>
  </w:style>
  <w:style w:type="paragraph" w:styleId="CommentSubject">
    <w:name w:val="annotation subject"/>
    <w:basedOn w:val="CommentText"/>
    <w:next w:val="CommentText"/>
    <w:link w:val="CommentSubjectChar"/>
    <w:semiHidden/>
    <w:unhideWhenUsed/>
    <w:rsid w:val="003C70C7"/>
    <w:rPr>
      <w:b/>
      <w:bCs/>
    </w:rPr>
  </w:style>
  <w:style w:type="character" w:customStyle="1" w:styleId="CommentSubjectChar">
    <w:name w:val="Comment Subject Char"/>
    <w:basedOn w:val="CommentTextChar"/>
    <w:link w:val="CommentSubject"/>
    <w:semiHidden/>
    <w:rsid w:val="003C70C7"/>
    <w:rPr>
      <w:b/>
      <w:bCs/>
    </w:rPr>
  </w:style>
  <w:style w:type="numbering" w:customStyle="1" w:styleId="ImportedStyle1">
    <w:name w:val="Imported Style 1"/>
    <w:rsid w:val="00922D2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642">
      <w:bodyDiv w:val="1"/>
      <w:marLeft w:val="0"/>
      <w:marRight w:val="0"/>
      <w:marTop w:val="0"/>
      <w:marBottom w:val="0"/>
      <w:divBdr>
        <w:top w:val="none" w:sz="0" w:space="0" w:color="auto"/>
        <w:left w:val="none" w:sz="0" w:space="0" w:color="auto"/>
        <w:bottom w:val="none" w:sz="0" w:space="0" w:color="auto"/>
        <w:right w:val="none" w:sz="0" w:space="0" w:color="auto"/>
      </w:divBdr>
    </w:div>
    <w:div w:id="21825695">
      <w:bodyDiv w:val="1"/>
      <w:marLeft w:val="0"/>
      <w:marRight w:val="0"/>
      <w:marTop w:val="0"/>
      <w:marBottom w:val="0"/>
      <w:divBdr>
        <w:top w:val="none" w:sz="0" w:space="0" w:color="auto"/>
        <w:left w:val="none" w:sz="0" w:space="0" w:color="auto"/>
        <w:bottom w:val="none" w:sz="0" w:space="0" w:color="auto"/>
        <w:right w:val="none" w:sz="0" w:space="0" w:color="auto"/>
      </w:divBdr>
    </w:div>
    <w:div w:id="30225791">
      <w:bodyDiv w:val="1"/>
      <w:marLeft w:val="0"/>
      <w:marRight w:val="0"/>
      <w:marTop w:val="0"/>
      <w:marBottom w:val="0"/>
      <w:divBdr>
        <w:top w:val="none" w:sz="0" w:space="0" w:color="auto"/>
        <w:left w:val="none" w:sz="0" w:space="0" w:color="auto"/>
        <w:bottom w:val="none" w:sz="0" w:space="0" w:color="auto"/>
        <w:right w:val="none" w:sz="0" w:space="0" w:color="auto"/>
      </w:divBdr>
    </w:div>
    <w:div w:id="32703865">
      <w:bodyDiv w:val="1"/>
      <w:marLeft w:val="0"/>
      <w:marRight w:val="0"/>
      <w:marTop w:val="0"/>
      <w:marBottom w:val="0"/>
      <w:divBdr>
        <w:top w:val="none" w:sz="0" w:space="0" w:color="auto"/>
        <w:left w:val="none" w:sz="0" w:space="0" w:color="auto"/>
        <w:bottom w:val="none" w:sz="0" w:space="0" w:color="auto"/>
        <w:right w:val="none" w:sz="0" w:space="0" w:color="auto"/>
      </w:divBdr>
    </w:div>
    <w:div w:id="54359428">
      <w:bodyDiv w:val="1"/>
      <w:marLeft w:val="0"/>
      <w:marRight w:val="0"/>
      <w:marTop w:val="0"/>
      <w:marBottom w:val="0"/>
      <w:divBdr>
        <w:top w:val="none" w:sz="0" w:space="0" w:color="auto"/>
        <w:left w:val="none" w:sz="0" w:space="0" w:color="auto"/>
        <w:bottom w:val="none" w:sz="0" w:space="0" w:color="auto"/>
        <w:right w:val="none" w:sz="0" w:space="0" w:color="auto"/>
      </w:divBdr>
    </w:div>
    <w:div w:id="80567578">
      <w:bodyDiv w:val="1"/>
      <w:marLeft w:val="0"/>
      <w:marRight w:val="0"/>
      <w:marTop w:val="0"/>
      <w:marBottom w:val="0"/>
      <w:divBdr>
        <w:top w:val="none" w:sz="0" w:space="0" w:color="auto"/>
        <w:left w:val="none" w:sz="0" w:space="0" w:color="auto"/>
        <w:bottom w:val="none" w:sz="0" w:space="0" w:color="auto"/>
        <w:right w:val="none" w:sz="0" w:space="0" w:color="auto"/>
      </w:divBdr>
    </w:div>
    <w:div w:id="85349767">
      <w:bodyDiv w:val="1"/>
      <w:marLeft w:val="0"/>
      <w:marRight w:val="0"/>
      <w:marTop w:val="0"/>
      <w:marBottom w:val="0"/>
      <w:divBdr>
        <w:top w:val="none" w:sz="0" w:space="0" w:color="auto"/>
        <w:left w:val="none" w:sz="0" w:space="0" w:color="auto"/>
        <w:bottom w:val="none" w:sz="0" w:space="0" w:color="auto"/>
        <w:right w:val="none" w:sz="0" w:space="0" w:color="auto"/>
      </w:divBdr>
    </w:div>
    <w:div w:id="107479090">
      <w:bodyDiv w:val="1"/>
      <w:marLeft w:val="0"/>
      <w:marRight w:val="0"/>
      <w:marTop w:val="0"/>
      <w:marBottom w:val="0"/>
      <w:divBdr>
        <w:top w:val="none" w:sz="0" w:space="0" w:color="auto"/>
        <w:left w:val="none" w:sz="0" w:space="0" w:color="auto"/>
        <w:bottom w:val="none" w:sz="0" w:space="0" w:color="auto"/>
        <w:right w:val="none" w:sz="0" w:space="0" w:color="auto"/>
      </w:divBdr>
    </w:div>
    <w:div w:id="122622152">
      <w:bodyDiv w:val="1"/>
      <w:marLeft w:val="0"/>
      <w:marRight w:val="0"/>
      <w:marTop w:val="0"/>
      <w:marBottom w:val="0"/>
      <w:divBdr>
        <w:top w:val="none" w:sz="0" w:space="0" w:color="auto"/>
        <w:left w:val="none" w:sz="0" w:space="0" w:color="auto"/>
        <w:bottom w:val="none" w:sz="0" w:space="0" w:color="auto"/>
        <w:right w:val="none" w:sz="0" w:space="0" w:color="auto"/>
      </w:divBdr>
    </w:div>
    <w:div w:id="142702817">
      <w:bodyDiv w:val="1"/>
      <w:marLeft w:val="0"/>
      <w:marRight w:val="0"/>
      <w:marTop w:val="0"/>
      <w:marBottom w:val="0"/>
      <w:divBdr>
        <w:top w:val="none" w:sz="0" w:space="0" w:color="auto"/>
        <w:left w:val="none" w:sz="0" w:space="0" w:color="auto"/>
        <w:bottom w:val="none" w:sz="0" w:space="0" w:color="auto"/>
        <w:right w:val="none" w:sz="0" w:space="0" w:color="auto"/>
      </w:divBdr>
    </w:div>
    <w:div w:id="171771746">
      <w:bodyDiv w:val="1"/>
      <w:marLeft w:val="0"/>
      <w:marRight w:val="0"/>
      <w:marTop w:val="0"/>
      <w:marBottom w:val="0"/>
      <w:divBdr>
        <w:top w:val="none" w:sz="0" w:space="0" w:color="auto"/>
        <w:left w:val="none" w:sz="0" w:space="0" w:color="auto"/>
        <w:bottom w:val="none" w:sz="0" w:space="0" w:color="auto"/>
        <w:right w:val="none" w:sz="0" w:space="0" w:color="auto"/>
      </w:divBdr>
      <w:divsChild>
        <w:div w:id="384065723">
          <w:marLeft w:val="0"/>
          <w:marRight w:val="0"/>
          <w:marTop w:val="0"/>
          <w:marBottom w:val="0"/>
          <w:divBdr>
            <w:top w:val="none" w:sz="0" w:space="0" w:color="auto"/>
            <w:left w:val="none" w:sz="0" w:space="0" w:color="auto"/>
            <w:bottom w:val="none" w:sz="0" w:space="0" w:color="auto"/>
            <w:right w:val="none" w:sz="0" w:space="0" w:color="auto"/>
          </w:divBdr>
          <w:divsChild>
            <w:div w:id="1693417134">
              <w:marLeft w:val="0"/>
              <w:marRight w:val="0"/>
              <w:marTop w:val="0"/>
              <w:marBottom w:val="0"/>
              <w:divBdr>
                <w:top w:val="none" w:sz="0" w:space="0" w:color="auto"/>
                <w:left w:val="none" w:sz="0" w:space="0" w:color="auto"/>
                <w:bottom w:val="none" w:sz="0" w:space="0" w:color="auto"/>
                <w:right w:val="none" w:sz="0" w:space="0" w:color="auto"/>
              </w:divBdr>
              <w:divsChild>
                <w:div w:id="1455909388">
                  <w:marLeft w:val="0"/>
                  <w:marRight w:val="0"/>
                  <w:marTop w:val="0"/>
                  <w:marBottom w:val="0"/>
                  <w:divBdr>
                    <w:top w:val="none" w:sz="0" w:space="0" w:color="auto"/>
                    <w:left w:val="none" w:sz="0" w:space="0" w:color="auto"/>
                    <w:bottom w:val="none" w:sz="0" w:space="0" w:color="auto"/>
                    <w:right w:val="none" w:sz="0" w:space="0" w:color="auto"/>
                  </w:divBdr>
                  <w:divsChild>
                    <w:div w:id="1783065957">
                      <w:marLeft w:val="0"/>
                      <w:marRight w:val="0"/>
                      <w:marTop w:val="0"/>
                      <w:marBottom w:val="0"/>
                      <w:divBdr>
                        <w:top w:val="none" w:sz="0" w:space="0" w:color="auto"/>
                        <w:left w:val="none" w:sz="0" w:space="0" w:color="auto"/>
                        <w:bottom w:val="none" w:sz="0" w:space="0" w:color="auto"/>
                        <w:right w:val="none" w:sz="0" w:space="0" w:color="auto"/>
                      </w:divBdr>
                      <w:divsChild>
                        <w:div w:id="1757553239">
                          <w:marLeft w:val="0"/>
                          <w:marRight w:val="0"/>
                          <w:marTop w:val="0"/>
                          <w:marBottom w:val="0"/>
                          <w:divBdr>
                            <w:top w:val="none" w:sz="0" w:space="0" w:color="auto"/>
                            <w:left w:val="none" w:sz="0" w:space="0" w:color="auto"/>
                            <w:bottom w:val="none" w:sz="0" w:space="0" w:color="auto"/>
                            <w:right w:val="none" w:sz="0" w:space="0" w:color="auto"/>
                          </w:divBdr>
                          <w:divsChild>
                            <w:div w:id="479736948">
                              <w:marLeft w:val="0"/>
                              <w:marRight w:val="0"/>
                              <w:marTop w:val="0"/>
                              <w:marBottom w:val="0"/>
                              <w:divBdr>
                                <w:top w:val="none" w:sz="0" w:space="0" w:color="auto"/>
                                <w:left w:val="none" w:sz="0" w:space="0" w:color="auto"/>
                                <w:bottom w:val="none" w:sz="0" w:space="0" w:color="auto"/>
                                <w:right w:val="none" w:sz="0" w:space="0" w:color="auto"/>
                              </w:divBdr>
                              <w:divsChild>
                                <w:div w:id="1684670597">
                                  <w:marLeft w:val="0"/>
                                  <w:marRight w:val="0"/>
                                  <w:marTop w:val="0"/>
                                  <w:marBottom w:val="0"/>
                                  <w:divBdr>
                                    <w:top w:val="none" w:sz="0" w:space="0" w:color="auto"/>
                                    <w:left w:val="none" w:sz="0" w:space="0" w:color="auto"/>
                                    <w:bottom w:val="none" w:sz="0" w:space="0" w:color="auto"/>
                                    <w:right w:val="none" w:sz="0" w:space="0" w:color="auto"/>
                                  </w:divBdr>
                                </w:div>
                                <w:div w:id="13661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0724">
      <w:bodyDiv w:val="1"/>
      <w:marLeft w:val="0"/>
      <w:marRight w:val="0"/>
      <w:marTop w:val="0"/>
      <w:marBottom w:val="0"/>
      <w:divBdr>
        <w:top w:val="none" w:sz="0" w:space="0" w:color="auto"/>
        <w:left w:val="none" w:sz="0" w:space="0" w:color="auto"/>
        <w:bottom w:val="none" w:sz="0" w:space="0" w:color="auto"/>
        <w:right w:val="none" w:sz="0" w:space="0" w:color="auto"/>
      </w:divBdr>
    </w:div>
    <w:div w:id="278804314">
      <w:bodyDiv w:val="1"/>
      <w:marLeft w:val="0"/>
      <w:marRight w:val="0"/>
      <w:marTop w:val="0"/>
      <w:marBottom w:val="0"/>
      <w:divBdr>
        <w:top w:val="none" w:sz="0" w:space="0" w:color="auto"/>
        <w:left w:val="none" w:sz="0" w:space="0" w:color="auto"/>
        <w:bottom w:val="none" w:sz="0" w:space="0" w:color="auto"/>
        <w:right w:val="none" w:sz="0" w:space="0" w:color="auto"/>
      </w:divBdr>
    </w:div>
    <w:div w:id="298805012">
      <w:bodyDiv w:val="1"/>
      <w:marLeft w:val="0"/>
      <w:marRight w:val="0"/>
      <w:marTop w:val="0"/>
      <w:marBottom w:val="0"/>
      <w:divBdr>
        <w:top w:val="none" w:sz="0" w:space="0" w:color="auto"/>
        <w:left w:val="none" w:sz="0" w:space="0" w:color="auto"/>
        <w:bottom w:val="none" w:sz="0" w:space="0" w:color="auto"/>
        <w:right w:val="none" w:sz="0" w:space="0" w:color="auto"/>
      </w:divBdr>
    </w:div>
    <w:div w:id="299960247">
      <w:bodyDiv w:val="1"/>
      <w:marLeft w:val="0"/>
      <w:marRight w:val="0"/>
      <w:marTop w:val="0"/>
      <w:marBottom w:val="0"/>
      <w:divBdr>
        <w:top w:val="none" w:sz="0" w:space="0" w:color="auto"/>
        <w:left w:val="none" w:sz="0" w:space="0" w:color="auto"/>
        <w:bottom w:val="none" w:sz="0" w:space="0" w:color="auto"/>
        <w:right w:val="none" w:sz="0" w:space="0" w:color="auto"/>
      </w:divBdr>
    </w:div>
    <w:div w:id="337661443">
      <w:bodyDiv w:val="1"/>
      <w:marLeft w:val="0"/>
      <w:marRight w:val="0"/>
      <w:marTop w:val="0"/>
      <w:marBottom w:val="0"/>
      <w:divBdr>
        <w:top w:val="none" w:sz="0" w:space="0" w:color="auto"/>
        <w:left w:val="none" w:sz="0" w:space="0" w:color="auto"/>
        <w:bottom w:val="none" w:sz="0" w:space="0" w:color="auto"/>
        <w:right w:val="none" w:sz="0" w:space="0" w:color="auto"/>
      </w:divBdr>
    </w:div>
    <w:div w:id="367533104">
      <w:bodyDiv w:val="1"/>
      <w:marLeft w:val="0"/>
      <w:marRight w:val="0"/>
      <w:marTop w:val="0"/>
      <w:marBottom w:val="0"/>
      <w:divBdr>
        <w:top w:val="none" w:sz="0" w:space="0" w:color="auto"/>
        <w:left w:val="none" w:sz="0" w:space="0" w:color="auto"/>
        <w:bottom w:val="none" w:sz="0" w:space="0" w:color="auto"/>
        <w:right w:val="none" w:sz="0" w:space="0" w:color="auto"/>
      </w:divBdr>
    </w:div>
    <w:div w:id="408967845">
      <w:bodyDiv w:val="1"/>
      <w:marLeft w:val="0"/>
      <w:marRight w:val="0"/>
      <w:marTop w:val="0"/>
      <w:marBottom w:val="0"/>
      <w:divBdr>
        <w:top w:val="none" w:sz="0" w:space="0" w:color="auto"/>
        <w:left w:val="none" w:sz="0" w:space="0" w:color="auto"/>
        <w:bottom w:val="none" w:sz="0" w:space="0" w:color="auto"/>
        <w:right w:val="none" w:sz="0" w:space="0" w:color="auto"/>
      </w:divBdr>
    </w:div>
    <w:div w:id="415325730">
      <w:bodyDiv w:val="1"/>
      <w:marLeft w:val="0"/>
      <w:marRight w:val="0"/>
      <w:marTop w:val="0"/>
      <w:marBottom w:val="0"/>
      <w:divBdr>
        <w:top w:val="none" w:sz="0" w:space="0" w:color="auto"/>
        <w:left w:val="none" w:sz="0" w:space="0" w:color="auto"/>
        <w:bottom w:val="none" w:sz="0" w:space="0" w:color="auto"/>
        <w:right w:val="none" w:sz="0" w:space="0" w:color="auto"/>
      </w:divBdr>
    </w:div>
    <w:div w:id="420873708">
      <w:bodyDiv w:val="1"/>
      <w:marLeft w:val="0"/>
      <w:marRight w:val="0"/>
      <w:marTop w:val="0"/>
      <w:marBottom w:val="0"/>
      <w:divBdr>
        <w:top w:val="none" w:sz="0" w:space="0" w:color="auto"/>
        <w:left w:val="none" w:sz="0" w:space="0" w:color="auto"/>
        <w:bottom w:val="none" w:sz="0" w:space="0" w:color="auto"/>
        <w:right w:val="none" w:sz="0" w:space="0" w:color="auto"/>
      </w:divBdr>
    </w:div>
    <w:div w:id="438063499">
      <w:bodyDiv w:val="1"/>
      <w:marLeft w:val="0"/>
      <w:marRight w:val="0"/>
      <w:marTop w:val="0"/>
      <w:marBottom w:val="0"/>
      <w:divBdr>
        <w:top w:val="none" w:sz="0" w:space="0" w:color="auto"/>
        <w:left w:val="none" w:sz="0" w:space="0" w:color="auto"/>
        <w:bottom w:val="none" w:sz="0" w:space="0" w:color="auto"/>
        <w:right w:val="none" w:sz="0" w:space="0" w:color="auto"/>
      </w:divBdr>
    </w:div>
    <w:div w:id="445851567">
      <w:bodyDiv w:val="1"/>
      <w:marLeft w:val="0"/>
      <w:marRight w:val="0"/>
      <w:marTop w:val="0"/>
      <w:marBottom w:val="0"/>
      <w:divBdr>
        <w:top w:val="none" w:sz="0" w:space="0" w:color="auto"/>
        <w:left w:val="none" w:sz="0" w:space="0" w:color="auto"/>
        <w:bottom w:val="none" w:sz="0" w:space="0" w:color="auto"/>
        <w:right w:val="none" w:sz="0" w:space="0" w:color="auto"/>
      </w:divBdr>
    </w:div>
    <w:div w:id="460002139">
      <w:bodyDiv w:val="1"/>
      <w:marLeft w:val="0"/>
      <w:marRight w:val="0"/>
      <w:marTop w:val="0"/>
      <w:marBottom w:val="0"/>
      <w:divBdr>
        <w:top w:val="none" w:sz="0" w:space="0" w:color="auto"/>
        <w:left w:val="none" w:sz="0" w:space="0" w:color="auto"/>
        <w:bottom w:val="none" w:sz="0" w:space="0" w:color="auto"/>
        <w:right w:val="none" w:sz="0" w:space="0" w:color="auto"/>
      </w:divBdr>
    </w:div>
    <w:div w:id="469254513">
      <w:bodyDiv w:val="1"/>
      <w:marLeft w:val="0"/>
      <w:marRight w:val="0"/>
      <w:marTop w:val="0"/>
      <w:marBottom w:val="0"/>
      <w:divBdr>
        <w:top w:val="none" w:sz="0" w:space="0" w:color="auto"/>
        <w:left w:val="none" w:sz="0" w:space="0" w:color="auto"/>
        <w:bottom w:val="none" w:sz="0" w:space="0" w:color="auto"/>
        <w:right w:val="none" w:sz="0" w:space="0" w:color="auto"/>
      </w:divBdr>
    </w:div>
    <w:div w:id="482433391">
      <w:bodyDiv w:val="1"/>
      <w:marLeft w:val="0"/>
      <w:marRight w:val="0"/>
      <w:marTop w:val="0"/>
      <w:marBottom w:val="0"/>
      <w:divBdr>
        <w:top w:val="none" w:sz="0" w:space="0" w:color="auto"/>
        <w:left w:val="none" w:sz="0" w:space="0" w:color="auto"/>
        <w:bottom w:val="none" w:sz="0" w:space="0" w:color="auto"/>
        <w:right w:val="none" w:sz="0" w:space="0" w:color="auto"/>
      </w:divBdr>
    </w:div>
    <w:div w:id="486092502">
      <w:bodyDiv w:val="1"/>
      <w:marLeft w:val="0"/>
      <w:marRight w:val="0"/>
      <w:marTop w:val="0"/>
      <w:marBottom w:val="0"/>
      <w:divBdr>
        <w:top w:val="none" w:sz="0" w:space="0" w:color="auto"/>
        <w:left w:val="none" w:sz="0" w:space="0" w:color="auto"/>
        <w:bottom w:val="none" w:sz="0" w:space="0" w:color="auto"/>
        <w:right w:val="none" w:sz="0" w:space="0" w:color="auto"/>
      </w:divBdr>
    </w:div>
    <w:div w:id="519857485">
      <w:bodyDiv w:val="1"/>
      <w:marLeft w:val="0"/>
      <w:marRight w:val="0"/>
      <w:marTop w:val="0"/>
      <w:marBottom w:val="0"/>
      <w:divBdr>
        <w:top w:val="none" w:sz="0" w:space="0" w:color="auto"/>
        <w:left w:val="none" w:sz="0" w:space="0" w:color="auto"/>
        <w:bottom w:val="none" w:sz="0" w:space="0" w:color="auto"/>
        <w:right w:val="none" w:sz="0" w:space="0" w:color="auto"/>
      </w:divBdr>
    </w:div>
    <w:div w:id="528875823">
      <w:bodyDiv w:val="1"/>
      <w:marLeft w:val="0"/>
      <w:marRight w:val="0"/>
      <w:marTop w:val="0"/>
      <w:marBottom w:val="0"/>
      <w:divBdr>
        <w:top w:val="none" w:sz="0" w:space="0" w:color="auto"/>
        <w:left w:val="none" w:sz="0" w:space="0" w:color="auto"/>
        <w:bottom w:val="none" w:sz="0" w:space="0" w:color="auto"/>
        <w:right w:val="none" w:sz="0" w:space="0" w:color="auto"/>
      </w:divBdr>
    </w:div>
    <w:div w:id="531042359">
      <w:bodyDiv w:val="1"/>
      <w:marLeft w:val="0"/>
      <w:marRight w:val="0"/>
      <w:marTop w:val="0"/>
      <w:marBottom w:val="0"/>
      <w:divBdr>
        <w:top w:val="none" w:sz="0" w:space="0" w:color="auto"/>
        <w:left w:val="none" w:sz="0" w:space="0" w:color="auto"/>
        <w:bottom w:val="none" w:sz="0" w:space="0" w:color="auto"/>
        <w:right w:val="none" w:sz="0" w:space="0" w:color="auto"/>
      </w:divBdr>
    </w:div>
    <w:div w:id="544566155">
      <w:bodyDiv w:val="1"/>
      <w:marLeft w:val="0"/>
      <w:marRight w:val="0"/>
      <w:marTop w:val="0"/>
      <w:marBottom w:val="0"/>
      <w:divBdr>
        <w:top w:val="none" w:sz="0" w:space="0" w:color="auto"/>
        <w:left w:val="none" w:sz="0" w:space="0" w:color="auto"/>
        <w:bottom w:val="none" w:sz="0" w:space="0" w:color="auto"/>
        <w:right w:val="none" w:sz="0" w:space="0" w:color="auto"/>
      </w:divBdr>
    </w:div>
    <w:div w:id="612397736">
      <w:bodyDiv w:val="1"/>
      <w:marLeft w:val="0"/>
      <w:marRight w:val="0"/>
      <w:marTop w:val="0"/>
      <w:marBottom w:val="0"/>
      <w:divBdr>
        <w:top w:val="none" w:sz="0" w:space="0" w:color="auto"/>
        <w:left w:val="none" w:sz="0" w:space="0" w:color="auto"/>
        <w:bottom w:val="none" w:sz="0" w:space="0" w:color="auto"/>
        <w:right w:val="none" w:sz="0" w:space="0" w:color="auto"/>
      </w:divBdr>
    </w:div>
    <w:div w:id="634530584">
      <w:bodyDiv w:val="1"/>
      <w:marLeft w:val="0"/>
      <w:marRight w:val="0"/>
      <w:marTop w:val="0"/>
      <w:marBottom w:val="0"/>
      <w:divBdr>
        <w:top w:val="none" w:sz="0" w:space="0" w:color="auto"/>
        <w:left w:val="none" w:sz="0" w:space="0" w:color="auto"/>
        <w:bottom w:val="none" w:sz="0" w:space="0" w:color="auto"/>
        <w:right w:val="none" w:sz="0" w:space="0" w:color="auto"/>
      </w:divBdr>
    </w:div>
    <w:div w:id="688869455">
      <w:bodyDiv w:val="1"/>
      <w:marLeft w:val="0"/>
      <w:marRight w:val="0"/>
      <w:marTop w:val="0"/>
      <w:marBottom w:val="0"/>
      <w:divBdr>
        <w:top w:val="none" w:sz="0" w:space="0" w:color="auto"/>
        <w:left w:val="none" w:sz="0" w:space="0" w:color="auto"/>
        <w:bottom w:val="none" w:sz="0" w:space="0" w:color="auto"/>
        <w:right w:val="none" w:sz="0" w:space="0" w:color="auto"/>
      </w:divBdr>
    </w:div>
    <w:div w:id="737629891">
      <w:bodyDiv w:val="1"/>
      <w:marLeft w:val="0"/>
      <w:marRight w:val="0"/>
      <w:marTop w:val="0"/>
      <w:marBottom w:val="0"/>
      <w:divBdr>
        <w:top w:val="none" w:sz="0" w:space="0" w:color="auto"/>
        <w:left w:val="none" w:sz="0" w:space="0" w:color="auto"/>
        <w:bottom w:val="none" w:sz="0" w:space="0" w:color="auto"/>
        <w:right w:val="none" w:sz="0" w:space="0" w:color="auto"/>
      </w:divBdr>
      <w:divsChild>
        <w:div w:id="989014864">
          <w:marLeft w:val="0"/>
          <w:marRight w:val="0"/>
          <w:marTop w:val="0"/>
          <w:marBottom w:val="0"/>
          <w:divBdr>
            <w:top w:val="none" w:sz="0" w:space="0" w:color="auto"/>
            <w:left w:val="none" w:sz="0" w:space="0" w:color="auto"/>
            <w:bottom w:val="none" w:sz="0" w:space="0" w:color="auto"/>
            <w:right w:val="none" w:sz="0" w:space="0" w:color="auto"/>
          </w:divBdr>
          <w:divsChild>
            <w:div w:id="31465992">
              <w:marLeft w:val="0"/>
              <w:marRight w:val="0"/>
              <w:marTop w:val="0"/>
              <w:marBottom w:val="0"/>
              <w:divBdr>
                <w:top w:val="none" w:sz="0" w:space="0" w:color="auto"/>
                <w:left w:val="none" w:sz="0" w:space="0" w:color="auto"/>
                <w:bottom w:val="none" w:sz="0" w:space="0" w:color="auto"/>
                <w:right w:val="none" w:sz="0" w:space="0" w:color="auto"/>
              </w:divBdr>
              <w:divsChild>
                <w:div w:id="988679466">
                  <w:marLeft w:val="0"/>
                  <w:marRight w:val="0"/>
                  <w:marTop w:val="0"/>
                  <w:marBottom w:val="0"/>
                  <w:divBdr>
                    <w:top w:val="none" w:sz="0" w:space="0" w:color="auto"/>
                    <w:left w:val="none" w:sz="0" w:space="0" w:color="auto"/>
                    <w:bottom w:val="none" w:sz="0" w:space="0" w:color="auto"/>
                    <w:right w:val="none" w:sz="0" w:space="0" w:color="auto"/>
                  </w:divBdr>
                  <w:divsChild>
                    <w:div w:id="6333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4002">
      <w:bodyDiv w:val="1"/>
      <w:marLeft w:val="0"/>
      <w:marRight w:val="0"/>
      <w:marTop w:val="0"/>
      <w:marBottom w:val="0"/>
      <w:divBdr>
        <w:top w:val="none" w:sz="0" w:space="0" w:color="auto"/>
        <w:left w:val="none" w:sz="0" w:space="0" w:color="auto"/>
        <w:bottom w:val="none" w:sz="0" w:space="0" w:color="auto"/>
        <w:right w:val="none" w:sz="0" w:space="0" w:color="auto"/>
      </w:divBdr>
    </w:div>
    <w:div w:id="750465269">
      <w:bodyDiv w:val="1"/>
      <w:marLeft w:val="0"/>
      <w:marRight w:val="0"/>
      <w:marTop w:val="0"/>
      <w:marBottom w:val="0"/>
      <w:divBdr>
        <w:top w:val="none" w:sz="0" w:space="0" w:color="auto"/>
        <w:left w:val="none" w:sz="0" w:space="0" w:color="auto"/>
        <w:bottom w:val="none" w:sz="0" w:space="0" w:color="auto"/>
        <w:right w:val="none" w:sz="0" w:space="0" w:color="auto"/>
      </w:divBdr>
    </w:div>
    <w:div w:id="759132960">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778917366">
      <w:bodyDiv w:val="1"/>
      <w:marLeft w:val="0"/>
      <w:marRight w:val="0"/>
      <w:marTop w:val="0"/>
      <w:marBottom w:val="0"/>
      <w:divBdr>
        <w:top w:val="none" w:sz="0" w:space="0" w:color="auto"/>
        <w:left w:val="none" w:sz="0" w:space="0" w:color="auto"/>
        <w:bottom w:val="none" w:sz="0" w:space="0" w:color="auto"/>
        <w:right w:val="none" w:sz="0" w:space="0" w:color="auto"/>
      </w:divBdr>
    </w:div>
    <w:div w:id="825978143">
      <w:bodyDiv w:val="1"/>
      <w:marLeft w:val="0"/>
      <w:marRight w:val="0"/>
      <w:marTop w:val="0"/>
      <w:marBottom w:val="0"/>
      <w:divBdr>
        <w:top w:val="none" w:sz="0" w:space="0" w:color="auto"/>
        <w:left w:val="none" w:sz="0" w:space="0" w:color="auto"/>
        <w:bottom w:val="none" w:sz="0" w:space="0" w:color="auto"/>
        <w:right w:val="none" w:sz="0" w:space="0" w:color="auto"/>
      </w:divBdr>
    </w:div>
    <w:div w:id="829449111">
      <w:bodyDiv w:val="1"/>
      <w:marLeft w:val="0"/>
      <w:marRight w:val="0"/>
      <w:marTop w:val="0"/>
      <w:marBottom w:val="0"/>
      <w:divBdr>
        <w:top w:val="none" w:sz="0" w:space="0" w:color="auto"/>
        <w:left w:val="none" w:sz="0" w:space="0" w:color="auto"/>
        <w:bottom w:val="none" w:sz="0" w:space="0" w:color="auto"/>
        <w:right w:val="none" w:sz="0" w:space="0" w:color="auto"/>
      </w:divBdr>
    </w:div>
    <w:div w:id="856232082">
      <w:bodyDiv w:val="1"/>
      <w:marLeft w:val="0"/>
      <w:marRight w:val="0"/>
      <w:marTop w:val="0"/>
      <w:marBottom w:val="0"/>
      <w:divBdr>
        <w:top w:val="none" w:sz="0" w:space="0" w:color="auto"/>
        <w:left w:val="none" w:sz="0" w:space="0" w:color="auto"/>
        <w:bottom w:val="none" w:sz="0" w:space="0" w:color="auto"/>
        <w:right w:val="none" w:sz="0" w:space="0" w:color="auto"/>
      </w:divBdr>
    </w:div>
    <w:div w:id="873926289">
      <w:bodyDiv w:val="1"/>
      <w:marLeft w:val="0"/>
      <w:marRight w:val="0"/>
      <w:marTop w:val="0"/>
      <w:marBottom w:val="0"/>
      <w:divBdr>
        <w:top w:val="none" w:sz="0" w:space="0" w:color="auto"/>
        <w:left w:val="none" w:sz="0" w:space="0" w:color="auto"/>
        <w:bottom w:val="none" w:sz="0" w:space="0" w:color="auto"/>
        <w:right w:val="none" w:sz="0" w:space="0" w:color="auto"/>
      </w:divBdr>
    </w:div>
    <w:div w:id="911624492">
      <w:bodyDiv w:val="1"/>
      <w:marLeft w:val="0"/>
      <w:marRight w:val="0"/>
      <w:marTop w:val="0"/>
      <w:marBottom w:val="0"/>
      <w:divBdr>
        <w:top w:val="none" w:sz="0" w:space="0" w:color="auto"/>
        <w:left w:val="none" w:sz="0" w:space="0" w:color="auto"/>
        <w:bottom w:val="none" w:sz="0" w:space="0" w:color="auto"/>
        <w:right w:val="none" w:sz="0" w:space="0" w:color="auto"/>
      </w:divBdr>
    </w:div>
    <w:div w:id="914434238">
      <w:bodyDiv w:val="1"/>
      <w:marLeft w:val="0"/>
      <w:marRight w:val="0"/>
      <w:marTop w:val="0"/>
      <w:marBottom w:val="0"/>
      <w:divBdr>
        <w:top w:val="none" w:sz="0" w:space="0" w:color="auto"/>
        <w:left w:val="none" w:sz="0" w:space="0" w:color="auto"/>
        <w:bottom w:val="none" w:sz="0" w:space="0" w:color="auto"/>
        <w:right w:val="none" w:sz="0" w:space="0" w:color="auto"/>
      </w:divBdr>
    </w:div>
    <w:div w:id="944387613">
      <w:bodyDiv w:val="1"/>
      <w:marLeft w:val="0"/>
      <w:marRight w:val="0"/>
      <w:marTop w:val="0"/>
      <w:marBottom w:val="0"/>
      <w:divBdr>
        <w:top w:val="none" w:sz="0" w:space="0" w:color="auto"/>
        <w:left w:val="none" w:sz="0" w:space="0" w:color="auto"/>
        <w:bottom w:val="none" w:sz="0" w:space="0" w:color="auto"/>
        <w:right w:val="none" w:sz="0" w:space="0" w:color="auto"/>
      </w:divBdr>
    </w:div>
    <w:div w:id="977339415">
      <w:bodyDiv w:val="1"/>
      <w:marLeft w:val="0"/>
      <w:marRight w:val="0"/>
      <w:marTop w:val="0"/>
      <w:marBottom w:val="0"/>
      <w:divBdr>
        <w:top w:val="none" w:sz="0" w:space="0" w:color="auto"/>
        <w:left w:val="none" w:sz="0" w:space="0" w:color="auto"/>
        <w:bottom w:val="none" w:sz="0" w:space="0" w:color="auto"/>
        <w:right w:val="none" w:sz="0" w:space="0" w:color="auto"/>
      </w:divBdr>
    </w:div>
    <w:div w:id="988437458">
      <w:bodyDiv w:val="1"/>
      <w:marLeft w:val="0"/>
      <w:marRight w:val="0"/>
      <w:marTop w:val="0"/>
      <w:marBottom w:val="0"/>
      <w:divBdr>
        <w:top w:val="none" w:sz="0" w:space="0" w:color="auto"/>
        <w:left w:val="none" w:sz="0" w:space="0" w:color="auto"/>
        <w:bottom w:val="none" w:sz="0" w:space="0" w:color="auto"/>
        <w:right w:val="none" w:sz="0" w:space="0" w:color="auto"/>
      </w:divBdr>
    </w:div>
    <w:div w:id="991249429">
      <w:bodyDiv w:val="1"/>
      <w:marLeft w:val="0"/>
      <w:marRight w:val="0"/>
      <w:marTop w:val="0"/>
      <w:marBottom w:val="0"/>
      <w:divBdr>
        <w:top w:val="none" w:sz="0" w:space="0" w:color="auto"/>
        <w:left w:val="none" w:sz="0" w:space="0" w:color="auto"/>
        <w:bottom w:val="none" w:sz="0" w:space="0" w:color="auto"/>
        <w:right w:val="none" w:sz="0" w:space="0" w:color="auto"/>
      </w:divBdr>
    </w:div>
    <w:div w:id="1018504363">
      <w:bodyDiv w:val="1"/>
      <w:marLeft w:val="0"/>
      <w:marRight w:val="0"/>
      <w:marTop w:val="0"/>
      <w:marBottom w:val="0"/>
      <w:divBdr>
        <w:top w:val="none" w:sz="0" w:space="0" w:color="auto"/>
        <w:left w:val="none" w:sz="0" w:space="0" w:color="auto"/>
        <w:bottom w:val="none" w:sz="0" w:space="0" w:color="auto"/>
        <w:right w:val="none" w:sz="0" w:space="0" w:color="auto"/>
      </w:divBdr>
    </w:div>
    <w:div w:id="1026058865">
      <w:bodyDiv w:val="1"/>
      <w:marLeft w:val="0"/>
      <w:marRight w:val="0"/>
      <w:marTop w:val="0"/>
      <w:marBottom w:val="0"/>
      <w:divBdr>
        <w:top w:val="none" w:sz="0" w:space="0" w:color="auto"/>
        <w:left w:val="none" w:sz="0" w:space="0" w:color="auto"/>
        <w:bottom w:val="none" w:sz="0" w:space="0" w:color="auto"/>
        <w:right w:val="none" w:sz="0" w:space="0" w:color="auto"/>
      </w:divBdr>
    </w:div>
    <w:div w:id="1044478010">
      <w:bodyDiv w:val="1"/>
      <w:marLeft w:val="0"/>
      <w:marRight w:val="0"/>
      <w:marTop w:val="0"/>
      <w:marBottom w:val="0"/>
      <w:divBdr>
        <w:top w:val="none" w:sz="0" w:space="0" w:color="auto"/>
        <w:left w:val="none" w:sz="0" w:space="0" w:color="auto"/>
        <w:bottom w:val="none" w:sz="0" w:space="0" w:color="auto"/>
        <w:right w:val="none" w:sz="0" w:space="0" w:color="auto"/>
      </w:divBdr>
    </w:div>
    <w:div w:id="1047217155">
      <w:bodyDiv w:val="1"/>
      <w:marLeft w:val="0"/>
      <w:marRight w:val="0"/>
      <w:marTop w:val="0"/>
      <w:marBottom w:val="0"/>
      <w:divBdr>
        <w:top w:val="none" w:sz="0" w:space="0" w:color="auto"/>
        <w:left w:val="none" w:sz="0" w:space="0" w:color="auto"/>
        <w:bottom w:val="none" w:sz="0" w:space="0" w:color="auto"/>
        <w:right w:val="none" w:sz="0" w:space="0" w:color="auto"/>
      </w:divBdr>
    </w:div>
    <w:div w:id="1071778894">
      <w:bodyDiv w:val="1"/>
      <w:marLeft w:val="0"/>
      <w:marRight w:val="0"/>
      <w:marTop w:val="0"/>
      <w:marBottom w:val="0"/>
      <w:divBdr>
        <w:top w:val="none" w:sz="0" w:space="0" w:color="auto"/>
        <w:left w:val="none" w:sz="0" w:space="0" w:color="auto"/>
        <w:bottom w:val="none" w:sz="0" w:space="0" w:color="auto"/>
        <w:right w:val="none" w:sz="0" w:space="0" w:color="auto"/>
      </w:divBdr>
    </w:div>
    <w:div w:id="1149132390">
      <w:bodyDiv w:val="1"/>
      <w:marLeft w:val="0"/>
      <w:marRight w:val="0"/>
      <w:marTop w:val="0"/>
      <w:marBottom w:val="0"/>
      <w:divBdr>
        <w:top w:val="none" w:sz="0" w:space="0" w:color="auto"/>
        <w:left w:val="none" w:sz="0" w:space="0" w:color="auto"/>
        <w:bottom w:val="none" w:sz="0" w:space="0" w:color="auto"/>
        <w:right w:val="none" w:sz="0" w:space="0" w:color="auto"/>
      </w:divBdr>
    </w:div>
    <w:div w:id="116582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13457">
          <w:marLeft w:val="0"/>
          <w:marRight w:val="-15"/>
          <w:marTop w:val="0"/>
          <w:marBottom w:val="0"/>
          <w:divBdr>
            <w:top w:val="none" w:sz="0" w:space="0" w:color="auto"/>
            <w:left w:val="none" w:sz="0" w:space="0" w:color="auto"/>
            <w:bottom w:val="none" w:sz="0" w:space="0" w:color="auto"/>
            <w:right w:val="none" w:sz="0" w:space="0" w:color="auto"/>
          </w:divBdr>
        </w:div>
      </w:divsChild>
    </w:div>
    <w:div w:id="1176991749">
      <w:bodyDiv w:val="1"/>
      <w:marLeft w:val="0"/>
      <w:marRight w:val="0"/>
      <w:marTop w:val="0"/>
      <w:marBottom w:val="0"/>
      <w:divBdr>
        <w:top w:val="none" w:sz="0" w:space="0" w:color="auto"/>
        <w:left w:val="none" w:sz="0" w:space="0" w:color="auto"/>
        <w:bottom w:val="none" w:sz="0" w:space="0" w:color="auto"/>
        <w:right w:val="none" w:sz="0" w:space="0" w:color="auto"/>
      </w:divBdr>
    </w:div>
    <w:div w:id="1221357981">
      <w:bodyDiv w:val="1"/>
      <w:marLeft w:val="0"/>
      <w:marRight w:val="0"/>
      <w:marTop w:val="0"/>
      <w:marBottom w:val="0"/>
      <w:divBdr>
        <w:top w:val="none" w:sz="0" w:space="0" w:color="auto"/>
        <w:left w:val="none" w:sz="0" w:space="0" w:color="auto"/>
        <w:bottom w:val="none" w:sz="0" w:space="0" w:color="auto"/>
        <w:right w:val="none" w:sz="0" w:space="0" w:color="auto"/>
      </w:divBdr>
    </w:div>
    <w:div w:id="1221669485">
      <w:bodyDiv w:val="1"/>
      <w:marLeft w:val="0"/>
      <w:marRight w:val="0"/>
      <w:marTop w:val="0"/>
      <w:marBottom w:val="0"/>
      <w:divBdr>
        <w:top w:val="none" w:sz="0" w:space="0" w:color="auto"/>
        <w:left w:val="none" w:sz="0" w:space="0" w:color="auto"/>
        <w:bottom w:val="none" w:sz="0" w:space="0" w:color="auto"/>
        <w:right w:val="none" w:sz="0" w:space="0" w:color="auto"/>
      </w:divBdr>
    </w:div>
    <w:div w:id="1253318324">
      <w:bodyDiv w:val="1"/>
      <w:marLeft w:val="0"/>
      <w:marRight w:val="0"/>
      <w:marTop w:val="0"/>
      <w:marBottom w:val="0"/>
      <w:divBdr>
        <w:top w:val="none" w:sz="0" w:space="0" w:color="auto"/>
        <w:left w:val="none" w:sz="0" w:space="0" w:color="auto"/>
        <w:bottom w:val="none" w:sz="0" w:space="0" w:color="auto"/>
        <w:right w:val="none" w:sz="0" w:space="0" w:color="auto"/>
      </w:divBdr>
    </w:div>
    <w:div w:id="1260479460">
      <w:bodyDiv w:val="1"/>
      <w:marLeft w:val="0"/>
      <w:marRight w:val="0"/>
      <w:marTop w:val="0"/>
      <w:marBottom w:val="0"/>
      <w:divBdr>
        <w:top w:val="none" w:sz="0" w:space="0" w:color="auto"/>
        <w:left w:val="none" w:sz="0" w:space="0" w:color="auto"/>
        <w:bottom w:val="none" w:sz="0" w:space="0" w:color="auto"/>
        <w:right w:val="none" w:sz="0" w:space="0" w:color="auto"/>
      </w:divBdr>
    </w:div>
    <w:div w:id="1265960544">
      <w:bodyDiv w:val="1"/>
      <w:marLeft w:val="0"/>
      <w:marRight w:val="0"/>
      <w:marTop w:val="0"/>
      <w:marBottom w:val="0"/>
      <w:divBdr>
        <w:top w:val="none" w:sz="0" w:space="0" w:color="auto"/>
        <w:left w:val="none" w:sz="0" w:space="0" w:color="auto"/>
        <w:bottom w:val="none" w:sz="0" w:space="0" w:color="auto"/>
        <w:right w:val="none" w:sz="0" w:space="0" w:color="auto"/>
      </w:divBdr>
    </w:div>
    <w:div w:id="1267736572">
      <w:bodyDiv w:val="1"/>
      <w:marLeft w:val="0"/>
      <w:marRight w:val="0"/>
      <w:marTop w:val="0"/>
      <w:marBottom w:val="0"/>
      <w:divBdr>
        <w:top w:val="none" w:sz="0" w:space="0" w:color="auto"/>
        <w:left w:val="none" w:sz="0" w:space="0" w:color="auto"/>
        <w:bottom w:val="none" w:sz="0" w:space="0" w:color="auto"/>
        <w:right w:val="none" w:sz="0" w:space="0" w:color="auto"/>
      </w:divBdr>
    </w:div>
    <w:div w:id="1279601851">
      <w:bodyDiv w:val="1"/>
      <w:marLeft w:val="0"/>
      <w:marRight w:val="0"/>
      <w:marTop w:val="0"/>
      <w:marBottom w:val="0"/>
      <w:divBdr>
        <w:top w:val="none" w:sz="0" w:space="0" w:color="auto"/>
        <w:left w:val="none" w:sz="0" w:space="0" w:color="auto"/>
        <w:bottom w:val="none" w:sz="0" w:space="0" w:color="auto"/>
        <w:right w:val="none" w:sz="0" w:space="0" w:color="auto"/>
      </w:divBdr>
    </w:div>
    <w:div w:id="1288120653">
      <w:bodyDiv w:val="1"/>
      <w:marLeft w:val="0"/>
      <w:marRight w:val="0"/>
      <w:marTop w:val="0"/>
      <w:marBottom w:val="0"/>
      <w:divBdr>
        <w:top w:val="none" w:sz="0" w:space="0" w:color="auto"/>
        <w:left w:val="none" w:sz="0" w:space="0" w:color="auto"/>
        <w:bottom w:val="none" w:sz="0" w:space="0" w:color="auto"/>
        <w:right w:val="none" w:sz="0" w:space="0" w:color="auto"/>
      </w:divBdr>
    </w:div>
    <w:div w:id="1353990852">
      <w:bodyDiv w:val="1"/>
      <w:marLeft w:val="0"/>
      <w:marRight w:val="0"/>
      <w:marTop w:val="0"/>
      <w:marBottom w:val="0"/>
      <w:divBdr>
        <w:top w:val="none" w:sz="0" w:space="0" w:color="auto"/>
        <w:left w:val="none" w:sz="0" w:space="0" w:color="auto"/>
        <w:bottom w:val="none" w:sz="0" w:space="0" w:color="auto"/>
        <w:right w:val="none" w:sz="0" w:space="0" w:color="auto"/>
      </w:divBdr>
    </w:div>
    <w:div w:id="1404915451">
      <w:bodyDiv w:val="1"/>
      <w:marLeft w:val="0"/>
      <w:marRight w:val="0"/>
      <w:marTop w:val="0"/>
      <w:marBottom w:val="0"/>
      <w:divBdr>
        <w:top w:val="none" w:sz="0" w:space="0" w:color="auto"/>
        <w:left w:val="none" w:sz="0" w:space="0" w:color="auto"/>
        <w:bottom w:val="none" w:sz="0" w:space="0" w:color="auto"/>
        <w:right w:val="none" w:sz="0" w:space="0" w:color="auto"/>
      </w:divBdr>
    </w:div>
    <w:div w:id="1441678069">
      <w:bodyDiv w:val="1"/>
      <w:marLeft w:val="0"/>
      <w:marRight w:val="0"/>
      <w:marTop w:val="0"/>
      <w:marBottom w:val="0"/>
      <w:divBdr>
        <w:top w:val="none" w:sz="0" w:space="0" w:color="auto"/>
        <w:left w:val="none" w:sz="0" w:space="0" w:color="auto"/>
        <w:bottom w:val="none" w:sz="0" w:space="0" w:color="auto"/>
        <w:right w:val="none" w:sz="0" w:space="0" w:color="auto"/>
      </w:divBdr>
    </w:div>
    <w:div w:id="1443453962">
      <w:bodyDiv w:val="1"/>
      <w:marLeft w:val="0"/>
      <w:marRight w:val="0"/>
      <w:marTop w:val="0"/>
      <w:marBottom w:val="0"/>
      <w:divBdr>
        <w:top w:val="none" w:sz="0" w:space="0" w:color="auto"/>
        <w:left w:val="none" w:sz="0" w:space="0" w:color="auto"/>
        <w:bottom w:val="none" w:sz="0" w:space="0" w:color="auto"/>
        <w:right w:val="none" w:sz="0" w:space="0" w:color="auto"/>
      </w:divBdr>
    </w:div>
    <w:div w:id="1483890637">
      <w:bodyDiv w:val="1"/>
      <w:marLeft w:val="0"/>
      <w:marRight w:val="0"/>
      <w:marTop w:val="0"/>
      <w:marBottom w:val="0"/>
      <w:divBdr>
        <w:top w:val="none" w:sz="0" w:space="0" w:color="auto"/>
        <w:left w:val="none" w:sz="0" w:space="0" w:color="auto"/>
        <w:bottom w:val="none" w:sz="0" w:space="0" w:color="auto"/>
        <w:right w:val="none" w:sz="0" w:space="0" w:color="auto"/>
      </w:divBdr>
    </w:div>
    <w:div w:id="1497961184">
      <w:bodyDiv w:val="1"/>
      <w:marLeft w:val="0"/>
      <w:marRight w:val="0"/>
      <w:marTop w:val="0"/>
      <w:marBottom w:val="0"/>
      <w:divBdr>
        <w:top w:val="none" w:sz="0" w:space="0" w:color="auto"/>
        <w:left w:val="none" w:sz="0" w:space="0" w:color="auto"/>
        <w:bottom w:val="none" w:sz="0" w:space="0" w:color="auto"/>
        <w:right w:val="none" w:sz="0" w:space="0" w:color="auto"/>
      </w:divBdr>
    </w:div>
    <w:div w:id="1500148943">
      <w:bodyDiv w:val="1"/>
      <w:marLeft w:val="0"/>
      <w:marRight w:val="0"/>
      <w:marTop w:val="0"/>
      <w:marBottom w:val="0"/>
      <w:divBdr>
        <w:top w:val="none" w:sz="0" w:space="0" w:color="auto"/>
        <w:left w:val="none" w:sz="0" w:space="0" w:color="auto"/>
        <w:bottom w:val="none" w:sz="0" w:space="0" w:color="auto"/>
        <w:right w:val="none" w:sz="0" w:space="0" w:color="auto"/>
      </w:divBdr>
    </w:div>
    <w:div w:id="1514761853">
      <w:bodyDiv w:val="1"/>
      <w:marLeft w:val="0"/>
      <w:marRight w:val="0"/>
      <w:marTop w:val="0"/>
      <w:marBottom w:val="0"/>
      <w:divBdr>
        <w:top w:val="none" w:sz="0" w:space="0" w:color="auto"/>
        <w:left w:val="none" w:sz="0" w:space="0" w:color="auto"/>
        <w:bottom w:val="none" w:sz="0" w:space="0" w:color="auto"/>
        <w:right w:val="none" w:sz="0" w:space="0" w:color="auto"/>
      </w:divBdr>
    </w:div>
    <w:div w:id="1548879264">
      <w:bodyDiv w:val="1"/>
      <w:marLeft w:val="0"/>
      <w:marRight w:val="0"/>
      <w:marTop w:val="0"/>
      <w:marBottom w:val="0"/>
      <w:divBdr>
        <w:top w:val="none" w:sz="0" w:space="0" w:color="auto"/>
        <w:left w:val="none" w:sz="0" w:space="0" w:color="auto"/>
        <w:bottom w:val="none" w:sz="0" w:space="0" w:color="auto"/>
        <w:right w:val="none" w:sz="0" w:space="0" w:color="auto"/>
      </w:divBdr>
    </w:div>
    <w:div w:id="1558123552">
      <w:bodyDiv w:val="1"/>
      <w:marLeft w:val="0"/>
      <w:marRight w:val="0"/>
      <w:marTop w:val="0"/>
      <w:marBottom w:val="0"/>
      <w:divBdr>
        <w:top w:val="none" w:sz="0" w:space="0" w:color="auto"/>
        <w:left w:val="none" w:sz="0" w:space="0" w:color="auto"/>
        <w:bottom w:val="none" w:sz="0" w:space="0" w:color="auto"/>
        <w:right w:val="none" w:sz="0" w:space="0" w:color="auto"/>
      </w:divBdr>
    </w:div>
    <w:div w:id="1564095973">
      <w:bodyDiv w:val="1"/>
      <w:marLeft w:val="0"/>
      <w:marRight w:val="0"/>
      <w:marTop w:val="0"/>
      <w:marBottom w:val="0"/>
      <w:divBdr>
        <w:top w:val="none" w:sz="0" w:space="0" w:color="auto"/>
        <w:left w:val="none" w:sz="0" w:space="0" w:color="auto"/>
        <w:bottom w:val="none" w:sz="0" w:space="0" w:color="auto"/>
        <w:right w:val="none" w:sz="0" w:space="0" w:color="auto"/>
      </w:divBdr>
    </w:div>
    <w:div w:id="1582369260">
      <w:bodyDiv w:val="1"/>
      <w:marLeft w:val="0"/>
      <w:marRight w:val="0"/>
      <w:marTop w:val="0"/>
      <w:marBottom w:val="0"/>
      <w:divBdr>
        <w:top w:val="none" w:sz="0" w:space="0" w:color="auto"/>
        <w:left w:val="none" w:sz="0" w:space="0" w:color="auto"/>
        <w:bottom w:val="none" w:sz="0" w:space="0" w:color="auto"/>
        <w:right w:val="none" w:sz="0" w:space="0" w:color="auto"/>
      </w:divBdr>
    </w:div>
    <w:div w:id="1644234017">
      <w:bodyDiv w:val="1"/>
      <w:marLeft w:val="0"/>
      <w:marRight w:val="0"/>
      <w:marTop w:val="0"/>
      <w:marBottom w:val="0"/>
      <w:divBdr>
        <w:top w:val="none" w:sz="0" w:space="0" w:color="auto"/>
        <w:left w:val="none" w:sz="0" w:space="0" w:color="auto"/>
        <w:bottom w:val="none" w:sz="0" w:space="0" w:color="auto"/>
        <w:right w:val="none" w:sz="0" w:space="0" w:color="auto"/>
      </w:divBdr>
    </w:div>
    <w:div w:id="1665935572">
      <w:bodyDiv w:val="1"/>
      <w:marLeft w:val="0"/>
      <w:marRight w:val="0"/>
      <w:marTop w:val="0"/>
      <w:marBottom w:val="0"/>
      <w:divBdr>
        <w:top w:val="none" w:sz="0" w:space="0" w:color="auto"/>
        <w:left w:val="none" w:sz="0" w:space="0" w:color="auto"/>
        <w:bottom w:val="none" w:sz="0" w:space="0" w:color="auto"/>
        <w:right w:val="none" w:sz="0" w:space="0" w:color="auto"/>
      </w:divBdr>
    </w:div>
    <w:div w:id="1670869521">
      <w:bodyDiv w:val="1"/>
      <w:marLeft w:val="0"/>
      <w:marRight w:val="0"/>
      <w:marTop w:val="0"/>
      <w:marBottom w:val="0"/>
      <w:divBdr>
        <w:top w:val="none" w:sz="0" w:space="0" w:color="auto"/>
        <w:left w:val="none" w:sz="0" w:space="0" w:color="auto"/>
        <w:bottom w:val="none" w:sz="0" w:space="0" w:color="auto"/>
        <w:right w:val="none" w:sz="0" w:space="0" w:color="auto"/>
      </w:divBdr>
    </w:div>
    <w:div w:id="1671981216">
      <w:bodyDiv w:val="1"/>
      <w:marLeft w:val="0"/>
      <w:marRight w:val="0"/>
      <w:marTop w:val="0"/>
      <w:marBottom w:val="0"/>
      <w:divBdr>
        <w:top w:val="none" w:sz="0" w:space="0" w:color="auto"/>
        <w:left w:val="none" w:sz="0" w:space="0" w:color="auto"/>
        <w:bottom w:val="none" w:sz="0" w:space="0" w:color="auto"/>
        <w:right w:val="none" w:sz="0" w:space="0" w:color="auto"/>
      </w:divBdr>
    </w:div>
    <w:div w:id="1687512256">
      <w:bodyDiv w:val="1"/>
      <w:marLeft w:val="0"/>
      <w:marRight w:val="0"/>
      <w:marTop w:val="0"/>
      <w:marBottom w:val="0"/>
      <w:divBdr>
        <w:top w:val="none" w:sz="0" w:space="0" w:color="auto"/>
        <w:left w:val="none" w:sz="0" w:space="0" w:color="auto"/>
        <w:bottom w:val="none" w:sz="0" w:space="0" w:color="auto"/>
        <w:right w:val="none" w:sz="0" w:space="0" w:color="auto"/>
      </w:divBdr>
    </w:div>
    <w:div w:id="1744378384">
      <w:bodyDiv w:val="1"/>
      <w:marLeft w:val="0"/>
      <w:marRight w:val="0"/>
      <w:marTop w:val="0"/>
      <w:marBottom w:val="0"/>
      <w:divBdr>
        <w:top w:val="none" w:sz="0" w:space="0" w:color="auto"/>
        <w:left w:val="none" w:sz="0" w:space="0" w:color="auto"/>
        <w:bottom w:val="none" w:sz="0" w:space="0" w:color="auto"/>
        <w:right w:val="none" w:sz="0" w:space="0" w:color="auto"/>
      </w:divBdr>
    </w:div>
    <w:div w:id="1758987232">
      <w:bodyDiv w:val="1"/>
      <w:marLeft w:val="0"/>
      <w:marRight w:val="0"/>
      <w:marTop w:val="0"/>
      <w:marBottom w:val="0"/>
      <w:divBdr>
        <w:top w:val="none" w:sz="0" w:space="0" w:color="auto"/>
        <w:left w:val="none" w:sz="0" w:space="0" w:color="auto"/>
        <w:bottom w:val="none" w:sz="0" w:space="0" w:color="auto"/>
        <w:right w:val="none" w:sz="0" w:space="0" w:color="auto"/>
      </w:divBdr>
    </w:div>
    <w:div w:id="1789815243">
      <w:bodyDiv w:val="1"/>
      <w:marLeft w:val="0"/>
      <w:marRight w:val="0"/>
      <w:marTop w:val="0"/>
      <w:marBottom w:val="0"/>
      <w:divBdr>
        <w:top w:val="none" w:sz="0" w:space="0" w:color="auto"/>
        <w:left w:val="none" w:sz="0" w:space="0" w:color="auto"/>
        <w:bottom w:val="none" w:sz="0" w:space="0" w:color="auto"/>
        <w:right w:val="none" w:sz="0" w:space="0" w:color="auto"/>
      </w:divBdr>
    </w:div>
    <w:div w:id="1797093089">
      <w:bodyDiv w:val="1"/>
      <w:marLeft w:val="0"/>
      <w:marRight w:val="0"/>
      <w:marTop w:val="0"/>
      <w:marBottom w:val="0"/>
      <w:divBdr>
        <w:top w:val="none" w:sz="0" w:space="0" w:color="auto"/>
        <w:left w:val="none" w:sz="0" w:space="0" w:color="auto"/>
        <w:bottom w:val="none" w:sz="0" w:space="0" w:color="auto"/>
        <w:right w:val="none" w:sz="0" w:space="0" w:color="auto"/>
      </w:divBdr>
    </w:div>
    <w:div w:id="1826239555">
      <w:bodyDiv w:val="1"/>
      <w:marLeft w:val="0"/>
      <w:marRight w:val="0"/>
      <w:marTop w:val="0"/>
      <w:marBottom w:val="0"/>
      <w:divBdr>
        <w:top w:val="none" w:sz="0" w:space="0" w:color="auto"/>
        <w:left w:val="none" w:sz="0" w:space="0" w:color="auto"/>
        <w:bottom w:val="none" w:sz="0" w:space="0" w:color="auto"/>
        <w:right w:val="none" w:sz="0" w:space="0" w:color="auto"/>
      </w:divBdr>
    </w:div>
    <w:div w:id="1830250129">
      <w:bodyDiv w:val="1"/>
      <w:marLeft w:val="0"/>
      <w:marRight w:val="0"/>
      <w:marTop w:val="0"/>
      <w:marBottom w:val="0"/>
      <w:divBdr>
        <w:top w:val="none" w:sz="0" w:space="0" w:color="auto"/>
        <w:left w:val="none" w:sz="0" w:space="0" w:color="auto"/>
        <w:bottom w:val="none" w:sz="0" w:space="0" w:color="auto"/>
        <w:right w:val="none" w:sz="0" w:space="0" w:color="auto"/>
      </w:divBdr>
    </w:div>
    <w:div w:id="1912696837">
      <w:bodyDiv w:val="1"/>
      <w:marLeft w:val="0"/>
      <w:marRight w:val="0"/>
      <w:marTop w:val="0"/>
      <w:marBottom w:val="0"/>
      <w:divBdr>
        <w:top w:val="none" w:sz="0" w:space="0" w:color="auto"/>
        <w:left w:val="none" w:sz="0" w:space="0" w:color="auto"/>
        <w:bottom w:val="none" w:sz="0" w:space="0" w:color="auto"/>
        <w:right w:val="none" w:sz="0" w:space="0" w:color="auto"/>
      </w:divBdr>
    </w:div>
    <w:div w:id="1921480460">
      <w:bodyDiv w:val="1"/>
      <w:marLeft w:val="0"/>
      <w:marRight w:val="0"/>
      <w:marTop w:val="0"/>
      <w:marBottom w:val="0"/>
      <w:divBdr>
        <w:top w:val="none" w:sz="0" w:space="0" w:color="auto"/>
        <w:left w:val="none" w:sz="0" w:space="0" w:color="auto"/>
        <w:bottom w:val="none" w:sz="0" w:space="0" w:color="auto"/>
        <w:right w:val="none" w:sz="0" w:space="0" w:color="auto"/>
      </w:divBdr>
    </w:div>
    <w:div w:id="1923828231">
      <w:bodyDiv w:val="1"/>
      <w:marLeft w:val="0"/>
      <w:marRight w:val="0"/>
      <w:marTop w:val="0"/>
      <w:marBottom w:val="0"/>
      <w:divBdr>
        <w:top w:val="none" w:sz="0" w:space="0" w:color="auto"/>
        <w:left w:val="none" w:sz="0" w:space="0" w:color="auto"/>
        <w:bottom w:val="none" w:sz="0" w:space="0" w:color="auto"/>
        <w:right w:val="none" w:sz="0" w:space="0" w:color="auto"/>
      </w:divBdr>
    </w:div>
    <w:div w:id="1930311596">
      <w:bodyDiv w:val="1"/>
      <w:marLeft w:val="0"/>
      <w:marRight w:val="0"/>
      <w:marTop w:val="0"/>
      <w:marBottom w:val="0"/>
      <w:divBdr>
        <w:top w:val="none" w:sz="0" w:space="0" w:color="auto"/>
        <w:left w:val="none" w:sz="0" w:space="0" w:color="auto"/>
        <w:bottom w:val="none" w:sz="0" w:space="0" w:color="auto"/>
        <w:right w:val="none" w:sz="0" w:space="0" w:color="auto"/>
      </w:divBdr>
    </w:div>
    <w:div w:id="1955862011">
      <w:bodyDiv w:val="1"/>
      <w:marLeft w:val="0"/>
      <w:marRight w:val="0"/>
      <w:marTop w:val="0"/>
      <w:marBottom w:val="0"/>
      <w:divBdr>
        <w:top w:val="none" w:sz="0" w:space="0" w:color="auto"/>
        <w:left w:val="none" w:sz="0" w:space="0" w:color="auto"/>
        <w:bottom w:val="none" w:sz="0" w:space="0" w:color="auto"/>
        <w:right w:val="none" w:sz="0" w:space="0" w:color="auto"/>
      </w:divBdr>
    </w:div>
    <w:div w:id="1974943743">
      <w:bodyDiv w:val="1"/>
      <w:marLeft w:val="0"/>
      <w:marRight w:val="0"/>
      <w:marTop w:val="0"/>
      <w:marBottom w:val="0"/>
      <w:divBdr>
        <w:top w:val="none" w:sz="0" w:space="0" w:color="auto"/>
        <w:left w:val="none" w:sz="0" w:space="0" w:color="auto"/>
        <w:bottom w:val="none" w:sz="0" w:space="0" w:color="auto"/>
        <w:right w:val="none" w:sz="0" w:space="0" w:color="auto"/>
      </w:divBdr>
    </w:div>
    <w:div w:id="1981303199">
      <w:bodyDiv w:val="1"/>
      <w:marLeft w:val="0"/>
      <w:marRight w:val="0"/>
      <w:marTop w:val="0"/>
      <w:marBottom w:val="0"/>
      <w:divBdr>
        <w:top w:val="none" w:sz="0" w:space="0" w:color="auto"/>
        <w:left w:val="none" w:sz="0" w:space="0" w:color="auto"/>
        <w:bottom w:val="none" w:sz="0" w:space="0" w:color="auto"/>
        <w:right w:val="none" w:sz="0" w:space="0" w:color="auto"/>
      </w:divBdr>
    </w:div>
    <w:div w:id="1986811439">
      <w:bodyDiv w:val="1"/>
      <w:marLeft w:val="0"/>
      <w:marRight w:val="0"/>
      <w:marTop w:val="0"/>
      <w:marBottom w:val="0"/>
      <w:divBdr>
        <w:top w:val="none" w:sz="0" w:space="0" w:color="auto"/>
        <w:left w:val="none" w:sz="0" w:space="0" w:color="auto"/>
        <w:bottom w:val="none" w:sz="0" w:space="0" w:color="auto"/>
        <w:right w:val="none" w:sz="0" w:space="0" w:color="auto"/>
      </w:divBdr>
    </w:div>
    <w:div w:id="2033846330">
      <w:bodyDiv w:val="1"/>
      <w:marLeft w:val="0"/>
      <w:marRight w:val="0"/>
      <w:marTop w:val="0"/>
      <w:marBottom w:val="0"/>
      <w:divBdr>
        <w:top w:val="none" w:sz="0" w:space="0" w:color="auto"/>
        <w:left w:val="none" w:sz="0" w:space="0" w:color="auto"/>
        <w:bottom w:val="none" w:sz="0" w:space="0" w:color="auto"/>
        <w:right w:val="none" w:sz="0" w:space="0" w:color="auto"/>
      </w:divBdr>
    </w:div>
    <w:div w:id="2068533469">
      <w:bodyDiv w:val="1"/>
      <w:marLeft w:val="0"/>
      <w:marRight w:val="0"/>
      <w:marTop w:val="0"/>
      <w:marBottom w:val="0"/>
      <w:divBdr>
        <w:top w:val="none" w:sz="0" w:space="0" w:color="auto"/>
        <w:left w:val="none" w:sz="0" w:space="0" w:color="auto"/>
        <w:bottom w:val="none" w:sz="0" w:space="0" w:color="auto"/>
        <w:right w:val="none" w:sz="0" w:space="0" w:color="auto"/>
      </w:divBdr>
    </w:div>
    <w:div w:id="2091661076">
      <w:bodyDiv w:val="1"/>
      <w:marLeft w:val="0"/>
      <w:marRight w:val="0"/>
      <w:marTop w:val="0"/>
      <w:marBottom w:val="0"/>
      <w:divBdr>
        <w:top w:val="none" w:sz="0" w:space="0" w:color="auto"/>
        <w:left w:val="none" w:sz="0" w:space="0" w:color="auto"/>
        <w:bottom w:val="none" w:sz="0" w:space="0" w:color="auto"/>
        <w:right w:val="none" w:sz="0" w:space="0" w:color="auto"/>
      </w:divBdr>
    </w:div>
    <w:div w:id="2092000453">
      <w:bodyDiv w:val="1"/>
      <w:marLeft w:val="0"/>
      <w:marRight w:val="0"/>
      <w:marTop w:val="0"/>
      <w:marBottom w:val="0"/>
      <w:divBdr>
        <w:top w:val="none" w:sz="0" w:space="0" w:color="auto"/>
        <w:left w:val="none" w:sz="0" w:space="0" w:color="auto"/>
        <w:bottom w:val="none" w:sz="0" w:space="0" w:color="auto"/>
        <w:right w:val="none" w:sz="0" w:space="0" w:color="auto"/>
      </w:divBdr>
    </w:div>
    <w:div w:id="2093159070">
      <w:bodyDiv w:val="1"/>
      <w:marLeft w:val="0"/>
      <w:marRight w:val="0"/>
      <w:marTop w:val="0"/>
      <w:marBottom w:val="0"/>
      <w:divBdr>
        <w:top w:val="none" w:sz="0" w:space="0" w:color="auto"/>
        <w:left w:val="none" w:sz="0" w:space="0" w:color="auto"/>
        <w:bottom w:val="none" w:sz="0" w:space="0" w:color="auto"/>
        <w:right w:val="none" w:sz="0" w:space="0" w:color="auto"/>
      </w:divBdr>
    </w:div>
    <w:div w:id="20980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aa-rm@aiaa-r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mmlee\Documents\AIAA\2016-2018%20Membership\AIAARMSMembership%202016-2018%20Tot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AIAA RMS Membership 2016-2018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530761976377526E-2"/>
          <c:y val="0.105208789479582"/>
          <c:w val="0.93533593768676182"/>
          <c:h val="0.73305194325255885"/>
        </c:manualLayout>
      </c:layout>
      <c:scatterChart>
        <c:scatterStyle val="lineMarker"/>
        <c:varyColors val="0"/>
        <c:ser>
          <c:idx val="0"/>
          <c:order val="0"/>
          <c:tx>
            <c:strRef>
              <c:f>Summary!$S$2</c:f>
              <c:strCache>
                <c:ptCount val="1"/>
                <c:pt idx="0">
                  <c:v>Total</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Summary!$R$3:$R$23</c:f>
              <c:numCache>
                <c:formatCode>m/d/yyyy</c:formatCode>
                <c:ptCount val="21"/>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numCache>
            </c:numRef>
          </c:xVal>
          <c:yVal>
            <c:numRef>
              <c:f>Summary!$S$3:$S$23</c:f>
              <c:numCache>
                <c:formatCode>General</c:formatCode>
                <c:ptCount val="21"/>
                <c:pt idx="0">
                  <c:v>1211</c:v>
                </c:pt>
                <c:pt idx="1">
                  <c:v>1215</c:v>
                </c:pt>
                <c:pt idx="2">
                  <c:v>1244</c:v>
                </c:pt>
                <c:pt idx="3">
                  <c:v>1259</c:v>
                </c:pt>
                <c:pt idx="4">
                  <c:v>1242</c:v>
                </c:pt>
                <c:pt idx="5">
                  <c:v>1231</c:v>
                </c:pt>
                <c:pt idx="6">
                  <c:v>1252</c:v>
                </c:pt>
                <c:pt idx="7">
                  <c:v>1296</c:v>
                </c:pt>
                <c:pt idx="8">
                  <c:v>1330</c:v>
                </c:pt>
                <c:pt idx="9">
                  <c:v>1318</c:v>
                </c:pt>
                <c:pt idx="10">
                  <c:v>1323</c:v>
                </c:pt>
                <c:pt idx="11">
                  <c:v>1331</c:v>
                </c:pt>
                <c:pt idx="12">
                  <c:v>1325</c:v>
                </c:pt>
                <c:pt idx="13">
                  <c:v>1359</c:v>
                </c:pt>
                <c:pt idx="14">
                  <c:v>1393</c:v>
                </c:pt>
                <c:pt idx="15">
                  <c:v>1399</c:v>
                </c:pt>
                <c:pt idx="16">
                  <c:v>1371</c:v>
                </c:pt>
                <c:pt idx="17">
                  <c:v>1370</c:v>
                </c:pt>
                <c:pt idx="18">
                  <c:v>1360</c:v>
                </c:pt>
                <c:pt idx="19">
                  <c:v>1360</c:v>
                </c:pt>
                <c:pt idx="20">
                  <c:v>1350</c:v>
                </c:pt>
              </c:numCache>
            </c:numRef>
          </c:yVal>
          <c:smooth val="0"/>
          <c:extLst>
            <c:ext xmlns:c16="http://schemas.microsoft.com/office/drawing/2014/chart" uri="{C3380CC4-5D6E-409C-BE32-E72D297353CC}">
              <c16:uniqueId val="{00000000-2939-4696-A599-2A5D9D19DF29}"/>
            </c:ext>
          </c:extLst>
        </c:ser>
        <c:ser>
          <c:idx val="1"/>
          <c:order val="1"/>
          <c:tx>
            <c:strRef>
              <c:f>Summary!$T$2</c:f>
              <c:strCache>
                <c:ptCount val="1"/>
                <c:pt idx="0">
                  <c:v>Professionals</c:v>
                </c:pt>
              </c:strCache>
            </c:strRef>
          </c:tx>
          <c:spPr>
            <a:ln w="19050" cap="rnd">
              <a:no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Summary!$R$3:$R$23</c:f>
              <c:numCache>
                <c:formatCode>m/d/yyyy</c:formatCode>
                <c:ptCount val="21"/>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numCache>
            </c:numRef>
          </c:xVal>
          <c:yVal>
            <c:numRef>
              <c:f>Summary!$T$3:$T$23</c:f>
              <c:numCache>
                <c:formatCode>General</c:formatCode>
                <c:ptCount val="21"/>
                <c:pt idx="0">
                  <c:v>828</c:v>
                </c:pt>
                <c:pt idx="1">
                  <c:v>821</c:v>
                </c:pt>
                <c:pt idx="2">
                  <c:v>839</c:v>
                </c:pt>
                <c:pt idx="3">
                  <c:v>830</c:v>
                </c:pt>
                <c:pt idx="4">
                  <c:v>839</c:v>
                </c:pt>
                <c:pt idx="5">
                  <c:v>832</c:v>
                </c:pt>
                <c:pt idx="6">
                  <c:v>845</c:v>
                </c:pt>
                <c:pt idx="7">
                  <c:v>849</c:v>
                </c:pt>
                <c:pt idx="8">
                  <c:v>861</c:v>
                </c:pt>
                <c:pt idx="9">
                  <c:v>853</c:v>
                </c:pt>
                <c:pt idx="10">
                  <c:v>857</c:v>
                </c:pt>
                <c:pt idx="11">
                  <c:v>860</c:v>
                </c:pt>
                <c:pt idx="12">
                  <c:v>849</c:v>
                </c:pt>
                <c:pt idx="13">
                  <c:v>861</c:v>
                </c:pt>
                <c:pt idx="14">
                  <c:v>866</c:v>
                </c:pt>
                <c:pt idx="15">
                  <c:v>856</c:v>
                </c:pt>
                <c:pt idx="16">
                  <c:v>853</c:v>
                </c:pt>
                <c:pt idx="17">
                  <c:v>862</c:v>
                </c:pt>
                <c:pt idx="18">
                  <c:v>840</c:v>
                </c:pt>
                <c:pt idx="19">
                  <c:v>850</c:v>
                </c:pt>
                <c:pt idx="20">
                  <c:v>855</c:v>
                </c:pt>
              </c:numCache>
            </c:numRef>
          </c:yVal>
          <c:smooth val="0"/>
          <c:extLst>
            <c:ext xmlns:c16="http://schemas.microsoft.com/office/drawing/2014/chart" uri="{C3380CC4-5D6E-409C-BE32-E72D297353CC}">
              <c16:uniqueId val="{00000001-2939-4696-A599-2A5D9D19DF29}"/>
            </c:ext>
          </c:extLst>
        </c:ser>
        <c:ser>
          <c:idx val="2"/>
          <c:order val="2"/>
          <c:tx>
            <c:strRef>
              <c:f>Summary!$U$2</c:f>
              <c:strCache>
                <c:ptCount val="1"/>
                <c:pt idx="0">
                  <c:v>Students</c:v>
                </c:pt>
              </c:strCache>
            </c:strRef>
          </c:tx>
          <c:spPr>
            <a:ln w="19050" cap="rnd">
              <a:no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Summary!$R$3:$R$23</c:f>
              <c:numCache>
                <c:formatCode>m/d/yyyy</c:formatCode>
                <c:ptCount val="21"/>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numCache>
            </c:numRef>
          </c:xVal>
          <c:yVal>
            <c:numRef>
              <c:f>Summary!$U$3:$U$23</c:f>
              <c:numCache>
                <c:formatCode>General</c:formatCode>
                <c:ptCount val="21"/>
                <c:pt idx="0">
                  <c:v>232</c:v>
                </c:pt>
                <c:pt idx="1">
                  <c:v>242</c:v>
                </c:pt>
                <c:pt idx="2">
                  <c:v>252</c:v>
                </c:pt>
                <c:pt idx="3">
                  <c:v>275</c:v>
                </c:pt>
                <c:pt idx="4">
                  <c:v>247</c:v>
                </c:pt>
                <c:pt idx="5">
                  <c:v>242</c:v>
                </c:pt>
                <c:pt idx="6">
                  <c:v>249</c:v>
                </c:pt>
                <c:pt idx="7">
                  <c:v>289</c:v>
                </c:pt>
                <c:pt idx="8">
                  <c:v>311</c:v>
                </c:pt>
                <c:pt idx="9">
                  <c:v>308</c:v>
                </c:pt>
                <c:pt idx="10">
                  <c:v>308</c:v>
                </c:pt>
                <c:pt idx="11">
                  <c:v>312</c:v>
                </c:pt>
                <c:pt idx="12">
                  <c:v>316</c:v>
                </c:pt>
                <c:pt idx="13">
                  <c:v>337</c:v>
                </c:pt>
                <c:pt idx="14">
                  <c:v>362</c:v>
                </c:pt>
                <c:pt idx="15">
                  <c:v>373</c:v>
                </c:pt>
                <c:pt idx="16">
                  <c:v>347</c:v>
                </c:pt>
                <c:pt idx="17">
                  <c:v>336</c:v>
                </c:pt>
                <c:pt idx="18">
                  <c:v>348</c:v>
                </c:pt>
                <c:pt idx="19">
                  <c:v>336</c:v>
                </c:pt>
                <c:pt idx="20">
                  <c:v>315</c:v>
                </c:pt>
              </c:numCache>
            </c:numRef>
          </c:yVal>
          <c:smooth val="0"/>
          <c:extLst>
            <c:ext xmlns:c16="http://schemas.microsoft.com/office/drawing/2014/chart" uri="{C3380CC4-5D6E-409C-BE32-E72D297353CC}">
              <c16:uniqueId val="{00000002-2939-4696-A599-2A5D9D19DF29}"/>
            </c:ext>
          </c:extLst>
        </c:ser>
        <c:ser>
          <c:idx val="3"/>
          <c:order val="3"/>
          <c:tx>
            <c:strRef>
              <c:f>Summary!$V$2</c:f>
              <c:strCache>
                <c:ptCount val="1"/>
                <c:pt idx="0">
                  <c:v>Educators</c:v>
                </c:pt>
              </c:strCache>
            </c:strRef>
          </c:tx>
          <c:spPr>
            <a:ln w="1905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Summary!$R$3:$R$23</c:f>
              <c:numCache>
                <c:formatCode>m/d/yyyy</c:formatCode>
                <c:ptCount val="21"/>
                <c:pt idx="0">
                  <c:v>42582</c:v>
                </c:pt>
                <c:pt idx="1">
                  <c:v>42613</c:v>
                </c:pt>
                <c:pt idx="2">
                  <c:v>42643</c:v>
                </c:pt>
                <c:pt idx="3">
                  <c:v>42674</c:v>
                </c:pt>
                <c:pt idx="4">
                  <c:v>42704</c:v>
                </c:pt>
                <c:pt idx="5">
                  <c:v>42735</c:v>
                </c:pt>
                <c:pt idx="6">
                  <c:v>42766</c:v>
                </c:pt>
                <c:pt idx="7">
                  <c:v>42794</c:v>
                </c:pt>
                <c:pt idx="8">
                  <c:v>42825</c:v>
                </c:pt>
                <c:pt idx="9">
                  <c:v>42855</c:v>
                </c:pt>
                <c:pt idx="10">
                  <c:v>42886</c:v>
                </c:pt>
                <c:pt idx="11">
                  <c:v>42916</c:v>
                </c:pt>
                <c:pt idx="12">
                  <c:v>42947</c:v>
                </c:pt>
                <c:pt idx="13">
                  <c:v>42978</c:v>
                </c:pt>
                <c:pt idx="14">
                  <c:v>43008</c:v>
                </c:pt>
                <c:pt idx="15">
                  <c:v>43039</c:v>
                </c:pt>
                <c:pt idx="16">
                  <c:v>43069</c:v>
                </c:pt>
                <c:pt idx="17">
                  <c:v>43100</c:v>
                </c:pt>
                <c:pt idx="18">
                  <c:v>43131</c:v>
                </c:pt>
                <c:pt idx="19">
                  <c:v>43159</c:v>
                </c:pt>
                <c:pt idx="20">
                  <c:v>43190</c:v>
                </c:pt>
              </c:numCache>
            </c:numRef>
          </c:xVal>
          <c:yVal>
            <c:numRef>
              <c:f>Summary!$V$3:$V$23</c:f>
              <c:numCache>
                <c:formatCode>General</c:formatCode>
                <c:ptCount val="21"/>
                <c:pt idx="0">
                  <c:v>151</c:v>
                </c:pt>
                <c:pt idx="1">
                  <c:v>152</c:v>
                </c:pt>
                <c:pt idx="2">
                  <c:v>153</c:v>
                </c:pt>
                <c:pt idx="3">
                  <c:v>154</c:v>
                </c:pt>
                <c:pt idx="4">
                  <c:v>156</c:v>
                </c:pt>
                <c:pt idx="5">
                  <c:v>157</c:v>
                </c:pt>
                <c:pt idx="6">
                  <c:v>158</c:v>
                </c:pt>
                <c:pt idx="7">
                  <c:v>158</c:v>
                </c:pt>
                <c:pt idx="8">
                  <c:v>158</c:v>
                </c:pt>
                <c:pt idx="9">
                  <c:v>157</c:v>
                </c:pt>
                <c:pt idx="10">
                  <c:v>158</c:v>
                </c:pt>
                <c:pt idx="11">
                  <c:v>159</c:v>
                </c:pt>
                <c:pt idx="12">
                  <c:v>160</c:v>
                </c:pt>
                <c:pt idx="13">
                  <c:v>161</c:v>
                </c:pt>
                <c:pt idx="14">
                  <c:v>165</c:v>
                </c:pt>
                <c:pt idx="15">
                  <c:v>170</c:v>
                </c:pt>
                <c:pt idx="16">
                  <c:v>171</c:v>
                </c:pt>
                <c:pt idx="17">
                  <c:v>172</c:v>
                </c:pt>
                <c:pt idx="18">
                  <c:v>172</c:v>
                </c:pt>
                <c:pt idx="19">
                  <c:v>174</c:v>
                </c:pt>
                <c:pt idx="20">
                  <c:v>180</c:v>
                </c:pt>
              </c:numCache>
            </c:numRef>
          </c:yVal>
          <c:smooth val="0"/>
          <c:extLst>
            <c:ext xmlns:c16="http://schemas.microsoft.com/office/drawing/2014/chart" uri="{C3380CC4-5D6E-409C-BE32-E72D297353CC}">
              <c16:uniqueId val="{00000003-2939-4696-A599-2A5D9D19DF29}"/>
            </c:ext>
          </c:extLst>
        </c:ser>
        <c:dLbls>
          <c:dLblPos val="t"/>
          <c:showLegendKey val="0"/>
          <c:showVal val="1"/>
          <c:showCatName val="0"/>
          <c:showSerName val="0"/>
          <c:showPercent val="0"/>
          <c:showBubbleSize val="0"/>
        </c:dLbls>
        <c:axId val="301637096"/>
        <c:axId val="301636704"/>
      </c:scatterChart>
      <c:valAx>
        <c:axId val="3016370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409]mmm\-yy;@" sourceLinked="0"/>
        <c:majorTickMark val="out"/>
        <c:minorTickMark val="out"/>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636704"/>
        <c:crosses val="autoZero"/>
        <c:crossBetween val="midCat"/>
        <c:majorUnit val="30"/>
        <c:minorUnit val="15"/>
      </c:valAx>
      <c:valAx>
        <c:axId val="30163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6370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EEE8C7A8FD443BB1F734FCB199E08" ma:contentTypeVersion="0" ma:contentTypeDescription="Create a new document." ma:contentTypeScope="" ma:versionID="8ec96f15fe8e2afdf92c5ac4c558e6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A44E-5501-469C-938E-18371FDA6DD0}">
  <ds:schemaRefs>
    <ds:schemaRef ds:uri="http://schemas.microsoft.com/sharepoint/v3/contenttype/forms"/>
  </ds:schemaRefs>
</ds:datastoreItem>
</file>

<file path=customXml/itemProps2.xml><?xml version="1.0" encoding="utf-8"?>
<ds:datastoreItem xmlns:ds="http://schemas.openxmlformats.org/officeDocument/2006/customXml" ds:itemID="{BE53A9B5-42D9-48C3-9D06-805F64EC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6016D7-C29F-420D-A13E-D1DDE44FB42E}">
  <ds:schemaRefs>
    <ds:schemaRef ds:uri="http://schemas.microsoft.com/office/2006/metadata/properties"/>
  </ds:schemaRefs>
</ds:datastoreItem>
</file>

<file path=customXml/itemProps4.xml><?xml version="1.0" encoding="utf-8"?>
<ds:datastoreItem xmlns:ds="http://schemas.openxmlformats.org/officeDocument/2006/customXml" ds:itemID="{3A9E6927-8440-4DAD-8BD3-B54207B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Minutes of the Rocky Mountain Section of AIAA</vt:lpstr>
    </vt:vector>
  </TitlesOfParts>
  <Company>United Launch Alliance</Company>
  <LinksUpToDate>false</LinksUpToDate>
  <CharactersWithSpaces>14981</CharactersWithSpaces>
  <SharedDoc>false</SharedDoc>
  <HLinks>
    <vt:vector size="156" baseType="variant">
      <vt:variant>
        <vt:i4>4325451</vt:i4>
      </vt:variant>
      <vt:variant>
        <vt:i4>75</vt:i4>
      </vt:variant>
      <vt:variant>
        <vt:i4>0</vt:i4>
      </vt:variant>
      <vt:variant>
        <vt:i4>5</vt:i4>
      </vt:variant>
      <vt:variant>
        <vt:lpwstr>http://www.specialaerospaceservices.com/</vt:lpwstr>
      </vt:variant>
      <vt:variant>
        <vt:lpwstr/>
      </vt:variant>
      <vt:variant>
        <vt:i4>5111830</vt:i4>
      </vt:variant>
      <vt:variant>
        <vt:i4>72</vt:i4>
      </vt:variant>
      <vt:variant>
        <vt:i4>0</vt:i4>
      </vt:variant>
      <vt:variant>
        <vt:i4>5</vt:i4>
      </vt:variant>
      <vt:variant>
        <vt:lpwstr>http://www.boulder.swri.edu/</vt:lpwstr>
      </vt:variant>
      <vt:variant>
        <vt:lpwstr/>
      </vt:variant>
      <vt:variant>
        <vt:i4>3866720</vt:i4>
      </vt:variant>
      <vt:variant>
        <vt:i4>69</vt:i4>
      </vt:variant>
      <vt:variant>
        <vt:i4>0</vt:i4>
      </vt:variant>
      <vt:variant>
        <vt:i4>5</vt:i4>
      </vt:variant>
      <vt:variant>
        <vt:lpwstr>http://www.coloradosbr.org/</vt:lpwstr>
      </vt:variant>
      <vt:variant>
        <vt:lpwstr/>
      </vt:variant>
      <vt:variant>
        <vt:i4>7340069</vt:i4>
      </vt:variant>
      <vt:variant>
        <vt:i4>66</vt:i4>
      </vt:variant>
      <vt:variant>
        <vt:i4>0</vt:i4>
      </vt:variant>
      <vt:variant>
        <vt:i4>5</vt:i4>
      </vt:variant>
      <vt:variant>
        <vt:lpwstr>http://www.uwyo.edu/sciencefair/regional-fairs.html</vt:lpwstr>
      </vt:variant>
      <vt:variant>
        <vt:lpwstr/>
      </vt:variant>
      <vt:variant>
        <vt:i4>458842</vt:i4>
      </vt:variant>
      <vt:variant>
        <vt:i4>63</vt:i4>
      </vt:variant>
      <vt:variant>
        <vt:i4>0</vt:i4>
      </vt:variant>
      <vt:variant>
        <vt:i4>5</vt:i4>
      </vt:variant>
      <vt:variant>
        <vt:lpwstr>http://www.uwyo.edu/sciencefair/</vt:lpwstr>
      </vt:variant>
      <vt:variant>
        <vt:lpwstr/>
      </vt:variant>
      <vt:variant>
        <vt:i4>786520</vt:i4>
      </vt:variant>
      <vt:variant>
        <vt:i4>60</vt:i4>
      </vt:variant>
      <vt:variant>
        <vt:i4>0</vt:i4>
      </vt:variant>
      <vt:variant>
        <vt:i4>5</vt:i4>
      </vt:variant>
      <vt:variant>
        <vt:lpwstr>http://cas.umt.edu/mtsciencefair/fairInformation/regionalfairinfo.php</vt:lpwstr>
      </vt:variant>
      <vt:variant>
        <vt:lpwstr/>
      </vt:variant>
      <vt:variant>
        <vt:i4>4522064</vt:i4>
      </vt:variant>
      <vt:variant>
        <vt:i4>57</vt:i4>
      </vt:variant>
      <vt:variant>
        <vt:i4>0</vt:i4>
      </vt:variant>
      <vt:variant>
        <vt:i4>5</vt:i4>
      </vt:variant>
      <vt:variant>
        <vt:lpwstr>http://cas.umt.edu/mtsciencefair/</vt:lpwstr>
      </vt:variant>
      <vt:variant>
        <vt:lpwstr/>
      </vt:variant>
      <vt:variant>
        <vt:i4>26</vt:i4>
      </vt:variant>
      <vt:variant>
        <vt:i4>54</vt:i4>
      </vt:variant>
      <vt:variant>
        <vt:i4>0</vt:i4>
      </vt:variant>
      <vt:variant>
        <vt:i4>5</vt:i4>
      </vt:variant>
      <vt:variant>
        <vt:lpwstr>http://www.csef.colostate.edu/Regional_Science_Fairs.htm</vt:lpwstr>
      </vt:variant>
      <vt:variant>
        <vt:lpwstr/>
      </vt:variant>
      <vt:variant>
        <vt:i4>6684717</vt:i4>
      </vt:variant>
      <vt:variant>
        <vt:i4>51</vt:i4>
      </vt:variant>
      <vt:variant>
        <vt:i4>0</vt:i4>
      </vt:variant>
      <vt:variant>
        <vt:i4>5</vt:i4>
      </vt:variant>
      <vt:variant>
        <vt:lpwstr>http://www.csef.colostate.edu/</vt:lpwstr>
      </vt:variant>
      <vt:variant>
        <vt:lpwstr/>
      </vt:variant>
      <vt:variant>
        <vt:i4>3407932</vt:i4>
      </vt:variant>
      <vt:variant>
        <vt:i4>48</vt:i4>
      </vt:variant>
      <vt:variant>
        <vt:i4>0</vt:i4>
      </vt:variant>
      <vt:variant>
        <vt:i4>5</vt:i4>
      </vt:variant>
      <vt:variant>
        <vt:lpwstr>http://www.apple.com/ipad/compare/</vt:lpwstr>
      </vt:variant>
      <vt:variant>
        <vt:lpwstr/>
      </vt:variant>
      <vt:variant>
        <vt:i4>131152</vt:i4>
      </vt:variant>
      <vt:variant>
        <vt:i4>45</vt:i4>
      </vt:variant>
      <vt:variant>
        <vt:i4>0</vt:i4>
      </vt:variant>
      <vt:variant>
        <vt:i4>5</vt:i4>
      </vt:variant>
      <vt:variant>
        <vt:lpwstr>https://student.societyforscience.org/intel-isef</vt:lpwstr>
      </vt:variant>
      <vt:variant>
        <vt:lpwstr/>
      </vt:variant>
      <vt:variant>
        <vt:i4>393256</vt:i4>
      </vt:variant>
      <vt:variant>
        <vt:i4>42</vt:i4>
      </vt:variant>
      <vt:variant>
        <vt:i4>0</vt:i4>
      </vt:variant>
      <vt:variant>
        <vt:i4>5</vt:i4>
      </vt:variant>
      <vt:variant>
        <vt:lpwstr>mailto:amhingerty@maglifter.org</vt:lpwstr>
      </vt:variant>
      <vt:variant>
        <vt:lpwstr/>
      </vt:variant>
      <vt:variant>
        <vt:i4>3080217</vt:i4>
      </vt:variant>
      <vt:variant>
        <vt:i4>39</vt:i4>
      </vt:variant>
      <vt:variant>
        <vt:i4>0</vt:i4>
      </vt:variant>
      <vt:variant>
        <vt:i4>5</vt:i4>
      </vt:variant>
      <vt:variant>
        <vt:lpwstr>mailto:lisa.holowinski@lmco</vt:lpwstr>
      </vt:variant>
      <vt:variant>
        <vt:lpwstr/>
      </vt:variant>
      <vt:variant>
        <vt:i4>3866716</vt:i4>
      </vt:variant>
      <vt:variant>
        <vt:i4>36</vt:i4>
      </vt:variant>
      <vt:variant>
        <vt:i4>0</vt:i4>
      </vt:variant>
      <vt:variant>
        <vt:i4>5</vt:i4>
      </vt:variant>
      <vt:variant>
        <vt:lpwstr>mailto:brian.gulliver@rsandh.com</vt:lpwstr>
      </vt:variant>
      <vt:variant>
        <vt:lpwstr/>
      </vt:variant>
      <vt:variant>
        <vt:i4>6488065</vt:i4>
      </vt:variant>
      <vt:variant>
        <vt:i4>33</vt:i4>
      </vt:variant>
      <vt:variant>
        <vt:i4>0</vt:i4>
      </vt:variant>
      <vt:variant>
        <vt:i4>5</vt:i4>
      </vt:variant>
      <vt:variant>
        <vt:lpwstr>mailto:orval.powell@usafa.edu</vt:lpwstr>
      </vt:variant>
      <vt:variant>
        <vt:lpwstr/>
      </vt:variant>
      <vt:variant>
        <vt:i4>2162717</vt:i4>
      </vt:variant>
      <vt:variant>
        <vt:i4>30</vt:i4>
      </vt:variant>
      <vt:variant>
        <vt:i4>0</vt:i4>
      </vt:variant>
      <vt:variant>
        <vt:i4>5</vt:i4>
      </vt:variant>
      <vt:variant>
        <vt:lpwstr>mailto:heather.a.mckay@lmco.com</vt:lpwstr>
      </vt:variant>
      <vt:variant>
        <vt:lpwstr/>
      </vt:variant>
      <vt:variant>
        <vt:i4>2359306</vt:i4>
      </vt:variant>
      <vt:variant>
        <vt:i4>27</vt:i4>
      </vt:variant>
      <vt:variant>
        <vt:i4>0</vt:i4>
      </vt:variant>
      <vt:variant>
        <vt:i4>5</vt:i4>
      </vt:variant>
      <vt:variant>
        <vt:lpwstr>mailto:Jason.s.kuchera@lmco.com</vt:lpwstr>
      </vt:variant>
      <vt:variant>
        <vt:lpwstr/>
      </vt:variant>
      <vt:variant>
        <vt:i4>2555983</vt:i4>
      </vt:variant>
      <vt:variant>
        <vt:i4>24</vt:i4>
      </vt:variant>
      <vt:variant>
        <vt:i4>0</vt:i4>
      </vt:variant>
      <vt:variant>
        <vt:i4>5</vt:i4>
      </vt:variant>
      <vt:variant>
        <vt:lpwstr>mailto:donna.gerren@colorado.edu</vt:lpwstr>
      </vt:variant>
      <vt:variant>
        <vt:lpwstr/>
      </vt:variant>
      <vt:variant>
        <vt:i4>5439599</vt:i4>
      </vt:variant>
      <vt:variant>
        <vt:i4>21</vt:i4>
      </vt:variant>
      <vt:variant>
        <vt:i4>0</vt:i4>
      </vt:variant>
      <vt:variant>
        <vt:i4>5</vt:i4>
      </vt:variant>
      <vt:variant>
        <vt:lpwstr>mailto:tlilly@uccs.edu</vt:lpwstr>
      </vt:variant>
      <vt:variant>
        <vt:lpwstr/>
      </vt:variant>
      <vt:variant>
        <vt:i4>5308531</vt:i4>
      </vt:variant>
      <vt:variant>
        <vt:i4>18</vt:i4>
      </vt:variant>
      <vt:variant>
        <vt:i4>0</vt:i4>
      </vt:variant>
      <vt:variant>
        <vt:i4>5</vt:i4>
      </vt:variant>
      <vt:variant>
        <vt:lpwstr>mailto:anagle@naglenet.org</vt:lpwstr>
      </vt:variant>
      <vt:variant>
        <vt:lpwstr/>
      </vt:variant>
      <vt:variant>
        <vt:i4>4653182</vt:i4>
      </vt:variant>
      <vt:variant>
        <vt:i4>15</vt:i4>
      </vt:variant>
      <vt:variant>
        <vt:i4>0</vt:i4>
      </vt:variant>
      <vt:variant>
        <vt:i4>5</vt:i4>
      </vt:variant>
      <vt:variant>
        <vt:lpwstr>mailto:jcgrace@me.com</vt:lpwstr>
      </vt:variant>
      <vt:variant>
        <vt:lpwstr/>
      </vt:variant>
      <vt:variant>
        <vt:i4>4259957</vt:i4>
      </vt:variant>
      <vt:variant>
        <vt:i4>12</vt:i4>
      </vt:variant>
      <vt:variant>
        <vt:i4>0</vt:i4>
      </vt:variant>
      <vt:variant>
        <vt:i4>5</vt:i4>
      </vt:variant>
      <vt:variant>
        <vt:lpwstr>mailto:pamela.a.burke@lmco.com</vt:lpwstr>
      </vt:variant>
      <vt:variant>
        <vt:lpwstr/>
      </vt:variant>
      <vt:variant>
        <vt:i4>7864414</vt:i4>
      </vt:variant>
      <vt:variant>
        <vt:i4>9</vt:i4>
      </vt:variant>
      <vt:variant>
        <vt:i4>0</vt:i4>
      </vt:variant>
      <vt:variant>
        <vt:i4>5</vt:i4>
      </vt:variant>
      <vt:variant>
        <vt:lpwstr>mailto:rcmcnamara@comcast.net</vt:lpwstr>
      </vt:variant>
      <vt:variant>
        <vt:lpwstr/>
      </vt:variant>
      <vt:variant>
        <vt:i4>1441836</vt:i4>
      </vt:variant>
      <vt:variant>
        <vt:i4>6</vt:i4>
      </vt:variant>
      <vt:variant>
        <vt:i4>0</vt:i4>
      </vt:variant>
      <vt:variant>
        <vt:i4>5</vt:i4>
      </vt:variant>
      <vt:variant>
        <vt:lpwstr>mailto:susan.g.janssen@gmail.com</vt:lpwstr>
      </vt:variant>
      <vt:variant>
        <vt:lpwstr/>
      </vt:variant>
      <vt:variant>
        <vt:i4>3473431</vt:i4>
      </vt:variant>
      <vt:variant>
        <vt:i4>3</vt:i4>
      </vt:variant>
      <vt:variant>
        <vt:i4>0</vt:i4>
      </vt:variant>
      <vt:variant>
        <vt:i4>5</vt:i4>
      </vt:variant>
      <vt:variant>
        <vt:lpwstr>mailto:czeller@ball.com</vt:lpwstr>
      </vt:variant>
      <vt:variant>
        <vt:lpwstr/>
      </vt:variant>
      <vt:variant>
        <vt:i4>2424844</vt:i4>
      </vt:variant>
      <vt:variant>
        <vt:i4>0</vt:i4>
      </vt:variant>
      <vt:variant>
        <vt:i4>0</vt:i4>
      </vt:variant>
      <vt:variant>
        <vt:i4>5</vt:i4>
      </vt:variant>
      <vt:variant>
        <vt:lpwstr>mailto:roger.p.mcnamara@lmco.com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Rocky Mountain Section of AIAA</dc:title>
  <dc:creator>PDB</dc:creator>
  <cp:lastModifiedBy>Mortensen, Kevin S (US)</cp:lastModifiedBy>
  <cp:revision>2</cp:revision>
  <cp:lastPrinted>2017-12-20T19:40:00Z</cp:lastPrinted>
  <dcterms:created xsi:type="dcterms:W3CDTF">2018-05-01T03:54:00Z</dcterms:created>
  <dcterms:modified xsi:type="dcterms:W3CDTF">2018-05-01T03:54:00Z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0x010100620EEE8C7A8FD443BB1F734FCB199E08</vt:lpwstr>
  </property>
</Properties>
</file>