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F16C05B" w:rsidR="00153E23" w:rsidRPr="00C14745" w:rsidRDefault="008D629F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</w:t>
      </w:r>
      <w:r w:rsidR="00112390">
        <w:rPr>
          <w:rFonts w:asciiTheme="minorHAnsi" w:hAnsiTheme="minorHAnsi" w:cstheme="minorHAnsi"/>
          <w:b/>
          <w:sz w:val="28"/>
          <w:szCs w:val="28"/>
        </w:rPr>
        <w:t>ua</w:t>
      </w:r>
      <w:r w:rsidR="004B04EC">
        <w:rPr>
          <w:rFonts w:asciiTheme="minorHAnsi" w:hAnsiTheme="minorHAnsi" w:cstheme="minorHAnsi"/>
          <w:b/>
          <w:sz w:val="28"/>
          <w:szCs w:val="28"/>
        </w:rPr>
        <w:t>r</w:t>
      </w:r>
      <w:r w:rsidR="00112390">
        <w:rPr>
          <w:rFonts w:asciiTheme="minorHAnsi" w:hAnsiTheme="minorHAnsi" w:cstheme="minorHAnsi"/>
          <w:b/>
          <w:sz w:val="28"/>
          <w:szCs w:val="28"/>
        </w:rPr>
        <w:t>y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112390"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39E3E695" w:rsidR="002A6475" w:rsidRDefault="00A52CEE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BF54A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Febr</w:t>
      </w:r>
      <w:r w:rsidR="00112390">
        <w:rPr>
          <w:rFonts w:asciiTheme="minorHAnsi" w:hAnsiTheme="minorHAnsi" w:cstheme="minorHAnsi"/>
          <w:sz w:val="28"/>
          <w:szCs w:val="28"/>
        </w:rPr>
        <w:t>uary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12390"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A52CEE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Martin, Jim -- Chair</w:t>
      </w:r>
    </w:p>
    <w:p w14:paraId="58EBB2B0" w14:textId="77777777" w:rsidR="00A52CEE" w:rsidRPr="00A52CEE" w:rsidRDefault="00A52CEE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Abdulrahman, Abdulmageed (“AB”) – Member at Large</w:t>
      </w:r>
    </w:p>
    <w:p w14:paraId="0283D840" w14:textId="1F561819" w:rsidR="00D97F8D" w:rsidRPr="00A52CEE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155720" w:rsidRPr="00A52CEE">
        <w:rPr>
          <w:rFonts w:asciiTheme="minorHAnsi" w:hAnsiTheme="minorHAnsi" w:cstheme="minorHAnsi"/>
          <w:sz w:val="24"/>
          <w:szCs w:val="24"/>
        </w:rPr>
        <w:t>–</w:t>
      </w:r>
      <w:r w:rsidRPr="00A52CEE"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187B9048" w14:textId="575AE78E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Helms, Colin – ASAT 2020/2021</w:t>
      </w:r>
    </w:p>
    <w:p w14:paraId="572BA372" w14:textId="77777777" w:rsidR="004B4FD8" w:rsidRPr="00A52CEE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A52CEE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3E473ED4" w14:textId="77777777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A52CEE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A52CEE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A52CEE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4457B31E" w14:textId="77777777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Pandey, Binay – STEM Programs</w:t>
      </w:r>
    </w:p>
    <w:p w14:paraId="02398AC5" w14:textId="77777777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 xml:space="preserve">Rocha, </w:t>
      </w:r>
      <w:r w:rsidRPr="00A52CEE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A52CEE">
        <w:rPr>
          <w:rFonts w:asciiTheme="minorHAnsi" w:hAnsiTheme="minorHAnsi" w:cstheme="minorHAnsi"/>
          <w:sz w:val="24"/>
          <w:szCs w:val="24"/>
        </w:rPr>
        <w:t>– STEM Programs</w:t>
      </w:r>
    </w:p>
    <w:p w14:paraId="3007E01C" w14:textId="4788AAAA" w:rsidR="00155720" w:rsidRPr="00A52CEE" w:rsidRDefault="00155720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1A383FF1" w14:textId="596517BD" w:rsidR="00155720" w:rsidRPr="00A52CE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A52CEE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0711E855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B07FDE">
        <w:rPr>
          <w:rFonts w:asciiTheme="minorHAnsi" w:hAnsiTheme="minorHAnsi" w:cstheme="minorHAnsi"/>
          <w:sz w:val="24"/>
          <w:szCs w:val="24"/>
        </w:rPr>
        <w:t>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65962CC6" w14:textId="7EBD2B73" w:rsidR="00B07FDE" w:rsidRDefault="000B1A4B" w:rsidP="0042723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47433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 w:rsidRPr="00247433">
        <w:rPr>
          <w:rFonts w:asciiTheme="minorHAnsi" w:hAnsiTheme="minorHAnsi" w:cstheme="minorHAnsi"/>
          <w:sz w:val="24"/>
          <w:szCs w:val="24"/>
        </w:rPr>
        <w:t>Registration</w:t>
      </w:r>
      <w:r w:rsidR="00415134">
        <w:rPr>
          <w:rFonts w:asciiTheme="minorHAnsi" w:hAnsiTheme="minorHAnsi" w:cstheme="minorHAnsi"/>
          <w:sz w:val="24"/>
          <w:szCs w:val="24"/>
        </w:rPr>
        <w:t>.</w:t>
      </w:r>
      <w:r w:rsidR="005E2010" w:rsidRPr="002474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68338" w14:textId="12ACAE1C" w:rsidR="00B07FDE" w:rsidRDefault="00517516" w:rsidP="00B07FDE">
      <w:pPr>
        <w:pStyle w:val="NoSpacing"/>
        <w:numPr>
          <w:ilvl w:val="1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47433">
        <w:rPr>
          <w:rFonts w:asciiTheme="minorHAnsi" w:hAnsiTheme="minorHAnsi" w:cstheme="minorHAnsi"/>
          <w:sz w:val="24"/>
          <w:szCs w:val="24"/>
        </w:rPr>
        <w:t>Chase Schulze</w:t>
      </w:r>
      <w:r w:rsidR="004B4FD8" w:rsidRPr="00247433">
        <w:rPr>
          <w:rFonts w:asciiTheme="minorHAnsi" w:hAnsiTheme="minorHAnsi" w:cstheme="minorHAnsi"/>
          <w:sz w:val="24"/>
          <w:szCs w:val="24"/>
        </w:rPr>
        <w:t xml:space="preserve"> </w:t>
      </w:r>
      <w:r w:rsidR="00B07FDE">
        <w:rPr>
          <w:rFonts w:asciiTheme="minorHAnsi" w:hAnsiTheme="minorHAnsi" w:cstheme="minorHAnsi"/>
          <w:sz w:val="24"/>
          <w:szCs w:val="24"/>
        </w:rPr>
        <w:t>received in a letter with the State Registration Number.</w:t>
      </w:r>
    </w:p>
    <w:p w14:paraId="4779CDE4" w14:textId="26DC7CEB" w:rsidR="00B07FDE" w:rsidRDefault="00B07FDE" w:rsidP="00B07FDE">
      <w:pPr>
        <w:pStyle w:val="NoSpacing"/>
        <w:numPr>
          <w:ilvl w:val="1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Chase will continue to work on the needed items.</w:t>
      </w:r>
    </w:p>
    <w:p w14:paraId="50A64E9E" w14:textId="2AD30F4B" w:rsidR="008A2528" w:rsidRPr="008D747C" w:rsidRDefault="008A2528" w:rsidP="008A2528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8D747C">
        <w:rPr>
          <w:rFonts w:asciiTheme="minorHAnsi" w:hAnsiTheme="minorHAnsi" w:cstheme="minorHAnsi"/>
          <w:sz w:val="24"/>
          <w:szCs w:val="24"/>
        </w:rPr>
        <w:t>Open Positions Chair Elect, Next Treasurer</w:t>
      </w:r>
      <w:r w:rsidR="00E556C0" w:rsidRPr="008D747C">
        <w:rPr>
          <w:rFonts w:asciiTheme="minorHAnsi" w:hAnsiTheme="minorHAnsi" w:cstheme="minorHAnsi"/>
          <w:sz w:val="24"/>
          <w:szCs w:val="24"/>
        </w:rPr>
        <w:t>.</w:t>
      </w:r>
    </w:p>
    <w:p w14:paraId="60D6E9D7" w14:textId="77777777" w:rsidR="00B07FDE" w:rsidRDefault="00B07FDE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sent out emails on Chair Elect to 3 people.</w:t>
      </w:r>
    </w:p>
    <w:p w14:paraId="3941E0C3" w14:textId="248DC92B" w:rsidR="00B07FDE" w:rsidRDefault="00B07FDE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person responded back so far, and will talk to Jim Martin.</w:t>
      </w:r>
    </w:p>
    <w:p w14:paraId="2FFD540A" w14:textId="11858E26" w:rsidR="00B07FDE" w:rsidRDefault="00B07FDE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Jody Hart will work on sending </w:t>
      </w:r>
      <w:r w:rsidR="00415134">
        <w:rPr>
          <w:rFonts w:asciiTheme="minorHAnsi" w:hAnsiTheme="minorHAnsi" w:cstheme="minorHAnsi"/>
          <w:sz w:val="24"/>
          <w:szCs w:val="24"/>
        </w:rPr>
        <w:t xml:space="preserve">out </w:t>
      </w:r>
      <w:r>
        <w:rPr>
          <w:rFonts w:asciiTheme="minorHAnsi" w:hAnsiTheme="minorHAnsi" w:cstheme="minorHAnsi"/>
          <w:sz w:val="24"/>
          <w:szCs w:val="24"/>
        </w:rPr>
        <w:t>the call for the Next Treasurer.</w:t>
      </w:r>
    </w:p>
    <w:p w14:paraId="0AA76820" w14:textId="31FC2385" w:rsidR="00B07FDE" w:rsidRPr="00CC03F6" w:rsidRDefault="00B07FDE" w:rsidP="00B07FD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Annual </w:t>
      </w:r>
      <w:r w:rsidRPr="00CC03F6">
        <w:rPr>
          <w:rFonts w:asciiTheme="minorHAnsi" w:hAnsiTheme="minorHAnsi" w:cs="TimesNewRomanPSMT"/>
          <w:sz w:val="24"/>
          <w:szCs w:val="24"/>
        </w:rPr>
        <w:t>Report draft</w:t>
      </w:r>
      <w:r w:rsidR="00415134">
        <w:rPr>
          <w:rFonts w:asciiTheme="minorHAnsi" w:hAnsiTheme="minorHAnsi" w:cs="TimesNewRomanPSMT"/>
          <w:sz w:val="24"/>
          <w:szCs w:val="24"/>
        </w:rPr>
        <w:t>.</w:t>
      </w:r>
      <w:r w:rsidRPr="00CC03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525C3B" w14:textId="5E20C325" w:rsidR="00B07FDE" w:rsidRDefault="00B07FDE" w:rsidP="00B07FDE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Martin sent out the 2021 Form for the Annual Report.</w:t>
      </w:r>
    </w:p>
    <w:p w14:paraId="29EB5C20" w14:textId="77777777" w:rsidR="00B07FDE" w:rsidRDefault="00B07FDE" w:rsidP="00B07FDE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Would like inputs next month.</w:t>
      </w:r>
    </w:p>
    <w:p w14:paraId="6A679F91" w14:textId="0DCAA3A0" w:rsidR="008A2528" w:rsidRPr="007613AA" w:rsidRDefault="00B07FDE" w:rsidP="007613A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is due by the end of May.</w:t>
      </w:r>
      <w:r w:rsidR="008A2528" w:rsidRPr="007613AA">
        <w:rPr>
          <w:rFonts w:asciiTheme="minorHAnsi" w:hAnsiTheme="minorHAnsi" w:cstheme="minorHAnsi"/>
          <w:sz w:val="24"/>
          <w:szCs w:val="24"/>
        </w:rPr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1AF80B93" w14:textId="4D95328B" w:rsidR="00B80621" w:rsidRDefault="008D747C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B80621">
        <w:rPr>
          <w:rFonts w:asciiTheme="minorHAnsi" w:hAnsiTheme="minorHAnsi" w:cstheme="minorHAnsi"/>
          <w:sz w:val="24"/>
          <w:szCs w:val="24"/>
        </w:rPr>
        <w:t xml:space="preserve">were made to approve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613AA">
        <w:rPr>
          <w:rFonts w:asciiTheme="minorHAnsi" w:hAnsiTheme="minorHAnsi" w:cstheme="minorHAnsi"/>
          <w:sz w:val="24"/>
          <w:szCs w:val="24"/>
        </w:rPr>
        <w:t xml:space="preserve">January </w:t>
      </w:r>
      <w:r>
        <w:rPr>
          <w:rFonts w:asciiTheme="minorHAnsi" w:hAnsiTheme="minorHAnsi" w:cstheme="minorHAnsi"/>
          <w:sz w:val="24"/>
          <w:szCs w:val="24"/>
        </w:rPr>
        <w:t>Minutes</w:t>
      </w:r>
      <w:r w:rsidR="00B80621">
        <w:rPr>
          <w:rFonts w:asciiTheme="minorHAnsi" w:hAnsiTheme="minorHAnsi" w:cstheme="minorHAnsi"/>
          <w:sz w:val="24"/>
          <w:szCs w:val="24"/>
        </w:rPr>
        <w:t xml:space="preserve"> as is.</w:t>
      </w:r>
    </w:p>
    <w:p w14:paraId="605C2D6B" w14:textId="7D2E5BED" w:rsidR="00DD3E57" w:rsidRPr="00DA084D" w:rsidRDefault="00B80621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247433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8062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approved.</w:t>
      </w:r>
      <w:r w:rsidR="008D74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0F67B44D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B80621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63446B6F" w14:textId="55ADDC1A" w:rsidR="00B80621" w:rsidRPr="00B80621" w:rsidRDefault="00B80621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</w:t>
      </w:r>
      <w:r w:rsidR="00632D4D" w:rsidRPr="00AE39BA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7613AA">
        <w:rPr>
          <w:rFonts w:asciiTheme="minorHAnsi" w:hAnsiTheme="minorHAnsi" w:cstheme="minorHAnsi"/>
          <w:sz w:val="24"/>
          <w:szCs w:val="24"/>
        </w:rPr>
        <w:t>January</w:t>
      </w:r>
      <w:r w:rsidR="00DD3E57" w:rsidRPr="00AE39BA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AE39BA">
        <w:rPr>
          <w:rFonts w:asciiTheme="minorHAnsi" w:hAnsiTheme="minorHAnsi" w:cstheme="minorHAnsi"/>
          <w:sz w:val="24"/>
          <w:szCs w:val="24"/>
        </w:rPr>
        <w:t>Report</w:t>
      </w:r>
    </w:p>
    <w:p w14:paraId="278ADC79" w14:textId="1B1B8845" w:rsidR="007613AA" w:rsidRPr="007613AA" w:rsidRDefault="007613AA" w:rsidP="00D46418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7613AA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7613AA">
        <w:rPr>
          <w:rFonts w:asciiTheme="minorHAnsi" w:hAnsiTheme="minorHAnsi" w:cstheme="minorHAnsi"/>
          <w:sz w:val="24"/>
          <w:szCs w:val="24"/>
        </w:rPr>
        <w:t xml:space="preserve">Checking </w:t>
      </w:r>
      <w:r w:rsidRPr="007613AA">
        <w:rPr>
          <w:rFonts w:asciiTheme="minorHAnsi" w:hAnsiTheme="minorHAnsi" w:cstheme="minorHAnsi"/>
          <w:sz w:val="24"/>
          <w:szCs w:val="24"/>
        </w:rPr>
        <w:t>ending balance</w:t>
      </w:r>
      <w:r w:rsidR="00415134">
        <w:rPr>
          <w:rFonts w:asciiTheme="minorHAnsi" w:hAnsiTheme="minorHAnsi" w:cstheme="minorHAnsi"/>
          <w:sz w:val="24"/>
          <w:szCs w:val="24"/>
        </w:rPr>
        <w:t xml:space="preserve"> was </w:t>
      </w:r>
      <w:r w:rsidR="00415134" w:rsidRPr="007613AA">
        <w:rPr>
          <w:rFonts w:asciiTheme="minorHAnsi" w:hAnsiTheme="minorHAnsi" w:cstheme="minorHAnsi"/>
          <w:sz w:val="24"/>
          <w:szCs w:val="24"/>
        </w:rPr>
        <w:t>$17,155.54</w:t>
      </w:r>
      <w:r w:rsidRPr="007613AA">
        <w:rPr>
          <w:rFonts w:asciiTheme="minorHAnsi" w:hAnsiTheme="minorHAnsi" w:cstheme="minorHAnsi"/>
          <w:sz w:val="24"/>
          <w:szCs w:val="24"/>
        </w:rPr>
        <w:t>.</w:t>
      </w:r>
    </w:p>
    <w:p w14:paraId="3C62F1BC" w14:textId="7542EEBC" w:rsidR="007613AA" w:rsidRDefault="00415134" w:rsidP="00D46418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>The c</w:t>
      </w:r>
      <w:r w:rsidR="007613AA" w:rsidRPr="007613AA">
        <w:rPr>
          <w:rFonts w:ascii="Calibri" w:eastAsiaTheme="minorHAnsi" w:hAnsi="Calibri"/>
          <w:sz w:val="24"/>
          <w:szCs w:val="24"/>
        </w:rPr>
        <w:t>heck for $499 cleared on 2 February</w:t>
      </w:r>
      <w:r>
        <w:rPr>
          <w:rFonts w:ascii="Calibri" w:eastAsiaTheme="minorHAnsi" w:hAnsi="Calibri"/>
          <w:sz w:val="24"/>
          <w:szCs w:val="24"/>
        </w:rPr>
        <w:t>,</w:t>
      </w:r>
      <w:r w:rsidR="007613AA" w:rsidRPr="007613AA">
        <w:rPr>
          <w:rFonts w:ascii="Calibri" w:eastAsiaTheme="minorHAnsi" w:hAnsi="Calibri"/>
          <w:sz w:val="24"/>
          <w:szCs w:val="24"/>
        </w:rPr>
        <w:t xml:space="preserve"> for the self-storage costs (6 months)</w:t>
      </w:r>
      <w:r w:rsidR="007613AA">
        <w:rPr>
          <w:rFonts w:ascii="Calibri" w:eastAsiaTheme="minorHAnsi" w:hAnsi="Calibri"/>
          <w:sz w:val="24"/>
          <w:szCs w:val="24"/>
        </w:rPr>
        <w:t>.</w:t>
      </w:r>
    </w:p>
    <w:p w14:paraId="3F35351F" w14:textId="4488773C" w:rsidR="00525509" w:rsidRDefault="00AE39BA" w:rsidP="00415134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to approve made and 2</w:t>
      </w:r>
      <w:r w:rsidRPr="00AE39BA">
        <w:rPr>
          <w:rFonts w:asciiTheme="minorHAnsi" w:hAnsiTheme="minorHAnsi"/>
          <w:sz w:val="24"/>
          <w:szCs w:val="24"/>
          <w:vertAlign w:val="superscript"/>
        </w:rPr>
        <w:t>nd</w:t>
      </w:r>
      <w:r w:rsidR="00B80621">
        <w:rPr>
          <w:rFonts w:asciiTheme="minorHAnsi" w:hAnsiTheme="minorHAnsi"/>
          <w:sz w:val="24"/>
          <w:szCs w:val="24"/>
        </w:rPr>
        <w:t>. P</w:t>
      </w:r>
      <w:r>
        <w:rPr>
          <w:rFonts w:asciiTheme="minorHAnsi" w:hAnsiTheme="minorHAnsi"/>
          <w:sz w:val="24"/>
          <w:szCs w:val="24"/>
        </w:rPr>
        <w:t>assed unanimously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42531F26" w14:textId="77777777" w:rsidR="00415134" w:rsidRPr="00415134" w:rsidRDefault="00415134" w:rsidP="0041513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24CAD921" w14:textId="41901CB1" w:rsidR="00650E16" w:rsidRPr="00DE6FDC" w:rsidRDefault="00DE6FDC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</w:t>
      </w:r>
      <w:r w:rsidR="00B80621">
        <w:rPr>
          <w:rFonts w:asciiTheme="minorHAnsi" w:hAnsiTheme="minorHAnsi" w:cstheme="minorHAnsi"/>
          <w:sz w:val="24"/>
          <w:szCs w:val="24"/>
        </w:rPr>
        <w:t>elge</w:t>
      </w:r>
      <w:r w:rsidRPr="00DE6FDC">
        <w:rPr>
          <w:rFonts w:asciiTheme="minorHAnsi" w:hAnsiTheme="minorHAnsi" w:cstheme="minorHAnsi"/>
          <w:sz w:val="24"/>
          <w:szCs w:val="24"/>
        </w:rPr>
        <w:t xml:space="preserve"> had </w:t>
      </w:r>
      <w:r w:rsidR="00B80621">
        <w:rPr>
          <w:rFonts w:asciiTheme="minorHAnsi" w:hAnsiTheme="minorHAnsi" w:cstheme="minorHAnsi"/>
          <w:sz w:val="24"/>
          <w:szCs w:val="24"/>
        </w:rPr>
        <w:t>no update this month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65A2BF11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23FB375E" w14:textId="7CD0FA90" w:rsidR="006727FB" w:rsidRDefault="00DE6FDC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650E16">
        <w:rPr>
          <w:rFonts w:asciiTheme="minorHAnsi" w:hAnsiTheme="minorHAnsi" w:cstheme="minorHAnsi"/>
          <w:sz w:val="24"/>
          <w:szCs w:val="24"/>
        </w:rPr>
        <w:t>Colin</w:t>
      </w:r>
      <w:r w:rsidR="006727FB">
        <w:rPr>
          <w:rFonts w:asciiTheme="minorHAnsi" w:hAnsiTheme="minorHAnsi" w:cstheme="minorHAnsi"/>
          <w:sz w:val="24"/>
          <w:szCs w:val="24"/>
        </w:rPr>
        <w:t xml:space="preserve"> Helms locked in the preferred date of 23 October 2021, and with Zoom.</w:t>
      </w:r>
    </w:p>
    <w:p w14:paraId="2F88E437" w14:textId="77777777" w:rsidR="00A379EE" w:rsidRDefault="00A379EE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ASAT 2021 will be virtual.</w:t>
      </w:r>
    </w:p>
    <w:p w14:paraId="2693AD0C" w14:textId="49585DB5" w:rsidR="006727FB" w:rsidRDefault="00A379EE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work on Keynote Speakers, and the Flyer.</w:t>
      </w:r>
    </w:p>
    <w:p w14:paraId="607269E8" w14:textId="5A57974B" w:rsidR="00A379EE" w:rsidRDefault="00A379EE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“Save the Date” announcement went out. </w:t>
      </w:r>
    </w:p>
    <w:p w14:paraId="78CF1980" w14:textId="2C660249" w:rsidR="00A379EE" w:rsidRDefault="00A379EE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contact AIAA Leadership to see if there is an interest in presenting a paper.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0613B820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Rocha, Binay Pandey</w:t>
      </w:r>
      <w:r w:rsidR="00AE56D8">
        <w:rPr>
          <w:rFonts w:asciiTheme="minorHAnsi" w:hAnsiTheme="minorHAnsi" w:cstheme="minorHAnsi"/>
          <w:sz w:val="24"/>
          <w:szCs w:val="24"/>
        </w:rPr>
        <w:t>, 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583C28A" w14:textId="09DED34B" w:rsidR="00DE6FDC" w:rsidRDefault="00A379EE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 Rocha said</w:t>
      </w:r>
      <w:r w:rsidR="0041513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NASA </w:t>
      </w:r>
      <w:r w:rsidR="001736C1">
        <w:rPr>
          <w:rFonts w:asciiTheme="minorHAnsi" w:hAnsiTheme="minorHAnsi" w:cstheme="minorHAnsi"/>
          <w:sz w:val="24"/>
          <w:szCs w:val="24"/>
        </w:rPr>
        <w:t>SLI</w:t>
      </w:r>
      <w:r>
        <w:rPr>
          <w:rFonts w:asciiTheme="minorHAnsi" w:hAnsiTheme="minorHAnsi" w:cstheme="minorHAnsi"/>
          <w:sz w:val="24"/>
          <w:szCs w:val="24"/>
        </w:rPr>
        <w:t xml:space="preserve"> team</w:t>
      </w:r>
      <w:r w:rsidR="00247433">
        <w:rPr>
          <w:rFonts w:asciiTheme="minorHAnsi" w:hAnsiTheme="minorHAnsi" w:cstheme="minorHAnsi"/>
          <w:sz w:val="24"/>
          <w:szCs w:val="24"/>
        </w:rPr>
        <w:t>s are</w:t>
      </w:r>
      <w:r w:rsidR="001736C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working on a launch in next 2 weeks. </w:t>
      </w:r>
    </w:p>
    <w:p w14:paraId="51E7570E" w14:textId="65AF8CAB" w:rsidR="00A379EE" w:rsidRDefault="00A379EE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Koepke said that rain in NC is slowing down Rockets there.</w:t>
      </w:r>
    </w:p>
    <w:p w14:paraId="16ECBB1B" w14:textId="40A720AF" w:rsidR="00A379EE" w:rsidRDefault="00A379EE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supported an ISS Link National event in school near Washington DC.</w:t>
      </w:r>
    </w:p>
    <w:p w14:paraId="3FD277AB" w14:textId="0845A42E" w:rsidR="00FF7C7F" w:rsidRDefault="00FF7C7F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Link is available for recording. </w:t>
      </w:r>
    </w:p>
    <w:p w14:paraId="72B83001" w14:textId="3C2796EC" w:rsidR="00FF7C7F" w:rsidRDefault="00FF7C7F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mentioned </w:t>
      </w:r>
      <w:r w:rsidR="00241A47">
        <w:rPr>
          <w:rFonts w:asciiTheme="minorHAnsi" w:hAnsiTheme="minorHAnsi" w:cstheme="minorHAnsi"/>
          <w:sz w:val="24"/>
          <w:szCs w:val="24"/>
        </w:rPr>
        <w:t xml:space="preserve">the virtual </w:t>
      </w:r>
      <w:r>
        <w:rPr>
          <w:rFonts w:asciiTheme="minorHAnsi" w:hAnsiTheme="minorHAnsi" w:cstheme="minorHAnsi"/>
          <w:sz w:val="24"/>
          <w:szCs w:val="24"/>
        </w:rPr>
        <w:t xml:space="preserve">SLI </w:t>
      </w:r>
      <w:r w:rsidR="00241A47">
        <w:rPr>
          <w:rFonts w:asciiTheme="minorHAnsi" w:hAnsiTheme="minorHAnsi" w:cstheme="minorHAnsi"/>
          <w:sz w:val="24"/>
          <w:szCs w:val="24"/>
        </w:rPr>
        <w:t>Student-to-Student Outreach program.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99608" w14:textId="1F169884" w:rsidR="007D655E" w:rsidRDefault="007D655E" w:rsidP="00A379E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to allow $250 for Student-to-Student Outreach Programs.</w:t>
      </w:r>
    </w:p>
    <w:p w14:paraId="08D8C3C9" w14:textId="77777777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2</w:t>
      </w:r>
      <w:r w:rsidRPr="007D655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approved.</w:t>
      </w:r>
    </w:p>
    <w:p w14:paraId="2BDA8E83" w14:textId="0DB15D97" w:rsidR="007D655E" w:rsidRDefault="00A379E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</w:t>
      </w:r>
      <w:r w:rsidR="007D655E">
        <w:rPr>
          <w:rFonts w:asciiTheme="minorHAnsi" w:hAnsiTheme="minorHAnsi" w:cstheme="minorHAnsi"/>
          <w:sz w:val="24"/>
          <w:szCs w:val="24"/>
        </w:rPr>
        <w:t xml:space="preserve">Welge said: About $1,400 expense so far, budget about $4,000.  </w:t>
      </w:r>
    </w:p>
    <w:p w14:paraId="68602785" w14:textId="445C9998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Binay Pandey</w:t>
      </w:r>
      <w:r>
        <w:rPr>
          <w:rFonts w:asciiTheme="minorHAnsi" w:hAnsiTheme="minorHAnsi" w:cstheme="minorHAnsi"/>
          <w:sz w:val="24"/>
          <w:szCs w:val="24"/>
        </w:rPr>
        <w:t xml:space="preserve"> will work </w:t>
      </w:r>
      <w:r w:rsidR="00415134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hAnsiTheme="minorHAnsi" w:cstheme="minorHAnsi"/>
          <w:sz w:val="24"/>
          <w:szCs w:val="24"/>
        </w:rPr>
        <w:t>and forward the request to Bob Welge</w:t>
      </w:r>
    </w:p>
    <w:p w14:paraId="05B1C156" w14:textId="1A240363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will issue the check. </w:t>
      </w:r>
    </w:p>
    <w:p w14:paraId="68A64A88" w14:textId="15341BFA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event this month, another next month is the plan.</w:t>
      </w:r>
    </w:p>
    <w:p w14:paraId="0F1AE0F0" w14:textId="24809FC3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Another event 2</w:t>
      </w:r>
      <w:r w:rsidRPr="007D655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Quarter.</w:t>
      </w:r>
    </w:p>
    <w:p w14:paraId="7ADB1039" w14:textId="77777777" w:rsidR="00415134" w:rsidRPr="00FF7C7F" w:rsidRDefault="00415134" w:rsidP="0041513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Koepke will work up an input for the Annual Report.</w:t>
      </w:r>
    </w:p>
    <w:p w14:paraId="2FEFFB18" w14:textId="757DBFB9" w:rsidR="007D655E" w:rsidRDefault="007D655E" w:rsidP="007D655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events in the AIAA 2021-2021 year starting after 30 June 2021.</w:t>
      </w:r>
    </w:p>
    <w:p w14:paraId="14861089" w14:textId="77777777" w:rsidR="00B97300" w:rsidRDefault="00B97300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727245A2" w:rsidR="006B16D6" w:rsidRDefault="001736C1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Jann 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>said no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responses back from </w:t>
      </w:r>
      <w:r>
        <w:rPr>
          <w:rFonts w:asciiTheme="minorHAnsi" w:hAnsiTheme="minorHAnsi" w:cstheme="minorHAnsi"/>
          <w:sz w:val="24"/>
          <w:szCs w:val="24"/>
          <w:lang w:val="sv-SE"/>
        </w:rPr>
        <w:t>emails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to UCI and Cal State Fullerton.</w:t>
      </w:r>
    </w:p>
    <w:p w14:paraId="292F9D99" w14:textId="5E4C018F" w:rsidR="00B97300" w:rsidRDefault="00FF7C7F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May follow up with UCI and Cal State Fullerton.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A2A887" w14:textId="24E4BDF7" w:rsidR="006B16D6" w:rsidRDefault="0055099B" w:rsidP="006B16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B16D6">
        <w:rPr>
          <w:rFonts w:asciiTheme="minorHAnsi" w:hAnsiTheme="minorHAnsi" w:cstheme="minorHAnsi"/>
          <w:sz w:val="24"/>
          <w:szCs w:val="24"/>
        </w:rPr>
        <w:t>Public Policy – Kamal Shweyk</w:t>
      </w:r>
      <w:r w:rsidR="00FF7C7F">
        <w:rPr>
          <w:rFonts w:asciiTheme="minorHAnsi" w:hAnsiTheme="minorHAnsi" w:cstheme="minorHAnsi"/>
          <w:sz w:val="24"/>
          <w:szCs w:val="24"/>
        </w:rPr>
        <w:t xml:space="preserve"> (Not Present)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7C1ED0C" w14:textId="54099029" w:rsidR="00052A9D" w:rsidRPr="00D13451" w:rsidRDefault="00FF7C7F" w:rsidP="003A7FB8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D13451">
        <w:rPr>
          <w:rFonts w:asciiTheme="minorHAnsi" w:hAnsiTheme="minorHAnsi" w:cstheme="minorHAnsi"/>
          <w:sz w:val="24"/>
          <w:szCs w:val="24"/>
        </w:rPr>
        <w:t xml:space="preserve">Bob Welge said </w:t>
      </w:r>
      <w:r w:rsidR="00D13451" w:rsidRPr="00D13451">
        <w:rPr>
          <w:rFonts w:asciiTheme="minorHAnsi" w:hAnsiTheme="minorHAnsi" w:cstheme="minorHAnsi"/>
          <w:sz w:val="24"/>
          <w:szCs w:val="24"/>
        </w:rPr>
        <w:t xml:space="preserve">that </w:t>
      </w:r>
      <w:r w:rsidR="00052A9D" w:rsidRPr="00D13451">
        <w:rPr>
          <w:rFonts w:asciiTheme="minorHAnsi" w:hAnsiTheme="minorHAnsi" w:cstheme="minorHAnsi"/>
          <w:sz w:val="24"/>
          <w:szCs w:val="24"/>
        </w:rPr>
        <w:t xml:space="preserve">CVD </w:t>
      </w:r>
      <w:r w:rsidR="00052A9D" w:rsidRPr="00D13451">
        <w:rPr>
          <w:rFonts w:ascii="Calibri" w:hAnsi="Calibri"/>
          <w:sz w:val="24"/>
          <w:szCs w:val="24"/>
        </w:rPr>
        <w:t xml:space="preserve">is going </w:t>
      </w:r>
      <w:r w:rsidR="00D13451" w:rsidRPr="00D13451">
        <w:rPr>
          <w:rFonts w:ascii="Calibri" w:hAnsi="Calibri"/>
          <w:sz w:val="24"/>
          <w:szCs w:val="24"/>
        </w:rPr>
        <w:t>to be</w:t>
      </w:r>
      <w:r w:rsidRPr="00D13451">
        <w:rPr>
          <w:rFonts w:ascii="Calibri" w:hAnsi="Calibri"/>
          <w:sz w:val="24"/>
          <w:szCs w:val="24"/>
        </w:rPr>
        <w:t xml:space="preserve"> on 15-19 March 2021, virtual</w:t>
      </w:r>
      <w:r w:rsidR="00052A9D" w:rsidRPr="00D13451">
        <w:rPr>
          <w:rFonts w:ascii="Calibri" w:hAnsi="Calibri"/>
          <w:sz w:val="24"/>
          <w:szCs w:val="24"/>
        </w:rPr>
        <w:t>.</w:t>
      </w:r>
    </w:p>
    <w:p w14:paraId="0DEC53C2" w14:textId="4602BC35" w:rsidR="00D13451" w:rsidRPr="00415134" w:rsidRDefault="00B97300" w:rsidP="009F3FA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15134">
        <w:rPr>
          <w:rFonts w:asciiTheme="minorHAnsi" w:hAnsiTheme="minorHAnsi" w:cstheme="minorHAnsi"/>
          <w:sz w:val="24"/>
          <w:szCs w:val="24"/>
        </w:rPr>
        <w:t xml:space="preserve">Kamal </w:t>
      </w:r>
      <w:r w:rsidR="00052A9D" w:rsidRPr="00415134">
        <w:rPr>
          <w:rFonts w:ascii="Calibri" w:hAnsi="Calibri"/>
          <w:sz w:val="24"/>
          <w:szCs w:val="24"/>
        </w:rPr>
        <w:t xml:space="preserve">has already registered and will participate in the event, but not as the CA Captain due to work conflicts.  </w:t>
      </w:r>
      <w:r w:rsidRPr="00415134">
        <w:rPr>
          <w:rFonts w:asciiTheme="minorHAnsi" w:hAnsiTheme="minorHAnsi" w:cstheme="minorHAnsi"/>
          <w:sz w:val="24"/>
          <w:szCs w:val="24"/>
        </w:rPr>
        <w:t xml:space="preserve"> </w:t>
      </w:r>
      <w:r w:rsidR="00415134" w:rsidRPr="00415134">
        <w:rPr>
          <w:rFonts w:asciiTheme="minorHAnsi" w:hAnsiTheme="minorHAnsi" w:cstheme="minorHAnsi"/>
          <w:sz w:val="24"/>
          <w:szCs w:val="24"/>
        </w:rPr>
        <w:t>(</w:t>
      </w:r>
      <w:r w:rsidR="00D13451" w:rsidRPr="00415134">
        <w:rPr>
          <w:rFonts w:asciiTheme="minorHAnsi" w:hAnsiTheme="minorHAnsi" w:cstheme="minorHAnsi"/>
          <w:sz w:val="24"/>
          <w:szCs w:val="24"/>
        </w:rPr>
        <w:t xml:space="preserve">Someone else will be </w:t>
      </w:r>
      <w:r w:rsidR="00415134">
        <w:rPr>
          <w:rFonts w:asciiTheme="minorHAnsi" w:hAnsiTheme="minorHAnsi" w:cstheme="minorHAnsi"/>
          <w:sz w:val="24"/>
          <w:szCs w:val="24"/>
        </w:rPr>
        <w:t xml:space="preserve">the </w:t>
      </w:r>
      <w:r w:rsidR="00D13451" w:rsidRPr="00415134">
        <w:rPr>
          <w:rFonts w:asciiTheme="minorHAnsi" w:hAnsiTheme="minorHAnsi" w:cstheme="minorHAnsi"/>
          <w:sz w:val="24"/>
          <w:szCs w:val="24"/>
        </w:rPr>
        <w:t>CA Captain.</w:t>
      </w:r>
      <w:r w:rsidR="00415134">
        <w:rPr>
          <w:rFonts w:asciiTheme="minorHAnsi" w:hAnsiTheme="minorHAnsi" w:cstheme="minorHAnsi"/>
          <w:sz w:val="24"/>
          <w:szCs w:val="24"/>
        </w:rPr>
        <w:t>)</w:t>
      </w:r>
    </w:p>
    <w:p w14:paraId="6E633AA7" w14:textId="43DDD9E0" w:rsidR="00FE225C" w:rsidRPr="00D13451" w:rsidRDefault="00B97300" w:rsidP="00FE225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D13451">
        <w:rPr>
          <w:rFonts w:asciiTheme="minorHAnsi" w:hAnsiTheme="minorHAnsi" w:cstheme="minorHAnsi"/>
          <w:sz w:val="24"/>
          <w:szCs w:val="24"/>
        </w:rPr>
        <w:t xml:space="preserve">Members </w:t>
      </w:r>
      <w:r w:rsidR="00D13451">
        <w:rPr>
          <w:rFonts w:asciiTheme="minorHAnsi" w:hAnsiTheme="minorHAnsi" w:cstheme="minorHAnsi"/>
          <w:sz w:val="24"/>
          <w:szCs w:val="24"/>
        </w:rPr>
        <w:t xml:space="preserve">are encouraged to </w:t>
      </w:r>
      <w:r w:rsidR="00FE225C" w:rsidRPr="00D13451">
        <w:rPr>
          <w:rFonts w:asciiTheme="minorHAnsi" w:hAnsiTheme="minorHAnsi" w:cstheme="minorHAnsi"/>
          <w:sz w:val="24"/>
          <w:szCs w:val="24"/>
        </w:rPr>
        <w:t>sign up and attend remotely</w:t>
      </w:r>
      <w:r w:rsidR="00E556C0" w:rsidRPr="00D13451">
        <w:rPr>
          <w:rFonts w:asciiTheme="minorHAnsi" w:hAnsiTheme="minorHAnsi" w:cstheme="minorHAnsi"/>
          <w:sz w:val="24"/>
          <w:szCs w:val="24"/>
        </w:rPr>
        <w:t>.</w:t>
      </w:r>
      <w:r w:rsidRPr="00D1345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D5C7A">
        <w:rPr>
          <w:rFonts w:asciiTheme="minorHAnsi" w:hAnsiTheme="minorHAnsi" w:cs="TimesNewRomanPSMT"/>
          <w:sz w:val="24"/>
          <w:szCs w:val="24"/>
        </w:rPr>
        <w:lastRenderedPageBreak/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854FA19" w14:textId="22E8A50D" w:rsidR="00A43271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77777777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El-Bayoumy. (Not Present)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0376846" w14:textId="6245E888" w:rsidR="00FE225C" w:rsidRDefault="00CB4413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work on the items discussed above. </w:t>
      </w:r>
    </w:p>
    <w:p w14:paraId="03AD577B" w14:textId="55D5AC82" w:rsidR="00D13451" w:rsidRDefault="00D13451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Jim Martin’s request (based upon AIAA suggestion)</w:t>
      </w:r>
      <w:r w:rsidR="00241A4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Jody is looking at Engage versus Constant Contact. </w:t>
      </w:r>
    </w:p>
    <w:p w14:paraId="5E645312" w14:textId="764BB6EF" w:rsidR="00D13451" w:rsidRPr="00FE225C" w:rsidRDefault="00D13451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will al</w:t>
      </w:r>
      <w:r w:rsidR="00241A4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o work on an input for the Annual Report. 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5621CED5" w14:textId="505DB241" w:rsidR="00CB4413" w:rsidRPr="00241A47" w:rsidRDefault="00FE225C" w:rsidP="00241A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77E4A0B4" w14:textId="77777777" w:rsidR="00241A47" w:rsidRDefault="00CB4413" w:rsidP="00976254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Martin </w:t>
      </w:r>
      <w:r w:rsidR="00241A47">
        <w:rPr>
          <w:rFonts w:asciiTheme="minorHAnsi" w:hAnsiTheme="minorHAnsi" w:cstheme="minorHAnsi"/>
          <w:sz w:val="24"/>
          <w:szCs w:val="24"/>
        </w:rPr>
        <w:t xml:space="preserve">had nothing new to report, except the Bob Koepke SLI Student-to-Student Outreach Program. </w:t>
      </w:r>
    </w:p>
    <w:p w14:paraId="670032F9" w14:textId="722AD4E9" w:rsidR="00CB4413" w:rsidRDefault="00241A47" w:rsidP="00976254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l</w:t>
      </w:r>
      <w:r w:rsidR="00CB4413">
        <w:rPr>
          <w:rFonts w:asciiTheme="minorHAnsi" w:hAnsiTheme="minorHAnsi" w:cstheme="minorHAnsi"/>
          <w:sz w:val="24"/>
          <w:szCs w:val="24"/>
        </w:rPr>
        <w:t>ooking for someone to step forward to head up Programs.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6BE6A48F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241A47">
        <w:rPr>
          <w:rFonts w:asciiTheme="minorHAnsi" w:hAnsiTheme="minorHAnsi" w:cstheme="minorHAnsi"/>
          <w:sz w:val="24"/>
          <w:szCs w:val="24"/>
        </w:rPr>
        <w:t xml:space="preserve"> -- Nothing this month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544590B8" w14:textId="1BC8785C" w:rsidR="00A001CE" w:rsidRPr="00E370BD" w:rsidRDefault="00A001CE" w:rsidP="00241A47">
      <w:pPr>
        <w:pStyle w:val="ListParagraph"/>
        <w:ind w:left="108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7205DD9C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FD4550">
        <w:rPr>
          <w:rFonts w:asciiTheme="minorHAnsi" w:hAnsiTheme="minorHAnsi" w:cstheme="minorHAnsi"/>
          <w:sz w:val="24"/>
          <w:szCs w:val="24"/>
        </w:rPr>
        <w:t xml:space="preserve">Tuesday, </w:t>
      </w:r>
      <w:r w:rsidR="001D5C7A">
        <w:rPr>
          <w:rFonts w:asciiTheme="minorHAnsi" w:hAnsiTheme="minorHAnsi" w:cstheme="minorHAnsi"/>
          <w:sz w:val="24"/>
          <w:szCs w:val="24"/>
        </w:rPr>
        <w:t xml:space="preserve">9 </w:t>
      </w:r>
      <w:r w:rsidR="00A52CEE">
        <w:rPr>
          <w:rFonts w:asciiTheme="minorHAnsi" w:hAnsiTheme="minorHAnsi" w:cstheme="minorHAnsi"/>
          <w:sz w:val="24"/>
          <w:szCs w:val="24"/>
        </w:rPr>
        <w:t xml:space="preserve">March </w:t>
      </w:r>
      <w:r w:rsidR="00FD4550">
        <w:rPr>
          <w:rFonts w:asciiTheme="minorHAnsi" w:hAnsiTheme="minorHAnsi" w:cstheme="minorHAnsi"/>
          <w:sz w:val="24"/>
          <w:szCs w:val="24"/>
        </w:rPr>
        <w:t>2021</w:t>
      </w:r>
      <w:r w:rsidR="003E41B3">
        <w:rPr>
          <w:rFonts w:asciiTheme="minorHAnsi" w:hAnsiTheme="minorHAnsi" w:cstheme="minorHAnsi"/>
          <w:sz w:val="24"/>
          <w:szCs w:val="24"/>
        </w:rPr>
        <w:t>.</w:t>
      </w:r>
    </w:p>
    <w:p w14:paraId="1B2603D4" w14:textId="19DEF9EB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1D5C7A">
        <w:rPr>
          <w:rFonts w:asciiTheme="minorHAnsi" w:hAnsiTheme="minorHAnsi" w:cstheme="minorHAnsi"/>
          <w:sz w:val="24"/>
          <w:szCs w:val="24"/>
        </w:rPr>
        <w:t xml:space="preserve">Helms will </w:t>
      </w:r>
      <w:r>
        <w:rPr>
          <w:rFonts w:asciiTheme="minorHAnsi" w:hAnsiTheme="minorHAnsi" w:cstheme="minorHAnsi"/>
          <w:sz w:val="24"/>
          <w:szCs w:val="24"/>
        </w:rPr>
        <w:t xml:space="preserve">to set up the </w:t>
      </w:r>
      <w:r w:rsidR="00A52CEE">
        <w:rPr>
          <w:rFonts w:asciiTheme="minorHAnsi" w:hAnsiTheme="minorHAnsi" w:cstheme="minorHAnsi"/>
          <w:sz w:val="24"/>
          <w:szCs w:val="24"/>
        </w:rPr>
        <w:t>March</w:t>
      </w:r>
      <w:r w:rsidR="001D5C7A">
        <w:rPr>
          <w:rFonts w:asciiTheme="minorHAnsi" w:hAnsiTheme="minorHAnsi" w:cstheme="minorHAnsi"/>
          <w:sz w:val="24"/>
          <w:szCs w:val="24"/>
        </w:rPr>
        <w:t xml:space="preserve"> 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731899EF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A52CEE">
        <w:rPr>
          <w:rFonts w:asciiTheme="minorHAnsi" w:hAnsiTheme="minorHAnsi" w:cstheme="minorHAnsi"/>
          <w:sz w:val="24"/>
          <w:szCs w:val="24"/>
        </w:rPr>
        <w:t>Febr</w:t>
      </w:r>
      <w:r w:rsidR="001D5C7A">
        <w:rPr>
          <w:rFonts w:asciiTheme="minorHAnsi" w:hAnsiTheme="minorHAnsi" w:cstheme="minorHAnsi"/>
          <w:sz w:val="24"/>
          <w:szCs w:val="24"/>
        </w:rPr>
        <w:t>uary</w:t>
      </w:r>
      <w:r w:rsidR="00427070" w:rsidRPr="00786429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FD4550" w:rsidRPr="00786429">
        <w:rPr>
          <w:rFonts w:asciiTheme="minorHAnsi" w:hAnsiTheme="minorHAnsi" w:cstheme="minorHAnsi"/>
          <w:sz w:val="24"/>
          <w:szCs w:val="24"/>
        </w:rPr>
        <w:t>6</w:t>
      </w:r>
      <w:r w:rsidR="00AD1C88" w:rsidRPr="00786429">
        <w:rPr>
          <w:rFonts w:asciiTheme="minorHAnsi" w:hAnsiTheme="minorHAnsi" w:cstheme="minorHAnsi"/>
          <w:sz w:val="24"/>
          <w:szCs w:val="24"/>
        </w:rPr>
        <w:t>:</w:t>
      </w:r>
      <w:r w:rsidR="00A52CEE">
        <w:rPr>
          <w:rFonts w:asciiTheme="minorHAnsi" w:hAnsiTheme="minorHAnsi" w:cstheme="minorHAnsi"/>
          <w:sz w:val="24"/>
          <w:szCs w:val="24"/>
        </w:rPr>
        <w:t>45</w:t>
      </w:r>
      <w:r w:rsidRPr="0078642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8686" w14:textId="77777777" w:rsidR="004F1935" w:rsidRDefault="004F1935">
      <w:r>
        <w:separator/>
      </w:r>
    </w:p>
  </w:endnote>
  <w:endnote w:type="continuationSeparator" w:id="0">
    <w:p w14:paraId="3C3841C7" w14:textId="77777777" w:rsidR="004F1935" w:rsidRDefault="004F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415134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415134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5EE7" w14:textId="77777777" w:rsidR="004F1935" w:rsidRDefault="004F1935">
      <w:r>
        <w:separator/>
      </w:r>
    </w:p>
  </w:footnote>
  <w:footnote w:type="continuationSeparator" w:id="0">
    <w:p w14:paraId="09DC6A9F" w14:textId="77777777" w:rsidR="004F1935" w:rsidRDefault="004F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1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8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0"/>
  </w:num>
  <w:num w:numId="34">
    <w:abstractNumId w:val="22"/>
  </w:num>
  <w:num w:numId="35">
    <w:abstractNumId w:val="37"/>
  </w:num>
  <w:num w:numId="36">
    <w:abstractNumId w:val="14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2FAD"/>
    <w:rsid w:val="000B3C23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5A22"/>
    <w:rsid w:val="005E7057"/>
    <w:rsid w:val="005F303D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27FB"/>
    <w:rsid w:val="00675506"/>
    <w:rsid w:val="00675F2F"/>
    <w:rsid w:val="00676D48"/>
    <w:rsid w:val="006808D1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13AA"/>
    <w:rsid w:val="007625A1"/>
    <w:rsid w:val="00763265"/>
    <w:rsid w:val="00764090"/>
    <w:rsid w:val="007644CD"/>
    <w:rsid w:val="00764CDE"/>
    <w:rsid w:val="0076576F"/>
    <w:rsid w:val="00765FB7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6254"/>
    <w:rsid w:val="00976C14"/>
    <w:rsid w:val="00977DD9"/>
    <w:rsid w:val="009860E4"/>
    <w:rsid w:val="00987134"/>
    <w:rsid w:val="0098762C"/>
    <w:rsid w:val="0099431E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1C88"/>
    <w:rsid w:val="00AD3C42"/>
    <w:rsid w:val="00AD5178"/>
    <w:rsid w:val="00AD58F8"/>
    <w:rsid w:val="00AE0A84"/>
    <w:rsid w:val="00AE26F5"/>
    <w:rsid w:val="00AE39BA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6580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9</cp:revision>
  <cp:lastPrinted>2019-04-10T15:54:00Z</cp:lastPrinted>
  <dcterms:created xsi:type="dcterms:W3CDTF">2021-02-10T03:36:00Z</dcterms:created>
  <dcterms:modified xsi:type="dcterms:W3CDTF">2021-02-10T13:42:00Z</dcterms:modified>
</cp:coreProperties>
</file>