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A3" w:rsidRPr="00A95C88" w:rsidRDefault="000531A3" w:rsidP="000531A3">
      <w:pPr>
        <w:spacing w:before="240" w:line="360" w:lineRule="auto"/>
        <w:jc w:val="center"/>
        <w:rPr>
          <w:rFonts w:ascii="Tw Cen MT" w:hAnsi="Tw Cen MT" w:cstheme="minorHAnsi"/>
          <w:b/>
          <w:sz w:val="32"/>
          <w:szCs w:val="24"/>
        </w:rPr>
      </w:pPr>
      <w:r w:rsidRPr="00A95C88">
        <w:rPr>
          <w:rFonts w:ascii="Tw Cen MT" w:hAnsi="Tw Cen MT" w:cstheme="minorHAnsi"/>
          <w:b/>
          <w:sz w:val="32"/>
          <w:szCs w:val="24"/>
        </w:rPr>
        <w:t>Council Meeting Agenda:  1</w:t>
      </w:r>
      <w:r w:rsidR="00106890" w:rsidRPr="00A95C88">
        <w:rPr>
          <w:rFonts w:ascii="Tw Cen MT" w:hAnsi="Tw Cen MT" w:cstheme="minorHAnsi"/>
          <w:b/>
          <w:sz w:val="32"/>
          <w:szCs w:val="24"/>
        </w:rPr>
        <w:t>0</w:t>
      </w:r>
      <w:r w:rsidRPr="00A95C88">
        <w:rPr>
          <w:rFonts w:ascii="Tw Cen MT" w:hAnsi="Tw Cen MT" w:cstheme="minorHAnsi"/>
          <w:b/>
          <w:sz w:val="32"/>
          <w:szCs w:val="24"/>
        </w:rPr>
        <w:t xml:space="preserve"> </w:t>
      </w:r>
      <w:r w:rsidR="00106890" w:rsidRPr="00A95C88">
        <w:rPr>
          <w:rFonts w:ascii="Tw Cen MT" w:hAnsi="Tw Cen MT" w:cstheme="minorHAnsi"/>
          <w:b/>
          <w:sz w:val="32"/>
          <w:szCs w:val="24"/>
        </w:rPr>
        <w:t>June</w:t>
      </w:r>
      <w:r w:rsidRPr="00A95C88">
        <w:rPr>
          <w:rFonts w:ascii="Tw Cen MT" w:hAnsi="Tw Cen MT" w:cstheme="minorHAnsi"/>
          <w:b/>
          <w:sz w:val="32"/>
          <w:szCs w:val="24"/>
        </w:rPr>
        <w:t xml:space="preserve"> 2021</w:t>
      </w:r>
    </w:p>
    <w:tbl>
      <w:tblPr>
        <w:tblStyle w:val="TableGrid"/>
        <w:tblW w:w="10653" w:type="dxa"/>
        <w:jc w:val="center"/>
        <w:tblLook w:val="04A0" w:firstRow="1" w:lastRow="0" w:firstColumn="1" w:lastColumn="0" w:noHBand="0" w:noVBand="1"/>
      </w:tblPr>
      <w:tblGrid>
        <w:gridCol w:w="4495"/>
        <w:gridCol w:w="4590"/>
        <w:gridCol w:w="1568"/>
      </w:tblGrid>
      <w:tr w:rsidR="00DF47D2" w:rsidRPr="00A95C88" w:rsidTr="00CB6307">
        <w:trPr>
          <w:trHeight w:val="368"/>
          <w:jc w:val="center"/>
        </w:trPr>
        <w:tc>
          <w:tcPr>
            <w:tcW w:w="4495" w:type="dxa"/>
            <w:shd w:val="clear" w:color="auto" w:fill="92D050"/>
            <w:vAlign w:val="center"/>
          </w:tcPr>
          <w:p w:rsidR="00DF47D2" w:rsidRPr="00A95C88" w:rsidRDefault="00DF47D2" w:rsidP="00DF47D2">
            <w:pPr>
              <w:jc w:val="center"/>
              <w:rPr>
                <w:rFonts w:ascii="Tw Cen MT" w:hAnsi="Tw Cen MT" w:cstheme="minorHAnsi"/>
                <w:b/>
                <w:sz w:val="28"/>
                <w:szCs w:val="24"/>
              </w:rPr>
            </w:pPr>
            <w:r w:rsidRPr="00A95C88">
              <w:rPr>
                <w:rFonts w:ascii="Tw Cen MT" w:hAnsi="Tw Cen MT" w:cstheme="minorHAnsi"/>
                <w:b/>
                <w:sz w:val="28"/>
                <w:szCs w:val="24"/>
              </w:rPr>
              <w:t>Officer Titles</w:t>
            </w:r>
          </w:p>
        </w:tc>
        <w:tc>
          <w:tcPr>
            <w:tcW w:w="4590" w:type="dxa"/>
            <w:shd w:val="clear" w:color="auto" w:fill="92D050"/>
            <w:vAlign w:val="center"/>
          </w:tcPr>
          <w:p w:rsidR="00DF47D2" w:rsidRPr="00A95C88" w:rsidRDefault="00DF47D2" w:rsidP="00DF47D2">
            <w:pPr>
              <w:jc w:val="center"/>
              <w:rPr>
                <w:rFonts w:ascii="Tw Cen MT" w:hAnsi="Tw Cen MT" w:cstheme="minorHAnsi"/>
                <w:b/>
                <w:sz w:val="28"/>
                <w:szCs w:val="24"/>
              </w:rPr>
            </w:pPr>
            <w:r w:rsidRPr="00A95C88">
              <w:rPr>
                <w:rFonts w:ascii="Tw Cen MT" w:hAnsi="Tw Cen MT" w:cstheme="minorHAnsi"/>
                <w:b/>
                <w:sz w:val="28"/>
                <w:szCs w:val="24"/>
              </w:rPr>
              <w:t>Current Officers</w:t>
            </w:r>
          </w:p>
        </w:tc>
        <w:tc>
          <w:tcPr>
            <w:tcW w:w="1568" w:type="dxa"/>
            <w:shd w:val="clear" w:color="auto" w:fill="92D050"/>
            <w:vAlign w:val="center"/>
          </w:tcPr>
          <w:p w:rsidR="00DF47D2" w:rsidRPr="00A95C88" w:rsidRDefault="00DF47D2" w:rsidP="00DF47D2">
            <w:pPr>
              <w:jc w:val="center"/>
              <w:rPr>
                <w:rFonts w:ascii="Tw Cen MT" w:hAnsi="Tw Cen MT" w:cstheme="minorHAnsi"/>
                <w:b/>
                <w:sz w:val="28"/>
                <w:szCs w:val="24"/>
              </w:rPr>
            </w:pPr>
            <w:r w:rsidRPr="00A95C88">
              <w:rPr>
                <w:rFonts w:ascii="Tw Cen MT" w:hAnsi="Tw Cen MT" w:cstheme="minorHAnsi"/>
                <w:b/>
                <w:sz w:val="28"/>
                <w:szCs w:val="24"/>
              </w:rPr>
              <w:t>Attendance</w:t>
            </w:r>
          </w:p>
        </w:tc>
      </w:tr>
      <w:tr w:rsidR="000531A3" w:rsidRPr="00A95C88" w:rsidTr="001C2989">
        <w:trPr>
          <w:trHeight w:val="251"/>
          <w:jc w:val="center"/>
        </w:trPr>
        <w:tc>
          <w:tcPr>
            <w:tcW w:w="4495" w:type="dxa"/>
            <w:vAlign w:val="center"/>
          </w:tcPr>
          <w:p w:rsidR="000531A3" w:rsidRPr="00A95C88" w:rsidRDefault="000531A3" w:rsidP="000531A3">
            <w:pPr>
              <w:rPr>
                <w:rFonts w:ascii="Tw Cen MT" w:hAnsi="Tw Cen MT" w:cstheme="minorHAnsi"/>
                <w:b/>
                <w:sz w:val="24"/>
                <w:szCs w:val="24"/>
              </w:rPr>
            </w:pPr>
            <w:r w:rsidRPr="00A95C88">
              <w:rPr>
                <w:rFonts w:ascii="Tw Cen MT" w:hAnsi="Tw Cen MT" w:cstheme="minorHAnsi"/>
                <w:b/>
                <w:sz w:val="24"/>
                <w:szCs w:val="24"/>
              </w:rPr>
              <w:t>Secretary</w:t>
            </w:r>
          </w:p>
        </w:tc>
        <w:tc>
          <w:tcPr>
            <w:tcW w:w="4590" w:type="dxa"/>
            <w:vAlign w:val="center"/>
          </w:tcPr>
          <w:p w:rsidR="000531A3" w:rsidRPr="00A95C88" w:rsidRDefault="000531A3" w:rsidP="000531A3">
            <w:pPr>
              <w:jc w:val="center"/>
              <w:rPr>
                <w:rFonts w:ascii="Tw Cen MT" w:hAnsi="Tw Cen MT" w:cstheme="minorHAnsi"/>
                <w:sz w:val="24"/>
                <w:szCs w:val="24"/>
              </w:rPr>
            </w:pPr>
            <w:r w:rsidRPr="00A95C88">
              <w:rPr>
                <w:rFonts w:ascii="Tw Cen MT" w:hAnsi="Tw Cen MT" w:cstheme="minorHAnsi"/>
                <w:sz w:val="24"/>
                <w:szCs w:val="24"/>
              </w:rPr>
              <w:t>Trent Alsin</w:t>
            </w:r>
          </w:p>
        </w:tc>
        <w:tc>
          <w:tcPr>
            <w:tcW w:w="1568" w:type="dxa"/>
            <w:vAlign w:val="center"/>
          </w:tcPr>
          <w:p w:rsidR="000531A3" w:rsidRPr="00A95C88" w:rsidRDefault="00CA3CCE" w:rsidP="000531A3">
            <w:pPr>
              <w:jc w:val="center"/>
              <w:rPr>
                <w:rFonts w:ascii="Tw Cen MT" w:hAnsi="Tw Cen MT" w:cstheme="minorHAnsi"/>
                <w:sz w:val="24"/>
                <w:szCs w:val="24"/>
              </w:rPr>
            </w:pPr>
            <w:r w:rsidRPr="00A95C88">
              <w:rPr>
                <w:rFonts w:ascii="Tw Cen MT" w:hAnsi="Tw Cen MT" w:cstheme="minorHAnsi"/>
                <w:sz w:val="24"/>
                <w:szCs w:val="24"/>
              </w:rPr>
              <w:t>Wedding</w:t>
            </w:r>
          </w:p>
        </w:tc>
      </w:tr>
      <w:tr w:rsidR="000531A3" w:rsidRPr="00A95C88" w:rsidTr="001C2989">
        <w:trPr>
          <w:trHeight w:val="251"/>
          <w:jc w:val="center"/>
        </w:trPr>
        <w:tc>
          <w:tcPr>
            <w:tcW w:w="4495" w:type="dxa"/>
            <w:vAlign w:val="center"/>
          </w:tcPr>
          <w:p w:rsidR="000531A3" w:rsidRPr="00A95C88" w:rsidRDefault="000531A3" w:rsidP="000531A3">
            <w:pPr>
              <w:rPr>
                <w:rFonts w:ascii="Tw Cen MT" w:hAnsi="Tw Cen MT" w:cstheme="minorHAnsi"/>
                <w:b/>
                <w:sz w:val="24"/>
                <w:szCs w:val="24"/>
              </w:rPr>
            </w:pPr>
            <w:r w:rsidRPr="00A95C88">
              <w:rPr>
                <w:rFonts w:ascii="Tw Cen MT" w:hAnsi="Tw Cen MT" w:cstheme="minorHAnsi"/>
                <w:b/>
                <w:sz w:val="24"/>
                <w:szCs w:val="24"/>
              </w:rPr>
              <w:t>Chairman / RAC VI Representative</w:t>
            </w:r>
          </w:p>
        </w:tc>
        <w:tc>
          <w:tcPr>
            <w:tcW w:w="4590" w:type="dxa"/>
            <w:vAlign w:val="center"/>
          </w:tcPr>
          <w:p w:rsidR="000531A3" w:rsidRPr="00A95C88" w:rsidRDefault="000531A3" w:rsidP="000531A3">
            <w:pPr>
              <w:jc w:val="center"/>
              <w:rPr>
                <w:rFonts w:ascii="Tw Cen MT" w:hAnsi="Tw Cen MT" w:cstheme="minorHAnsi"/>
                <w:sz w:val="24"/>
                <w:szCs w:val="24"/>
              </w:rPr>
            </w:pPr>
            <w:r w:rsidRPr="00A95C88">
              <w:rPr>
                <w:rFonts w:ascii="Tw Cen MT" w:hAnsi="Tw Cen MT" w:cstheme="minorHAnsi"/>
                <w:sz w:val="24"/>
                <w:szCs w:val="24"/>
              </w:rPr>
              <w:t>Michelle Itzel</w:t>
            </w:r>
          </w:p>
        </w:tc>
        <w:tc>
          <w:tcPr>
            <w:tcW w:w="1568" w:type="dxa"/>
            <w:vAlign w:val="center"/>
          </w:tcPr>
          <w:p w:rsidR="000531A3" w:rsidRPr="00A95C88" w:rsidRDefault="00BD5D67" w:rsidP="000531A3">
            <w:pPr>
              <w:jc w:val="center"/>
              <w:rPr>
                <w:rFonts w:ascii="Tw Cen MT" w:hAnsi="Tw Cen MT" w:cstheme="minorHAnsi"/>
                <w:sz w:val="24"/>
                <w:szCs w:val="24"/>
              </w:rPr>
            </w:pPr>
            <w:r>
              <w:rPr>
                <w:rFonts w:ascii="Tw Cen MT" w:hAnsi="Tw Cen MT" w:cstheme="minorHAnsi"/>
                <w:sz w:val="24"/>
                <w:szCs w:val="24"/>
              </w:rPr>
              <w:t>X</w:t>
            </w:r>
          </w:p>
        </w:tc>
      </w:tr>
      <w:tr w:rsidR="000531A3" w:rsidRPr="00A95C88" w:rsidTr="001C2989">
        <w:trPr>
          <w:trHeight w:val="251"/>
          <w:jc w:val="center"/>
        </w:trPr>
        <w:tc>
          <w:tcPr>
            <w:tcW w:w="4495" w:type="dxa"/>
            <w:vAlign w:val="center"/>
          </w:tcPr>
          <w:p w:rsidR="000531A3" w:rsidRPr="00A95C88" w:rsidRDefault="000531A3" w:rsidP="000531A3">
            <w:pPr>
              <w:rPr>
                <w:rFonts w:ascii="Tw Cen MT" w:hAnsi="Tw Cen MT" w:cstheme="minorHAnsi"/>
                <w:b/>
                <w:sz w:val="24"/>
                <w:szCs w:val="24"/>
              </w:rPr>
            </w:pPr>
            <w:r w:rsidRPr="00A95C88">
              <w:rPr>
                <w:rFonts w:ascii="Tw Cen MT" w:hAnsi="Tw Cen MT" w:cstheme="minorHAnsi"/>
                <w:b/>
                <w:sz w:val="24"/>
                <w:szCs w:val="24"/>
              </w:rPr>
              <w:t>Vice-Chairman</w:t>
            </w:r>
          </w:p>
        </w:tc>
        <w:tc>
          <w:tcPr>
            <w:tcW w:w="4590" w:type="dxa"/>
            <w:vAlign w:val="center"/>
          </w:tcPr>
          <w:p w:rsidR="000531A3" w:rsidRPr="00A95C88" w:rsidRDefault="000531A3" w:rsidP="000531A3">
            <w:pPr>
              <w:jc w:val="center"/>
              <w:rPr>
                <w:rFonts w:ascii="Tw Cen MT" w:hAnsi="Tw Cen MT" w:cstheme="minorHAnsi"/>
                <w:sz w:val="24"/>
                <w:szCs w:val="24"/>
              </w:rPr>
            </w:pPr>
            <w:r w:rsidRPr="00A95C88">
              <w:rPr>
                <w:rFonts w:ascii="Tw Cen MT" w:hAnsi="Tw Cen MT" w:cstheme="minorHAnsi"/>
                <w:sz w:val="24"/>
                <w:szCs w:val="24"/>
              </w:rPr>
              <w:t>Curtis Brooks</w:t>
            </w:r>
          </w:p>
        </w:tc>
        <w:tc>
          <w:tcPr>
            <w:tcW w:w="1568" w:type="dxa"/>
            <w:vAlign w:val="center"/>
          </w:tcPr>
          <w:p w:rsidR="000531A3" w:rsidRPr="00A95C88" w:rsidRDefault="00BD5D67" w:rsidP="000531A3">
            <w:pPr>
              <w:jc w:val="center"/>
              <w:rPr>
                <w:rFonts w:ascii="Tw Cen MT" w:hAnsi="Tw Cen MT" w:cstheme="minorHAnsi"/>
                <w:sz w:val="24"/>
                <w:szCs w:val="24"/>
              </w:rPr>
            </w:pPr>
            <w:r>
              <w:rPr>
                <w:rFonts w:ascii="Tw Cen MT" w:hAnsi="Tw Cen MT" w:cstheme="minorHAnsi"/>
                <w:sz w:val="24"/>
                <w:szCs w:val="24"/>
              </w:rPr>
              <w:t>X</w:t>
            </w:r>
          </w:p>
        </w:tc>
      </w:tr>
      <w:tr w:rsidR="000531A3" w:rsidRPr="00A95C88" w:rsidTr="001C2989">
        <w:trPr>
          <w:trHeight w:val="249"/>
          <w:jc w:val="center"/>
        </w:trPr>
        <w:tc>
          <w:tcPr>
            <w:tcW w:w="4495" w:type="dxa"/>
            <w:vAlign w:val="center"/>
          </w:tcPr>
          <w:p w:rsidR="000531A3" w:rsidRPr="00A95C88" w:rsidRDefault="000531A3" w:rsidP="000531A3">
            <w:pPr>
              <w:rPr>
                <w:rFonts w:ascii="Tw Cen MT" w:hAnsi="Tw Cen MT" w:cstheme="minorHAnsi"/>
                <w:b/>
                <w:sz w:val="24"/>
                <w:szCs w:val="24"/>
              </w:rPr>
            </w:pPr>
            <w:r w:rsidRPr="00A95C88">
              <w:rPr>
                <w:rFonts w:ascii="Tw Cen MT" w:hAnsi="Tw Cen MT" w:cstheme="minorHAnsi"/>
                <w:b/>
                <w:sz w:val="24"/>
                <w:szCs w:val="24"/>
              </w:rPr>
              <w:t>Treasurer</w:t>
            </w:r>
          </w:p>
        </w:tc>
        <w:tc>
          <w:tcPr>
            <w:tcW w:w="4590" w:type="dxa"/>
            <w:vAlign w:val="center"/>
          </w:tcPr>
          <w:p w:rsidR="000531A3" w:rsidRPr="00A95C88" w:rsidRDefault="000531A3" w:rsidP="000531A3">
            <w:pPr>
              <w:jc w:val="center"/>
              <w:rPr>
                <w:rFonts w:ascii="Tw Cen MT" w:hAnsi="Tw Cen MT" w:cstheme="minorHAnsi"/>
                <w:sz w:val="24"/>
                <w:szCs w:val="24"/>
              </w:rPr>
            </w:pPr>
            <w:r w:rsidRPr="00A95C88">
              <w:rPr>
                <w:rFonts w:ascii="Tw Cen MT" w:hAnsi="Tw Cen MT" w:cstheme="minorHAnsi"/>
                <w:sz w:val="24"/>
                <w:szCs w:val="24"/>
              </w:rPr>
              <w:t>Thomas Nadobny</w:t>
            </w:r>
          </w:p>
        </w:tc>
        <w:tc>
          <w:tcPr>
            <w:tcW w:w="1568" w:type="dxa"/>
            <w:vAlign w:val="center"/>
          </w:tcPr>
          <w:p w:rsidR="000531A3" w:rsidRPr="00A95C88" w:rsidRDefault="00CA3CCE" w:rsidP="000531A3">
            <w:pPr>
              <w:jc w:val="center"/>
              <w:rPr>
                <w:rFonts w:ascii="Tw Cen MT" w:hAnsi="Tw Cen MT" w:cstheme="minorHAnsi"/>
                <w:sz w:val="24"/>
                <w:szCs w:val="24"/>
              </w:rPr>
            </w:pPr>
            <w:r w:rsidRPr="00A95C88">
              <w:rPr>
                <w:rFonts w:ascii="Tw Cen MT" w:hAnsi="Tw Cen MT" w:cstheme="minorHAnsi"/>
                <w:sz w:val="24"/>
                <w:szCs w:val="24"/>
              </w:rPr>
              <w:t>Training</w:t>
            </w:r>
          </w:p>
        </w:tc>
      </w:tr>
      <w:tr w:rsidR="000531A3" w:rsidRPr="00A95C88" w:rsidTr="001C2989">
        <w:trPr>
          <w:trHeight w:val="249"/>
          <w:jc w:val="center"/>
        </w:trPr>
        <w:tc>
          <w:tcPr>
            <w:tcW w:w="4495" w:type="dxa"/>
            <w:vAlign w:val="center"/>
          </w:tcPr>
          <w:p w:rsidR="000531A3" w:rsidRPr="00A95C88" w:rsidRDefault="000531A3" w:rsidP="000531A3">
            <w:pPr>
              <w:rPr>
                <w:rFonts w:ascii="Tw Cen MT" w:hAnsi="Tw Cen MT" w:cstheme="minorHAnsi"/>
                <w:b/>
                <w:sz w:val="24"/>
                <w:szCs w:val="24"/>
              </w:rPr>
            </w:pPr>
            <w:r w:rsidRPr="00A95C88">
              <w:rPr>
                <w:rFonts w:ascii="Tw Cen MT" w:hAnsi="Tw Cen MT" w:cstheme="minorHAnsi"/>
                <w:b/>
                <w:sz w:val="24"/>
                <w:szCs w:val="24"/>
              </w:rPr>
              <w:t>Communications</w:t>
            </w:r>
          </w:p>
        </w:tc>
        <w:tc>
          <w:tcPr>
            <w:tcW w:w="4590" w:type="dxa"/>
            <w:vAlign w:val="center"/>
          </w:tcPr>
          <w:p w:rsidR="000531A3" w:rsidRPr="00A95C88" w:rsidRDefault="000531A3" w:rsidP="000531A3">
            <w:pPr>
              <w:jc w:val="center"/>
              <w:rPr>
                <w:rFonts w:ascii="Tw Cen MT" w:hAnsi="Tw Cen MT" w:cstheme="minorHAnsi"/>
                <w:sz w:val="24"/>
                <w:szCs w:val="24"/>
              </w:rPr>
            </w:pPr>
            <w:r w:rsidRPr="00A95C88">
              <w:rPr>
                <w:rFonts w:ascii="Tw Cen MT" w:hAnsi="Tw Cen MT" w:cstheme="minorHAnsi"/>
                <w:sz w:val="24"/>
                <w:szCs w:val="24"/>
              </w:rPr>
              <w:t>Steve Boelhouwer</w:t>
            </w:r>
          </w:p>
        </w:tc>
        <w:tc>
          <w:tcPr>
            <w:tcW w:w="1568" w:type="dxa"/>
            <w:vAlign w:val="center"/>
          </w:tcPr>
          <w:p w:rsidR="000531A3" w:rsidRPr="00A95C88" w:rsidRDefault="00BD5D67" w:rsidP="000531A3">
            <w:pPr>
              <w:jc w:val="center"/>
              <w:rPr>
                <w:rFonts w:ascii="Tw Cen MT" w:hAnsi="Tw Cen MT" w:cstheme="minorHAnsi"/>
                <w:sz w:val="24"/>
                <w:szCs w:val="24"/>
              </w:rPr>
            </w:pPr>
            <w:r>
              <w:rPr>
                <w:rFonts w:ascii="Tw Cen MT" w:hAnsi="Tw Cen MT" w:cstheme="minorHAnsi"/>
                <w:sz w:val="24"/>
                <w:szCs w:val="24"/>
              </w:rPr>
              <w:t>X</w:t>
            </w:r>
          </w:p>
        </w:tc>
      </w:tr>
      <w:tr w:rsidR="000531A3" w:rsidRPr="00A95C88" w:rsidTr="001C2989">
        <w:trPr>
          <w:trHeight w:val="249"/>
          <w:jc w:val="center"/>
        </w:trPr>
        <w:tc>
          <w:tcPr>
            <w:tcW w:w="4495" w:type="dxa"/>
            <w:vAlign w:val="center"/>
          </w:tcPr>
          <w:p w:rsidR="000531A3" w:rsidRPr="00A95C88" w:rsidRDefault="000531A3" w:rsidP="000531A3">
            <w:pPr>
              <w:rPr>
                <w:rFonts w:ascii="Tw Cen MT" w:hAnsi="Tw Cen MT" w:cstheme="minorHAnsi"/>
                <w:b/>
                <w:sz w:val="24"/>
                <w:szCs w:val="24"/>
              </w:rPr>
            </w:pPr>
            <w:r w:rsidRPr="00A95C88">
              <w:rPr>
                <w:rFonts w:ascii="Tw Cen MT" w:hAnsi="Tw Cen MT" w:cstheme="minorHAnsi"/>
                <w:b/>
                <w:sz w:val="24"/>
                <w:szCs w:val="24"/>
              </w:rPr>
              <w:t>Programs Committee</w:t>
            </w:r>
          </w:p>
        </w:tc>
        <w:tc>
          <w:tcPr>
            <w:tcW w:w="4590" w:type="dxa"/>
            <w:vAlign w:val="center"/>
          </w:tcPr>
          <w:p w:rsidR="000531A3" w:rsidRPr="00A95C88" w:rsidRDefault="000139EA" w:rsidP="000531A3">
            <w:pPr>
              <w:jc w:val="center"/>
              <w:rPr>
                <w:rFonts w:ascii="Tw Cen MT" w:hAnsi="Tw Cen MT" w:cstheme="minorHAnsi"/>
                <w:sz w:val="24"/>
                <w:szCs w:val="24"/>
              </w:rPr>
            </w:pPr>
            <w:r>
              <w:rPr>
                <w:rFonts w:ascii="Tw Cen MT" w:hAnsi="Tw Cen MT" w:cstheme="minorHAnsi"/>
                <w:sz w:val="24"/>
                <w:szCs w:val="24"/>
              </w:rPr>
              <w:t>Steve Serniak</w:t>
            </w:r>
          </w:p>
        </w:tc>
        <w:tc>
          <w:tcPr>
            <w:tcW w:w="1568" w:type="dxa"/>
            <w:vAlign w:val="center"/>
          </w:tcPr>
          <w:p w:rsidR="000531A3" w:rsidRPr="00A95C88" w:rsidRDefault="000139EA" w:rsidP="000531A3">
            <w:pPr>
              <w:jc w:val="center"/>
              <w:rPr>
                <w:rFonts w:ascii="Tw Cen MT" w:hAnsi="Tw Cen MT" w:cstheme="minorHAnsi"/>
                <w:sz w:val="24"/>
                <w:szCs w:val="24"/>
              </w:rPr>
            </w:pPr>
            <w:r>
              <w:rPr>
                <w:rFonts w:ascii="Tw Cen MT" w:hAnsi="Tw Cen MT" w:cstheme="minorHAnsi"/>
                <w:sz w:val="24"/>
                <w:szCs w:val="24"/>
              </w:rPr>
              <w:t>X</w:t>
            </w:r>
          </w:p>
        </w:tc>
      </w:tr>
      <w:tr w:rsidR="000531A3" w:rsidRPr="00A95C88" w:rsidTr="001C2989">
        <w:trPr>
          <w:trHeight w:val="249"/>
          <w:jc w:val="center"/>
        </w:trPr>
        <w:tc>
          <w:tcPr>
            <w:tcW w:w="4495" w:type="dxa"/>
            <w:vAlign w:val="center"/>
          </w:tcPr>
          <w:p w:rsidR="000531A3" w:rsidRPr="00A95C88" w:rsidRDefault="000531A3" w:rsidP="000531A3">
            <w:pPr>
              <w:ind w:left="247"/>
              <w:rPr>
                <w:rFonts w:ascii="Tw Cen MT" w:hAnsi="Tw Cen MT" w:cstheme="minorHAnsi"/>
                <w:sz w:val="24"/>
                <w:szCs w:val="24"/>
                <w:highlight w:val="yellow"/>
              </w:rPr>
            </w:pPr>
            <w:r w:rsidRPr="00A95C88">
              <w:rPr>
                <w:rFonts w:ascii="Tw Cen MT" w:hAnsi="Tw Cen MT" w:cstheme="minorHAnsi"/>
                <w:sz w:val="24"/>
                <w:szCs w:val="24"/>
                <w:highlight w:val="yellow"/>
              </w:rPr>
              <w:t>Membership Sub-Committee</w:t>
            </w:r>
          </w:p>
        </w:tc>
        <w:tc>
          <w:tcPr>
            <w:tcW w:w="4590" w:type="dxa"/>
            <w:vAlign w:val="center"/>
          </w:tcPr>
          <w:p w:rsidR="000531A3" w:rsidRPr="00A95C88" w:rsidRDefault="000531A3" w:rsidP="000531A3">
            <w:pPr>
              <w:jc w:val="center"/>
              <w:rPr>
                <w:rFonts w:ascii="Tw Cen MT" w:hAnsi="Tw Cen MT" w:cstheme="minorHAnsi"/>
                <w:sz w:val="24"/>
                <w:szCs w:val="24"/>
              </w:rPr>
            </w:pPr>
            <w:r w:rsidRPr="00A95C88">
              <w:rPr>
                <w:rFonts w:ascii="Tw Cen MT" w:hAnsi="Tw Cen MT" w:cstheme="minorHAnsi"/>
                <w:sz w:val="24"/>
                <w:szCs w:val="24"/>
                <w:highlight w:val="yellow"/>
              </w:rPr>
              <w:t>Vacant</w:t>
            </w:r>
          </w:p>
        </w:tc>
        <w:tc>
          <w:tcPr>
            <w:tcW w:w="1568" w:type="dxa"/>
            <w:vAlign w:val="center"/>
          </w:tcPr>
          <w:p w:rsidR="000531A3" w:rsidRPr="00A95C88" w:rsidRDefault="00BD5D67" w:rsidP="000531A3">
            <w:pPr>
              <w:jc w:val="center"/>
              <w:rPr>
                <w:rFonts w:ascii="Tw Cen MT" w:hAnsi="Tw Cen MT" w:cstheme="minorHAnsi"/>
                <w:sz w:val="24"/>
                <w:szCs w:val="24"/>
              </w:rPr>
            </w:pPr>
            <w:r>
              <w:rPr>
                <w:rFonts w:ascii="Tw Cen MT" w:hAnsi="Tw Cen MT" w:cstheme="minorHAnsi"/>
                <w:sz w:val="24"/>
                <w:szCs w:val="24"/>
              </w:rPr>
              <w:t>-</w:t>
            </w:r>
          </w:p>
        </w:tc>
      </w:tr>
      <w:tr w:rsidR="000531A3" w:rsidRPr="00A95C88" w:rsidTr="001C2989">
        <w:trPr>
          <w:trHeight w:val="262"/>
          <w:jc w:val="center"/>
        </w:trPr>
        <w:tc>
          <w:tcPr>
            <w:tcW w:w="4495" w:type="dxa"/>
            <w:vAlign w:val="center"/>
          </w:tcPr>
          <w:p w:rsidR="000531A3" w:rsidRPr="00A95C88" w:rsidRDefault="000531A3" w:rsidP="000531A3">
            <w:pPr>
              <w:ind w:left="247"/>
              <w:rPr>
                <w:rFonts w:ascii="Tw Cen MT" w:hAnsi="Tw Cen MT" w:cstheme="minorHAnsi"/>
                <w:sz w:val="24"/>
                <w:szCs w:val="24"/>
                <w:highlight w:val="yellow"/>
              </w:rPr>
            </w:pPr>
            <w:r w:rsidRPr="00A95C88">
              <w:rPr>
                <w:rFonts w:ascii="Tw Cen MT" w:hAnsi="Tw Cen MT" w:cstheme="minorHAnsi"/>
                <w:sz w:val="24"/>
                <w:szCs w:val="24"/>
                <w:highlight w:val="yellow"/>
              </w:rPr>
              <w:t>Awards Sub-Committee</w:t>
            </w:r>
          </w:p>
        </w:tc>
        <w:tc>
          <w:tcPr>
            <w:tcW w:w="4590" w:type="dxa"/>
            <w:vAlign w:val="center"/>
          </w:tcPr>
          <w:p w:rsidR="000531A3" w:rsidRPr="00A95C88" w:rsidRDefault="000531A3" w:rsidP="000531A3">
            <w:pPr>
              <w:jc w:val="center"/>
              <w:rPr>
                <w:rFonts w:ascii="Tw Cen MT" w:hAnsi="Tw Cen MT" w:cstheme="minorHAnsi"/>
                <w:color w:val="FF0000"/>
                <w:sz w:val="24"/>
                <w:szCs w:val="24"/>
              </w:rPr>
            </w:pPr>
            <w:r w:rsidRPr="00A95C88">
              <w:rPr>
                <w:rFonts w:ascii="Tw Cen MT" w:hAnsi="Tw Cen MT" w:cstheme="minorHAnsi"/>
                <w:sz w:val="24"/>
                <w:szCs w:val="24"/>
                <w:highlight w:val="yellow"/>
              </w:rPr>
              <w:t>Vacant</w:t>
            </w:r>
          </w:p>
        </w:tc>
        <w:tc>
          <w:tcPr>
            <w:tcW w:w="1568" w:type="dxa"/>
            <w:vAlign w:val="center"/>
          </w:tcPr>
          <w:p w:rsidR="000531A3" w:rsidRPr="00A95C88" w:rsidRDefault="00BD5D67" w:rsidP="000531A3">
            <w:pPr>
              <w:jc w:val="center"/>
              <w:rPr>
                <w:rFonts w:ascii="Tw Cen MT" w:hAnsi="Tw Cen MT" w:cstheme="minorHAnsi"/>
                <w:sz w:val="24"/>
                <w:szCs w:val="24"/>
              </w:rPr>
            </w:pPr>
            <w:r>
              <w:rPr>
                <w:rFonts w:ascii="Tw Cen MT" w:hAnsi="Tw Cen MT" w:cstheme="minorHAnsi"/>
                <w:sz w:val="24"/>
                <w:szCs w:val="24"/>
              </w:rPr>
              <w:t>-</w:t>
            </w:r>
          </w:p>
        </w:tc>
      </w:tr>
      <w:tr w:rsidR="000531A3" w:rsidRPr="00A95C88" w:rsidTr="001C2989">
        <w:trPr>
          <w:trHeight w:val="249"/>
          <w:jc w:val="center"/>
        </w:trPr>
        <w:tc>
          <w:tcPr>
            <w:tcW w:w="4495" w:type="dxa"/>
            <w:vAlign w:val="center"/>
          </w:tcPr>
          <w:p w:rsidR="000531A3" w:rsidRPr="00A95C88" w:rsidRDefault="000531A3" w:rsidP="000531A3">
            <w:pPr>
              <w:ind w:left="247"/>
              <w:rPr>
                <w:rFonts w:ascii="Tw Cen MT" w:hAnsi="Tw Cen MT" w:cstheme="minorHAnsi"/>
                <w:sz w:val="24"/>
                <w:szCs w:val="24"/>
              </w:rPr>
            </w:pPr>
            <w:r w:rsidRPr="00A95C88">
              <w:rPr>
                <w:rFonts w:ascii="Tw Cen MT" w:hAnsi="Tw Cen MT" w:cstheme="minorHAnsi"/>
                <w:sz w:val="24"/>
                <w:szCs w:val="24"/>
              </w:rPr>
              <w:t>Young Professionals Sub-Committee</w:t>
            </w:r>
          </w:p>
        </w:tc>
        <w:tc>
          <w:tcPr>
            <w:tcW w:w="4590" w:type="dxa"/>
            <w:vAlign w:val="center"/>
          </w:tcPr>
          <w:p w:rsidR="000531A3" w:rsidRPr="00A95C88" w:rsidRDefault="000139EA" w:rsidP="000531A3">
            <w:pPr>
              <w:jc w:val="center"/>
              <w:rPr>
                <w:rFonts w:ascii="Tw Cen MT" w:hAnsi="Tw Cen MT" w:cstheme="minorHAnsi"/>
                <w:sz w:val="24"/>
                <w:szCs w:val="24"/>
              </w:rPr>
            </w:pPr>
            <w:r>
              <w:rPr>
                <w:rFonts w:ascii="Tw Cen MT" w:hAnsi="Tw Cen MT" w:cstheme="minorHAnsi"/>
                <w:sz w:val="24"/>
                <w:szCs w:val="24"/>
              </w:rPr>
              <w:t>Steve Serniak</w:t>
            </w:r>
          </w:p>
        </w:tc>
        <w:tc>
          <w:tcPr>
            <w:tcW w:w="1568" w:type="dxa"/>
            <w:vAlign w:val="center"/>
          </w:tcPr>
          <w:p w:rsidR="000531A3" w:rsidRPr="00A95C88" w:rsidRDefault="000139EA" w:rsidP="000531A3">
            <w:pPr>
              <w:jc w:val="center"/>
              <w:rPr>
                <w:rFonts w:ascii="Tw Cen MT" w:hAnsi="Tw Cen MT" w:cstheme="minorHAnsi"/>
                <w:sz w:val="24"/>
                <w:szCs w:val="24"/>
              </w:rPr>
            </w:pPr>
            <w:r>
              <w:rPr>
                <w:rFonts w:ascii="Tw Cen MT" w:hAnsi="Tw Cen MT" w:cstheme="minorHAnsi"/>
                <w:sz w:val="24"/>
                <w:szCs w:val="24"/>
              </w:rPr>
              <w:t>X</w:t>
            </w:r>
          </w:p>
        </w:tc>
      </w:tr>
      <w:tr w:rsidR="000531A3" w:rsidRPr="00A95C88" w:rsidTr="001C2989">
        <w:trPr>
          <w:trHeight w:val="249"/>
          <w:jc w:val="center"/>
        </w:trPr>
        <w:tc>
          <w:tcPr>
            <w:tcW w:w="4495" w:type="dxa"/>
            <w:vAlign w:val="center"/>
          </w:tcPr>
          <w:p w:rsidR="000531A3" w:rsidRPr="00A95C88" w:rsidRDefault="000531A3" w:rsidP="000531A3">
            <w:pPr>
              <w:ind w:left="247"/>
              <w:rPr>
                <w:rFonts w:ascii="Tw Cen MT" w:hAnsi="Tw Cen MT" w:cstheme="minorHAnsi"/>
                <w:sz w:val="24"/>
                <w:szCs w:val="24"/>
                <w:highlight w:val="yellow"/>
              </w:rPr>
            </w:pPr>
            <w:r w:rsidRPr="00A95C88">
              <w:rPr>
                <w:rFonts w:ascii="Tw Cen MT" w:hAnsi="Tw Cen MT" w:cstheme="minorHAnsi"/>
                <w:sz w:val="24"/>
                <w:szCs w:val="24"/>
                <w:highlight w:val="yellow"/>
              </w:rPr>
              <w:t>Career &amp; Workforce Dev Sub-Committee</w:t>
            </w:r>
          </w:p>
        </w:tc>
        <w:tc>
          <w:tcPr>
            <w:tcW w:w="4590" w:type="dxa"/>
            <w:vAlign w:val="center"/>
          </w:tcPr>
          <w:p w:rsidR="000531A3" w:rsidRPr="00A95C88" w:rsidRDefault="000531A3" w:rsidP="000531A3">
            <w:pPr>
              <w:jc w:val="center"/>
              <w:rPr>
                <w:rFonts w:ascii="Tw Cen MT" w:hAnsi="Tw Cen MT" w:cstheme="minorHAnsi"/>
                <w:sz w:val="24"/>
                <w:szCs w:val="24"/>
                <w:highlight w:val="yellow"/>
              </w:rPr>
            </w:pPr>
            <w:r w:rsidRPr="00A95C88">
              <w:rPr>
                <w:rFonts w:ascii="Tw Cen MT" w:hAnsi="Tw Cen MT" w:cstheme="minorHAnsi"/>
                <w:sz w:val="24"/>
                <w:szCs w:val="24"/>
                <w:highlight w:val="yellow"/>
              </w:rPr>
              <w:t>Vacant</w:t>
            </w:r>
          </w:p>
        </w:tc>
        <w:tc>
          <w:tcPr>
            <w:tcW w:w="1568" w:type="dxa"/>
            <w:vAlign w:val="center"/>
          </w:tcPr>
          <w:p w:rsidR="000531A3" w:rsidRPr="00A95C88" w:rsidRDefault="00BD5D67" w:rsidP="000531A3">
            <w:pPr>
              <w:jc w:val="center"/>
              <w:rPr>
                <w:rFonts w:ascii="Tw Cen MT" w:hAnsi="Tw Cen MT" w:cstheme="minorHAnsi"/>
                <w:sz w:val="24"/>
                <w:szCs w:val="24"/>
              </w:rPr>
            </w:pPr>
            <w:r>
              <w:rPr>
                <w:rFonts w:ascii="Tw Cen MT" w:hAnsi="Tw Cen MT" w:cstheme="minorHAnsi"/>
                <w:sz w:val="24"/>
                <w:szCs w:val="24"/>
              </w:rPr>
              <w:t>-</w:t>
            </w:r>
          </w:p>
        </w:tc>
      </w:tr>
      <w:tr w:rsidR="000531A3" w:rsidRPr="00A95C88" w:rsidTr="001C2989">
        <w:trPr>
          <w:trHeight w:val="249"/>
          <w:jc w:val="center"/>
        </w:trPr>
        <w:tc>
          <w:tcPr>
            <w:tcW w:w="4495" w:type="dxa"/>
            <w:vAlign w:val="center"/>
          </w:tcPr>
          <w:p w:rsidR="000531A3" w:rsidRPr="00A95C88" w:rsidRDefault="000531A3" w:rsidP="000531A3">
            <w:pPr>
              <w:ind w:left="247"/>
              <w:rPr>
                <w:rFonts w:ascii="Tw Cen MT" w:hAnsi="Tw Cen MT" w:cstheme="minorHAnsi"/>
                <w:sz w:val="24"/>
                <w:szCs w:val="24"/>
                <w:highlight w:val="yellow"/>
              </w:rPr>
            </w:pPr>
            <w:r w:rsidRPr="00A95C88">
              <w:rPr>
                <w:rFonts w:ascii="Tw Cen MT" w:hAnsi="Tw Cen MT" w:cstheme="minorHAnsi"/>
                <w:sz w:val="24"/>
                <w:szCs w:val="24"/>
                <w:highlight w:val="yellow"/>
              </w:rPr>
              <w:t>Public Policy Sub-Committee</w:t>
            </w:r>
          </w:p>
        </w:tc>
        <w:tc>
          <w:tcPr>
            <w:tcW w:w="4590" w:type="dxa"/>
            <w:vAlign w:val="center"/>
          </w:tcPr>
          <w:p w:rsidR="000531A3" w:rsidRPr="00A95C88" w:rsidRDefault="000531A3" w:rsidP="000531A3">
            <w:pPr>
              <w:jc w:val="center"/>
              <w:rPr>
                <w:rFonts w:ascii="Tw Cen MT" w:hAnsi="Tw Cen MT" w:cstheme="minorHAnsi"/>
                <w:sz w:val="24"/>
                <w:szCs w:val="24"/>
                <w:highlight w:val="yellow"/>
              </w:rPr>
            </w:pPr>
            <w:r w:rsidRPr="00A95C88">
              <w:rPr>
                <w:rFonts w:ascii="Tw Cen MT" w:hAnsi="Tw Cen MT" w:cstheme="minorHAnsi"/>
                <w:sz w:val="24"/>
                <w:szCs w:val="24"/>
                <w:highlight w:val="yellow"/>
              </w:rPr>
              <w:t xml:space="preserve">Vacant </w:t>
            </w:r>
          </w:p>
          <w:p w:rsidR="000531A3" w:rsidRPr="00A95C88" w:rsidRDefault="000531A3" w:rsidP="000531A3">
            <w:pPr>
              <w:jc w:val="center"/>
              <w:rPr>
                <w:rFonts w:ascii="Tw Cen MT" w:hAnsi="Tw Cen MT" w:cstheme="minorHAnsi"/>
                <w:sz w:val="24"/>
                <w:szCs w:val="24"/>
                <w:highlight w:val="yellow"/>
              </w:rPr>
            </w:pPr>
            <w:r w:rsidRPr="00A95C88">
              <w:rPr>
                <w:rFonts w:ascii="Tw Cen MT" w:hAnsi="Tw Cen MT" w:cstheme="minorHAnsi"/>
                <w:sz w:val="24"/>
                <w:szCs w:val="24"/>
                <w:highlight w:val="yellow"/>
              </w:rPr>
              <w:t>(Chair as sub)</w:t>
            </w:r>
          </w:p>
        </w:tc>
        <w:tc>
          <w:tcPr>
            <w:tcW w:w="1568" w:type="dxa"/>
            <w:vAlign w:val="center"/>
          </w:tcPr>
          <w:p w:rsidR="000531A3" w:rsidRPr="00A95C88" w:rsidRDefault="00BD5D67" w:rsidP="000531A3">
            <w:pPr>
              <w:jc w:val="center"/>
              <w:rPr>
                <w:rFonts w:ascii="Tw Cen MT" w:hAnsi="Tw Cen MT" w:cstheme="minorHAnsi"/>
                <w:sz w:val="24"/>
                <w:szCs w:val="24"/>
              </w:rPr>
            </w:pPr>
            <w:r>
              <w:rPr>
                <w:rFonts w:ascii="Tw Cen MT" w:hAnsi="Tw Cen MT" w:cstheme="minorHAnsi"/>
                <w:sz w:val="24"/>
                <w:szCs w:val="24"/>
              </w:rPr>
              <w:t>-</w:t>
            </w:r>
          </w:p>
        </w:tc>
      </w:tr>
      <w:tr w:rsidR="000531A3" w:rsidRPr="00A95C88" w:rsidTr="001C2989">
        <w:trPr>
          <w:trHeight w:val="249"/>
          <w:jc w:val="center"/>
        </w:trPr>
        <w:tc>
          <w:tcPr>
            <w:tcW w:w="4495" w:type="dxa"/>
            <w:vAlign w:val="center"/>
          </w:tcPr>
          <w:p w:rsidR="000531A3" w:rsidRPr="00A95C88" w:rsidRDefault="000531A3" w:rsidP="000531A3">
            <w:pPr>
              <w:rPr>
                <w:rFonts w:ascii="Tw Cen MT" w:hAnsi="Tw Cen MT" w:cstheme="minorHAnsi"/>
                <w:b/>
                <w:sz w:val="24"/>
                <w:szCs w:val="24"/>
              </w:rPr>
            </w:pPr>
            <w:r w:rsidRPr="00A95C88">
              <w:rPr>
                <w:rFonts w:ascii="Tw Cen MT" w:hAnsi="Tw Cen MT" w:cstheme="minorHAnsi"/>
                <w:b/>
                <w:sz w:val="24"/>
                <w:szCs w:val="24"/>
              </w:rPr>
              <w:t>Education Committee</w:t>
            </w:r>
          </w:p>
        </w:tc>
        <w:tc>
          <w:tcPr>
            <w:tcW w:w="4590" w:type="dxa"/>
            <w:vAlign w:val="center"/>
          </w:tcPr>
          <w:p w:rsidR="000531A3" w:rsidRPr="00A95C88" w:rsidRDefault="000531A3" w:rsidP="000531A3">
            <w:pPr>
              <w:jc w:val="center"/>
              <w:rPr>
                <w:rFonts w:ascii="Tw Cen MT" w:hAnsi="Tw Cen MT" w:cstheme="minorHAnsi"/>
                <w:sz w:val="24"/>
                <w:szCs w:val="24"/>
              </w:rPr>
            </w:pPr>
            <w:r w:rsidRPr="00A95C88">
              <w:rPr>
                <w:rFonts w:ascii="Tw Cen MT" w:hAnsi="Tw Cen MT" w:cstheme="minorHAnsi"/>
                <w:sz w:val="24"/>
                <w:szCs w:val="24"/>
              </w:rPr>
              <w:t>Christine McLaughlin</w:t>
            </w:r>
          </w:p>
        </w:tc>
        <w:tc>
          <w:tcPr>
            <w:tcW w:w="1568" w:type="dxa"/>
            <w:vAlign w:val="center"/>
          </w:tcPr>
          <w:p w:rsidR="000531A3" w:rsidRPr="00A95C88" w:rsidRDefault="00BD5D67" w:rsidP="000531A3">
            <w:pPr>
              <w:jc w:val="center"/>
              <w:rPr>
                <w:rFonts w:ascii="Tw Cen MT" w:hAnsi="Tw Cen MT" w:cstheme="minorHAnsi"/>
                <w:sz w:val="24"/>
                <w:szCs w:val="24"/>
              </w:rPr>
            </w:pPr>
            <w:r>
              <w:rPr>
                <w:rFonts w:ascii="Tw Cen MT" w:hAnsi="Tw Cen MT" w:cstheme="minorHAnsi"/>
                <w:sz w:val="24"/>
                <w:szCs w:val="24"/>
              </w:rPr>
              <w:t>X</w:t>
            </w:r>
          </w:p>
        </w:tc>
      </w:tr>
      <w:tr w:rsidR="000531A3" w:rsidRPr="00A95C88" w:rsidTr="001C2989">
        <w:trPr>
          <w:trHeight w:val="249"/>
          <w:jc w:val="center"/>
        </w:trPr>
        <w:tc>
          <w:tcPr>
            <w:tcW w:w="4495" w:type="dxa"/>
            <w:vAlign w:val="center"/>
          </w:tcPr>
          <w:p w:rsidR="000531A3" w:rsidRPr="00A95C88" w:rsidRDefault="000531A3" w:rsidP="000531A3">
            <w:pPr>
              <w:ind w:left="247"/>
              <w:rPr>
                <w:rFonts w:ascii="Tw Cen MT" w:hAnsi="Tw Cen MT" w:cstheme="minorHAnsi"/>
                <w:sz w:val="24"/>
                <w:szCs w:val="24"/>
              </w:rPr>
            </w:pPr>
            <w:r w:rsidRPr="00A95C88">
              <w:rPr>
                <w:rFonts w:ascii="Tw Cen MT" w:hAnsi="Tw Cen MT" w:cstheme="minorHAnsi"/>
                <w:sz w:val="24"/>
                <w:szCs w:val="24"/>
              </w:rPr>
              <w:t>K-12 STEAM Edu Sub-Committee</w:t>
            </w:r>
          </w:p>
        </w:tc>
        <w:tc>
          <w:tcPr>
            <w:tcW w:w="4590" w:type="dxa"/>
            <w:vAlign w:val="center"/>
          </w:tcPr>
          <w:p w:rsidR="000531A3" w:rsidRPr="00A95C88" w:rsidRDefault="000531A3" w:rsidP="000531A3">
            <w:pPr>
              <w:jc w:val="center"/>
              <w:rPr>
                <w:rFonts w:ascii="Tw Cen MT" w:hAnsi="Tw Cen MT" w:cstheme="minorHAnsi"/>
                <w:sz w:val="24"/>
                <w:szCs w:val="24"/>
              </w:rPr>
            </w:pPr>
            <w:r w:rsidRPr="00A95C88">
              <w:rPr>
                <w:rFonts w:ascii="Tw Cen MT" w:hAnsi="Tw Cen MT" w:cstheme="minorHAnsi"/>
                <w:sz w:val="24"/>
                <w:szCs w:val="24"/>
              </w:rPr>
              <w:t>Tom Stevens</w:t>
            </w:r>
          </w:p>
        </w:tc>
        <w:tc>
          <w:tcPr>
            <w:tcW w:w="1568" w:type="dxa"/>
            <w:vAlign w:val="center"/>
          </w:tcPr>
          <w:p w:rsidR="000531A3" w:rsidRPr="00A95C88" w:rsidRDefault="00CA3CCE" w:rsidP="000531A3">
            <w:pPr>
              <w:jc w:val="center"/>
              <w:rPr>
                <w:rFonts w:ascii="Tw Cen MT" w:hAnsi="Tw Cen MT" w:cstheme="minorHAnsi"/>
                <w:sz w:val="24"/>
                <w:szCs w:val="24"/>
              </w:rPr>
            </w:pPr>
            <w:r w:rsidRPr="00A95C88">
              <w:rPr>
                <w:rFonts w:ascii="Tw Cen MT" w:hAnsi="Tw Cen MT" w:cstheme="minorHAnsi"/>
                <w:sz w:val="24"/>
                <w:szCs w:val="24"/>
              </w:rPr>
              <w:t>Meeting</w:t>
            </w:r>
          </w:p>
        </w:tc>
      </w:tr>
      <w:tr w:rsidR="000531A3" w:rsidRPr="00A95C88" w:rsidTr="001C2989">
        <w:trPr>
          <w:trHeight w:val="249"/>
          <w:jc w:val="center"/>
        </w:trPr>
        <w:tc>
          <w:tcPr>
            <w:tcW w:w="4495" w:type="dxa"/>
            <w:vAlign w:val="center"/>
          </w:tcPr>
          <w:p w:rsidR="000531A3" w:rsidRPr="00A95C88" w:rsidRDefault="000531A3" w:rsidP="000531A3">
            <w:pPr>
              <w:ind w:left="247"/>
              <w:rPr>
                <w:rFonts w:ascii="Tw Cen MT" w:hAnsi="Tw Cen MT" w:cstheme="minorHAnsi"/>
                <w:sz w:val="24"/>
                <w:szCs w:val="24"/>
              </w:rPr>
            </w:pPr>
            <w:r w:rsidRPr="00A95C88">
              <w:rPr>
                <w:rFonts w:ascii="Tw Cen MT" w:hAnsi="Tw Cen MT" w:cstheme="minorHAnsi"/>
                <w:sz w:val="24"/>
                <w:szCs w:val="24"/>
              </w:rPr>
              <w:t>Collegiate STEAM Edu Sub-Committee</w:t>
            </w:r>
          </w:p>
        </w:tc>
        <w:tc>
          <w:tcPr>
            <w:tcW w:w="4590" w:type="dxa"/>
            <w:vAlign w:val="center"/>
          </w:tcPr>
          <w:p w:rsidR="000531A3" w:rsidRPr="00A95C88" w:rsidRDefault="000531A3" w:rsidP="000531A3">
            <w:pPr>
              <w:jc w:val="center"/>
              <w:rPr>
                <w:rFonts w:ascii="Tw Cen MT" w:hAnsi="Tw Cen MT" w:cstheme="minorHAnsi"/>
                <w:sz w:val="24"/>
                <w:szCs w:val="24"/>
              </w:rPr>
            </w:pPr>
            <w:r w:rsidRPr="00A95C88">
              <w:rPr>
                <w:rFonts w:ascii="Tw Cen MT" w:hAnsi="Tw Cen MT" w:cstheme="minorHAnsi"/>
                <w:sz w:val="24"/>
                <w:szCs w:val="24"/>
              </w:rPr>
              <w:t>Evan Agarwal</w:t>
            </w:r>
          </w:p>
        </w:tc>
        <w:tc>
          <w:tcPr>
            <w:tcW w:w="1568" w:type="dxa"/>
            <w:vAlign w:val="center"/>
          </w:tcPr>
          <w:p w:rsidR="000531A3" w:rsidRPr="00A95C88" w:rsidRDefault="00BD5D67" w:rsidP="000531A3">
            <w:pPr>
              <w:jc w:val="center"/>
              <w:rPr>
                <w:rFonts w:ascii="Tw Cen MT" w:hAnsi="Tw Cen MT" w:cstheme="minorHAnsi"/>
                <w:sz w:val="24"/>
                <w:szCs w:val="24"/>
              </w:rPr>
            </w:pPr>
            <w:r>
              <w:rPr>
                <w:rFonts w:ascii="Tw Cen MT" w:hAnsi="Tw Cen MT" w:cstheme="minorHAnsi"/>
                <w:sz w:val="24"/>
                <w:szCs w:val="24"/>
              </w:rPr>
              <w:t>-</w:t>
            </w:r>
          </w:p>
        </w:tc>
      </w:tr>
      <w:tr w:rsidR="000531A3" w:rsidRPr="00A95C88" w:rsidTr="001C2989">
        <w:trPr>
          <w:trHeight w:val="249"/>
          <w:jc w:val="center"/>
        </w:trPr>
        <w:tc>
          <w:tcPr>
            <w:tcW w:w="4495" w:type="dxa"/>
            <w:vAlign w:val="center"/>
          </w:tcPr>
          <w:p w:rsidR="000531A3" w:rsidRPr="00A95C88" w:rsidRDefault="000531A3" w:rsidP="000531A3">
            <w:pPr>
              <w:ind w:left="247"/>
              <w:rPr>
                <w:rFonts w:ascii="Tw Cen MT" w:hAnsi="Tw Cen MT" w:cstheme="minorHAnsi"/>
                <w:sz w:val="24"/>
                <w:szCs w:val="24"/>
              </w:rPr>
            </w:pPr>
            <w:r w:rsidRPr="00A95C88">
              <w:rPr>
                <w:rFonts w:ascii="Tw Cen MT" w:hAnsi="Tw Cen MT" w:cstheme="minorHAnsi"/>
                <w:sz w:val="24"/>
                <w:szCs w:val="24"/>
              </w:rPr>
              <w:t>Adult STEAM Edu Sub-Committee</w:t>
            </w:r>
          </w:p>
        </w:tc>
        <w:tc>
          <w:tcPr>
            <w:tcW w:w="4590" w:type="dxa"/>
            <w:vAlign w:val="center"/>
          </w:tcPr>
          <w:p w:rsidR="000531A3" w:rsidRPr="00A95C88" w:rsidRDefault="000531A3" w:rsidP="000531A3">
            <w:pPr>
              <w:jc w:val="center"/>
              <w:rPr>
                <w:rFonts w:ascii="Tw Cen MT" w:hAnsi="Tw Cen MT" w:cstheme="minorHAnsi"/>
                <w:sz w:val="24"/>
                <w:szCs w:val="24"/>
              </w:rPr>
            </w:pPr>
            <w:r w:rsidRPr="00A95C88">
              <w:rPr>
                <w:rFonts w:ascii="Tw Cen MT" w:hAnsi="Tw Cen MT" w:cstheme="minorHAnsi"/>
                <w:sz w:val="24"/>
                <w:szCs w:val="24"/>
              </w:rPr>
              <w:t>Christine McLaughlin</w:t>
            </w:r>
          </w:p>
        </w:tc>
        <w:tc>
          <w:tcPr>
            <w:tcW w:w="1568" w:type="dxa"/>
            <w:vAlign w:val="center"/>
          </w:tcPr>
          <w:p w:rsidR="000531A3" w:rsidRPr="00A95C88" w:rsidRDefault="00BD5D67" w:rsidP="000531A3">
            <w:pPr>
              <w:jc w:val="center"/>
              <w:rPr>
                <w:rFonts w:ascii="Tw Cen MT" w:hAnsi="Tw Cen MT" w:cstheme="minorHAnsi"/>
                <w:sz w:val="24"/>
                <w:szCs w:val="24"/>
              </w:rPr>
            </w:pPr>
            <w:r>
              <w:rPr>
                <w:rFonts w:ascii="Tw Cen MT" w:hAnsi="Tw Cen MT" w:cstheme="minorHAnsi"/>
                <w:sz w:val="24"/>
                <w:szCs w:val="24"/>
              </w:rPr>
              <w:t>X</w:t>
            </w:r>
          </w:p>
        </w:tc>
      </w:tr>
      <w:tr w:rsidR="000531A3" w:rsidRPr="00A95C88" w:rsidTr="001C2989">
        <w:trPr>
          <w:trHeight w:val="249"/>
          <w:jc w:val="center"/>
        </w:trPr>
        <w:tc>
          <w:tcPr>
            <w:tcW w:w="4495" w:type="dxa"/>
            <w:vAlign w:val="center"/>
          </w:tcPr>
          <w:p w:rsidR="000531A3" w:rsidRPr="00A95C88" w:rsidRDefault="000531A3" w:rsidP="000531A3">
            <w:pPr>
              <w:jc w:val="both"/>
              <w:rPr>
                <w:rFonts w:ascii="Tw Cen MT" w:hAnsi="Tw Cen MT" w:cstheme="minorHAnsi"/>
                <w:b/>
                <w:sz w:val="24"/>
                <w:szCs w:val="24"/>
              </w:rPr>
            </w:pPr>
            <w:r w:rsidRPr="00A95C88">
              <w:rPr>
                <w:rFonts w:ascii="Tw Cen MT" w:hAnsi="Tw Cen MT" w:cstheme="minorHAnsi"/>
                <w:b/>
                <w:sz w:val="24"/>
                <w:szCs w:val="24"/>
              </w:rPr>
              <w:t>Cal Poly Student Branch Representative</w:t>
            </w:r>
          </w:p>
        </w:tc>
        <w:tc>
          <w:tcPr>
            <w:tcW w:w="4590" w:type="dxa"/>
            <w:vAlign w:val="center"/>
          </w:tcPr>
          <w:p w:rsidR="000531A3" w:rsidRPr="00A95C88" w:rsidRDefault="000531A3" w:rsidP="000531A3">
            <w:pPr>
              <w:jc w:val="center"/>
              <w:rPr>
                <w:rFonts w:ascii="Tw Cen MT" w:hAnsi="Tw Cen MT" w:cstheme="minorHAnsi"/>
                <w:sz w:val="24"/>
                <w:szCs w:val="24"/>
              </w:rPr>
            </w:pPr>
            <w:r w:rsidRPr="00A95C88">
              <w:rPr>
                <w:rFonts w:ascii="Tw Cen MT" w:hAnsi="Tw Cen MT" w:cstheme="minorHAnsi"/>
                <w:sz w:val="24"/>
                <w:szCs w:val="24"/>
              </w:rPr>
              <w:t>Nicole Bartal</w:t>
            </w:r>
          </w:p>
        </w:tc>
        <w:tc>
          <w:tcPr>
            <w:tcW w:w="1568" w:type="dxa"/>
            <w:vAlign w:val="center"/>
          </w:tcPr>
          <w:p w:rsidR="000531A3" w:rsidRPr="00A95C88" w:rsidRDefault="00BD5D67" w:rsidP="000531A3">
            <w:pPr>
              <w:jc w:val="center"/>
              <w:rPr>
                <w:rFonts w:ascii="Tw Cen MT" w:hAnsi="Tw Cen MT" w:cstheme="minorHAnsi"/>
                <w:sz w:val="24"/>
                <w:szCs w:val="24"/>
              </w:rPr>
            </w:pPr>
            <w:r>
              <w:rPr>
                <w:rFonts w:ascii="Tw Cen MT" w:hAnsi="Tw Cen MT" w:cstheme="minorHAnsi"/>
                <w:sz w:val="24"/>
                <w:szCs w:val="24"/>
              </w:rPr>
              <w:t>-</w:t>
            </w:r>
          </w:p>
        </w:tc>
      </w:tr>
    </w:tbl>
    <w:p w:rsidR="00463ED6" w:rsidRPr="00A95C88" w:rsidRDefault="00463ED6" w:rsidP="004608B4">
      <w:pPr>
        <w:rPr>
          <w:rFonts w:ascii="Tw Cen MT" w:hAnsi="Tw Cen MT" w:cstheme="minorHAnsi"/>
          <w:sz w:val="24"/>
          <w:szCs w:val="24"/>
        </w:rPr>
      </w:pPr>
    </w:p>
    <w:p w:rsidR="000531A3" w:rsidRPr="00A95C88" w:rsidRDefault="000531A3" w:rsidP="000531A3">
      <w:pPr>
        <w:spacing w:before="240"/>
        <w:jc w:val="center"/>
        <w:rPr>
          <w:rFonts w:ascii="Tw Cen MT" w:hAnsi="Tw Cen MT" w:cstheme="minorHAnsi"/>
          <w:b/>
          <w:sz w:val="32"/>
          <w:szCs w:val="24"/>
        </w:rPr>
      </w:pPr>
      <w:r w:rsidRPr="00A95C88">
        <w:rPr>
          <w:rFonts w:ascii="Tw Cen MT" w:hAnsi="Tw Cen MT" w:cstheme="minorHAnsi"/>
          <w:b/>
          <w:sz w:val="32"/>
          <w:szCs w:val="24"/>
        </w:rPr>
        <w:t>Officer Status:</w:t>
      </w: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Secretary Status:</w:t>
      </w:r>
      <w:r w:rsidRPr="00A95C88">
        <w:rPr>
          <w:rFonts w:ascii="Tw Cen MT" w:hAnsi="Tw Cen MT" w:cstheme="minorHAnsi"/>
          <w:sz w:val="28"/>
          <w:szCs w:val="24"/>
        </w:rPr>
        <w:t xml:space="preserve">  Trent </w:t>
      </w:r>
      <w:proofErr w:type="spellStart"/>
      <w:r w:rsidRPr="00A95C88">
        <w:rPr>
          <w:rFonts w:ascii="Tw Cen MT" w:hAnsi="Tw Cen MT" w:cstheme="minorHAnsi"/>
          <w:sz w:val="28"/>
          <w:szCs w:val="24"/>
        </w:rPr>
        <w:t>Alsin</w:t>
      </w:r>
      <w:proofErr w:type="spellEnd"/>
    </w:p>
    <w:p w:rsidR="000531A3" w:rsidRPr="000139EA" w:rsidRDefault="000531A3" w:rsidP="000531A3">
      <w:pPr>
        <w:pStyle w:val="ListParagraph"/>
        <w:numPr>
          <w:ilvl w:val="0"/>
          <w:numId w:val="21"/>
        </w:numPr>
        <w:spacing w:before="240"/>
        <w:rPr>
          <w:rFonts w:ascii="Tw Cen MT" w:hAnsi="Tw Cen MT" w:cstheme="minorHAnsi"/>
          <w:color w:val="4472C4" w:themeColor="accent5"/>
          <w:sz w:val="24"/>
          <w:szCs w:val="24"/>
        </w:rPr>
      </w:pPr>
      <w:r w:rsidRPr="000139EA">
        <w:rPr>
          <w:rFonts w:ascii="Tw Cen MT" w:hAnsi="Tw Cen MT" w:cstheme="minorHAnsi"/>
          <w:color w:val="4472C4" w:themeColor="accent5"/>
          <w:sz w:val="24"/>
          <w:szCs w:val="24"/>
        </w:rPr>
        <w:t xml:space="preserve">First </w:t>
      </w:r>
      <w:r w:rsidR="00D16186" w:rsidRPr="000139EA">
        <w:rPr>
          <w:rFonts w:ascii="Tw Cen MT" w:hAnsi="Tw Cen MT" w:cstheme="minorHAnsi"/>
          <w:color w:val="4472C4" w:themeColor="accent5"/>
          <w:sz w:val="24"/>
          <w:szCs w:val="24"/>
        </w:rPr>
        <w:t>official m</w:t>
      </w:r>
      <w:r w:rsidRPr="000139EA">
        <w:rPr>
          <w:rFonts w:ascii="Tw Cen MT" w:hAnsi="Tw Cen MT" w:cstheme="minorHAnsi"/>
          <w:color w:val="4472C4" w:themeColor="accent5"/>
          <w:sz w:val="24"/>
          <w:szCs w:val="24"/>
        </w:rPr>
        <w:t>eeting back in the library</w:t>
      </w:r>
      <w:r w:rsidR="00AD07D8" w:rsidRPr="000139EA">
        <w:rPr>
          <w:rFonts w:ascii="Tw Cen MT" w:hAnsi="Tw Cen MT" w:cstheme="minorHAnsi"/>
          <w:color w:val="4472C4" w:themeColor="accent5"/>
          <w:sz w:val="24"/>
          <w:szCs w:val="24"/>
        </w:rPr>
        <w:t>, conference room A</w:t>
      </w:r>
      <w:r w:rsidRPr="000139EA">
        <w:rPr>
          <w:rFonts w:ascii="Tw Cen MT" w:hAnsi="Tw Cen MT" w:cstheme="minorHAnsi"/>
          <w:color w:val="4472C4" w:themeColor="accent5"/>
          <w:sz w:val="24"/>
          <w:szCs w:val="24"/>
        </w:rPr>
        <w:t>!</w:t>
      </w:r>
    </w:p>
    <w:p w:rsidR="00244285" w:rsidRPr="000139EA" w:rsidRDefault="00AD07D8" w:rsidP="000531A3">
      <w:pPr>
        <w:pStyle w:val="ListParagraph"/>
        <w:numPr>
          <w:ilvl w:val="0"/>
          <w:numId w:val="21"/>
        </w:numPr>
        <w:spacing w:before="240"/>
        <w:rPr>
          <w:rFonts w:ascii="Tw Cen MT" w:hAnsi="Tw Cen MT" w:cstheme="minorHAnsi"/>
          <w:color w:val="4472C4" w:themeColor="accent5"/>
          <w:sz w:val="24"/>
          <w:szCs w:val="24"/>
        </w:rPr>
      </w:pPr>
      <w:r w:rsidRPr="000139EA">
        <w:rPr>
          <w:rFonts w:ascii="Tw Cen MT" w:hAnsi="Tw Cen MT" w:cstheme="minorHAnsi"/>
          <w:color w:val="4472C4" w:themeColor="accent5"/>
          <w:sz w:val="24"/>
          <w:szCs w:val="24"/>
        </w:rPr>
        <w:t xml:space="preserve">This is </w:t>
      </w:r>
      <w:r w:rsidR="00815CE0" w:rsidRPr="000139EA">
        <w:rPr>
          <w:rFonts w:ascii="Tw Cen MT" w:hAnsi="Tw Cen MT" w:cstheme="minorHAnsi"/>
          <w:color w:val="4472C4" w:themeColor="accent5"/>
          <w:sz w:val="24"/>
          <w:szCs w:val="24"/>
        </w:rPr>
        <w:t>Trent’s</w:t>
      </w:r>
      <w:r w:rsidRPr="000139EA">
        <w:rPr>
          <w:rFonts w:ascii="Tw Cen MT" w:hAnsi="Tw Cen MT" w:cstheme="minorHAnsi"/>
          <w:color w:val="4472C4" w:themeColor="accent5"/>
          <w:sz w:val="24"/>
          <w:szCs w:val="24"/>
        </w:rPr>
        <w:t xml:space="preserve"> wedding week</w:t>
      </w:r>
      <w:r w:rsidR="00244285" w:rsidRPr="000139EA">
        <w:rPr>
          <w:rFonts w:ascii="Tw Cen MT" w:hAnsi="Tw Cen MT" w:cstheme="minorHAnsi"/>
          <w:color w:val="4472C4" w:themeColor="accent5"/>
          <w:sz w:val="24"/>
          <w:szCs w:val="24"/>
        </w:rPr>
        <w:t>, so he is out.</w:t>
      </w:r>
      <w:r w:rsidRPr="000139EA">
        <w:rPr>
          <w:rFonts w:ascii="Tw Cen MT" w:hAnsi="Tw Cen MT" w:cstheme="minorHAnsi"/>
          <w:color w:val="4472C4" w:themeColor="accent5"/>
          <w:sz w:val="24"/>
          <w:szCs w:val="24"/>
        </w:rPr>
        <w:t xml:space="preserve">  </w:t>
      </w:r>
      <w:r w:rsidR="00244285" w:rsidRPr="000139EA">
        <w:rPr>
          <w:rFonts w:ascii="Tw Cen MT" w:hAnsi="Tw Cen MT" w:cstheme="minorHAnsi"/>
          <w:color w:val="4472C4" w:themeColor="accent5"/>
          <w:sz w:val="24"/>
          <w:szCs w:val="24"/>
        </w:rPr>
        <w:t>Chair is filling in as secretary.</w:t>
      </w:r>
    </w:p>
    <w:p w:rsidR="000531A3" w:rsidRPr="000139EA" w:rsidRDefault="00AD07D8" w:rsidP="00244285">
      <w:pPr>
        <w:pStyle w:val="ListParagraph"/>
        <w:numPr>
          <w:ilvl w:val="1"/>
          <w:numId w:val="21"/>
        </w:numPr>
        <w:spacing w:before="240"/>
        <w:rPr>
          <w:rFonts w:ascii="Tw Cen MT" w:hAnsi="Tw Cen MT" w:cstheme="minorHAnsi"/>
          <w:color w:val="4472C4" w:themeColor="accent5"/>
          <w:sz w:val="24"/>
          <w:szCs w:val="24"/>
        </w:rPr>
      </w:pPr>
      <w:r w:rsidRPr="000139EA">
        <w:rPr>
          <w:rFonts w:ascii="Tw Cen MT" w:hAnsi="Tw Cen MT" w:cstheme="minorHAnsi"/>
          <w:color w:val="4472C4" w:themeColor="accent5"/>
          <w:sz w:val="24"/>
          <w:szCs w:val="24"/>
        </w:rPr>
        <w:t>Congratulations, Trent!</w:t>
      </w:r>
    </w:p>
    <w:p w:rsidR="000531A3" w:rsidRPr="00A95C88" w:rsidRDefault="000531A3" w:rsidP="000531A3">
      <w:pPr>
        <w:pStyle w:val="ListParagraph"/>
        <w:spacing w:before="240" w:line="252" w:lineRule="auto"/>
        <w:rPr>
          <w:rFonts w:ascii="Tw Cen MT" w:hAnsi="Tw Cen MT"/>
          <w:color w:val="4472C4" w:themeColor="accent5"/>
          <w:sz w:val="24"/>
          <w:szCs w:val="24"/>
        </w:rPr>
      </w:pP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Chair Status:</w:t>
      </w:r>
      <w:r w:rsidRPr="00A95C88">
        <w:rPr>
          <w:rFonts w:ascii="Tw Cen MT" w:hAnsi="Tw Cen MT" w:cstheme="minorHAnsi"/>
          <w:sz w:val="28"/>
          <w:szCs w:val="24"/>
        </w:rPr>
        <w:t xml:space="preserve">  Michelle Itzel</w:t>
      </w:r>
    </w:p>
    <w:p w:rsidR="00253AB1" w:rsidRPr="000139EA" w:rsidRDefault="00687704" w:rsidP="000531A3">
      <w:pPr>
        <w:pStyle w:val="ListParagraph"/>
        <w:numPr>
          <w:ilvl w:val="0"/>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Call for vote</w:t>
      </w:r>
      <w:r w:rsidR="00253AB1" w:rsidRPr="000139EA">
        <w:rPr>
          <w:rFonts w:ascii="Tw Cen MT" w:hAnsi="Tw Cen MT"/>
          <w:color w:val="4472C4" w:themeColor="accent5"/>
          <w:sz w:val="24"/>
          <w:szCs w:val="24"/>
        </w:rPr>
        <w:t>:</w:t>
      </w:r>
      <w:r w:rsidR="00104DFE" w:rsidRPr="000139EA">
        <w:rPr>
          <w:rFonts w:ascii="Tw Cen MT" w:hAnsi="Tw Cen MT"/>
          <w:color w:val="4472C4" w:themeColor="accent5"/>
          <w:sz w:val="24"/>
          <w:szCs w:val="24"/>
        </w:rPr>
        <w:t xml:space="preserve"> Results – all approved</w:t>
      </w:r>
    </w:p>
    <w:p w:rsidR="00687704" w:rsidRPr="000139EA" w:rsidRDefault="00253AB1" w:rsidP="00253AB1">
      <w:pPr>
        <w:pStyle w:val="ListParagraph"/>
        <w:numPr>
          <w:ilvl w:val="1"/>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R</w:t>
      </w:r>
      <w:r w:rsidR="00687704" w:rsidRPr="000139EA">
        <w:rPr>
          <w:rFonts w:ascii="Tw Cen MT" w:hAnsi="Tw Cen MT"/>
          <w:color w:val="4472C4" w:themeColor="accent5"/>
          <w:sz w:val="24"/>
          <w:szCs w:val="24"/>
        </w:rPr>
        <w:t>ename our section to be more geographically</w:t>
      </w:r>
      <w:r w:rsidR="00AE2DF6" w:rsidRPr="000139EA">
        <w:rPr>
          <w:rFonts w:ascii="Tw Cen MT" w:hAnsi="Tw Cen MT"/>
          <w:color w:val="4472C4" w:themeColor="accent5"/>
          <w:sz w:val="24"/>
          <w:szCs w:val="24"/>
        </w:rPr>
        <w:t xml:space="preserve"> accurate and</w:t>
      </w:r>
      <w:r w:rsidR="00687704" w:rsidRPr="000139EA">
        <w:rPr>
          <w:rFonts w:ascii="Tw Cen MT" w:hAnsi="Tw Cen MT"/>
          <w:color w:val="4472C4" w:themeColor="accent5"/>
          <w:sz w:val="24"/>
          <w:szCs w:val="24"/>
        </w:rPr>
        <w:t xml:space="preserve"> inclusive</w:t>
      </w:r>
      <w:r w:rsidRPr="000139EA">
        <w:rPr>
          <w:rFonts w:ascii="Tw Cen MT" w:hAnsi="Tw Cen MT"/>
          <w:color w:val="4472C4" w:themeColor="accent5"/>
          <w:sz w:val="24"/>
          <w:szCs w:val="24"/>
        </w:rPr>
        <w:t>.</w:t>
      </w:r>
      <w:r w:rsidR="00C70DF7">
        <w:rPr>
          <w:rFonts w:ascii="Tw Cen MT" w:hAnsi="Tw Cen MT"/>
          <w:color w:val="4472C4" w:themeColor="accent5"/>
          <w:sz w:val="24"/>
          <w:szCs w:val="24"/>
        </w:rPr>
        <w:t xml:space="preserve">  Council Approved New Name</w:t>
      </w:r>
      <w:r w:rsidR="00687704" w:rsidRPr="000139EA">
        <w:rPr>
          <w:rFonts w:ascii="Tw Cen MT" w:hAnsi="Tw Cen MT"/>
          <w:color w:val="4472C4" w:themeColor="accent5"/>
          <w:sz w:val="24"/>
          <w:szCs w:val="24"/>
        </w:rPr>
        <w:t xml:space="preserve">:  Central Coast </w:t>
      </w:r>
      <w:r w:rsidR="00106890" w:rsidRPr="000139EA">
        <w:rPr>
          <w:rFonts w:ascii="Tw Cen MT" w:hAnsi="Tw Cen MT"/>
          <w:color w:val="4472C4" w:themeColor="accent5"/>
          <w:sz w:val="24"/>
          <w:szCs w:val="24"/>
        </w:rPr>
        <w:t xml:space="preserve">of </w:t>
      </w:r>
      <w:r w:rsidR="00687704" w:rsidRPr="000139EA">
        <w:rPr>
          <w:rFonts w:ascii="Tw Cen MT" w:hAnsi="Tw Cen MT"/>
          <w:color w:val="4472C4" w:themeColor="accent5"/>
          <w:sz w:val="24"/>
          <w:szCs w:val="24"/>
        </w:rPr>
        <w:t>California Section.</w:t>
      </w:r>
      <w:r w:rsidRPr="000139EA">
        <w:rPr>
          <w:rFonts w:ascii="Tw Cen MT" w:hAnsi="Tw Cen MT"/>
          <w:color w:val="4472C4" w:themeColor="accent5"/>
          <w:sz w:val="24"/>
          <w:szCs w:val="24"/>
        </w:rPr>
        <w:t xml:space="preserve">  </w:t>
      </w:r>
    </w:p>
    <w:p w:rsidR="000531A3" w:rsidRPr="000139EA" w:rsidRDefault="00253AB1" w:rsidP="00253AB1">
      <w:pPr>
        <w:pStyle w:val="ListParagraph"/>
        <w:numPr>
          <w:ilvl w:val="1"/>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Use</w:t>
      </w:r>
      <w:r w:rsidR="000531A3" w:rsidRPr="000139EA">
        <w:rPr>
          <w:rFonts w:ascii="Tw Cen MT" w:hAnsi="Tw Cen MT"/>
          <w:color w:val="4472C4" w:themeColor="accent5"/>
          <w:sz w:val="24"/>
          <w:szCs w:val="24"/>
        </w:rPr>
        <w:t xml:space="preserve"> AIAA funding to s</w:t>
      </w:r>
      <w:r w:rsidRPr="000139EA">
        <w:rPr>
          <w:rFonts w:ascii="Tw Cen MT" w:hAnsi="Tw Cen MT"/>
          <w:color w:val="4472C4" w:themeColor="accent5"/>
          <w:sz w:val="24"/>
          <w:szCs w:val="24"/>
        </w:rPr>
        <w:t>ponsor a summer intern or otherwise support the summer internship program on base for 2022</w:t>
      </w:r>
      <w:r w:rsidR="000531A3" w:rsidRPr="000139EA">
        <w:rPr>
          <w:rFonts w:ascii="Tw Cen MT" w:hAnsi="Tw Cen MT"/>
          <w:color w:val="4472C4" w:themeColor="accent5"/>
          <w:sz w:val="24"/>
          <w:szCs w:val="24"/>
        </w:rPr>
        <w:t>.</w:t>
      </w:r>
      <w:r w:rsidR="00104DFE" w:rsidRPr="000139EA">
        <w:rPr>
          <w:rFonts w:ascii="Tw Cen MT" w:hAnsi="Tw Cen MT"/>
          <w:color w:val="4472C4" w:themeColor="accent5"/>
          <w:sz w:val="24"/>
          <w:szCs w:val="24"/>
        </w:rPr>
        <w:t xml:space="preserve">  </w:t>
      </w:r>
      <w:r w:rsidR="00104DFE" w:rsidRPr="000139EA">
        <w:rPr>
          <w:rFonts w:ascii="Tw Cen MT" w:hAnsi="Tw Cen MT"/>
          <w:color w:val="4472C4" w:themeColor="accent5"/>
          <w:sz w:val="24"/>
          <w:szCs w:val="24"/>
        </w:rPr>
        <w:t>Cat 3 funding needed from AIAA for this new program.</w:t>
      </w:r>
    </w:p>
    <w:p w:rsidR="00253AB1" w:rsidRPr="000139EA" w:rsidRDefault="00253AB1" w:rsidP="00253AB1">
      <w:pPr>
        <w:pStyle w:val="ListParagraph"/>
        <w:numPr>
          <w:ilvl w:val="1"/>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Use some AIAA funds for a better marketing tool so that invitations and announcement of events are more effective at getting membership engaged with section events.</w:t>
      </w:r>
      <w:r w:rsidR="00104DFE" w:rsidRPr="000139EA">
        <w:rPr>
          <w:rFonts w:ascii="Tw Cen MT" w:hAnsi="Tw Cen MT"/>
          <w:color w:val="4472C4" w:themeColor="accent5"/>
          <w:sz w:val="24"/>
          <w:szCs w:val="24"/>
        </w:rPr>
        <w:t xml:space="preserve">  This will cost our section $200 - $250 per year.</w:t>
      </w:r>
    </w:p>
    <w:p w:rsidR="00253AB1" w:rsidRPr="000139EA" w:rsidRDefault="00253AB1" w:rsidP="00253AB1">
      <w:pPr>
        <w:pStyle w:val="ListParagraph"/>
        <w:numPr>
          <w:ilvl w:val="1"/>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lastRenderedPageBreak/>
        <w:t xml:space="preserve">Section Year Kick Off Event:  In person event for membership, off base in July of 2021 to get our year going.  Can recognize award winners and nominees who did not get celebrated due to 2019 and 2020 COVID closures preventing an end of section year banquet.  </w:t>
      </w:r>
      <w:r w:rsidR="00104DFE" w:rsidRPr="000139EA">
        <w:rPr>
          <w:rFonts w:ascii="Tw Cen MT" w:hAnsi="Tw Cen MT"/>
          <w:color w:val="4472C4" w:themeColor="accent5"/>
          <w:sz w:val="24"/>
          <w:szCs w:val="24"/>
        </w:rPr>
        <w:t>Steve Serniak to coordinate and plan.  Budget and date due in two weeks – 24 June.  Steve Boelhouwer will send out feeler to membership to gauge interest and level of attendance.</w:t>
      </w:r>
    </w:p>
    <w:p w:rsidR="00253AB1" w:rsidRPr="000139EA" w:rsidRDefault="00253AB1" w:rsidP="00253AB1">
      <w:pPr>
        <w:pStyle w:val="ListParagraph"/>
        <w:numPr>
          <w:ilvl w:val="1"/>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Section Year End Banquet:  In person event for membership, off base in May of 2022 to end the section year with awards nominees and winners, speakers, and dinner… dancing would be nice too!</w:t>
      </w:r>
      <w:r w:rsidR="00104DFE" w:rsidRPr="000139EA">
        <w:rPr>
          <w:rFonts w:ascii="Tw Cen MT" w:hAnsi="Tw Cen MT"/>
          <w:color w:val="4472C4" w:themeColor="accent5"/>
          <w:sz w:val="24"/>
          <w:szCs w:val="24"/>
        </w:rPr>
        <w:t xml:space="preserve">  Steve Serniak will coordinate and plan.  Steve Boelhouwer will send out feeler to membership.</w:t>
      </w:r>
    </w:p>
    <w:p w:rsidR="00253AB1" w:rsidRPr="000139EA" w:rsidRDefault="00253AB1" w:rsidP="00253AB1">
      <w:pPr>
        <w:pStyle w:val="ListParagraph"/>
        <w:numPr>
          <w:ilvl w:val="1"/>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 xml:space="preserve">Any programs, plans, events, or ideas that council officers bring to vote and want funded for June 2021 – May 2022 section year.  We can get seed money from AIAA to help us get going.  </w:t>
      </w:r>
    </w:p>
    <w:p w:rsidR="00104DFE" w:rsidRPr="000139EA" w:rsidRDefault="00104DFE" w:rsidP="00104DFE">
      <w:pPr>
        <w:pStyle w:val="ListParagraph"/>
        <w:numPr>
          <w:ilvl w:val="3"/>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TARC w/ Middle schools, high schools, and Cal Poly – during their school year.</w:t>
      </w:r>
    </w:p>
    <w:p w:rsidR="00104DFE" w:rsidRPr="000139EA" w:rsidRDefault="00104DFE" w:rsidP="00104DFE">
      <w:pPr>
        <w:pStyle w:val="ListParagraph"/>
        <w:numPr>
          <w:ilvl w:val="3"/>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Trebuchet competition w/ Cal Poly – during their school year.</w:t>
      </w:r>
    </w:p>
    <w:p w:rsidR="00104DFE" w:rsidRDefault="00104DFE" w:rsidP="00104DFE">
      <w:pPr>
        <w:pStyle w:val="ListParagraph"/>
        <w:numPr>
          <w:ilvl w:val="3"/>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Launch Viewing Parties:  On or off base for membership.</w:t>
      </w:r>
    </w:p>
    <w:p w:rsidR="00C94992" w:rsidRPr="000139EA" w:rsidRDefault="00C94992" w:rsidP="00104DFE">
      <w:pPr>
        <w:pStyle w:val="ListParagraph"/>
        <w:numPr>
          <w:ilvl w:val="3"/>
          <w:numId w:val="1"/>
        </w:numPr>
        <w:spacing w:before="240" w:line="252" w:lineRule="auto"/>
        <w:rPr>
          <w:rFonts w:ascii="Tw Cen MT" w:hAnsi="Tw Cen MT"/>
          <w:color w:val="4472C4" w:themeColor="accent5"/>
          <w:sz w:val="24"/>
          <w:szCs w:val="24"/>
        </w:rPr>
      </w:pPr>
      <w:r>
        <w:rPr>
          <w:rFonts w:ascii="Tw Cen MT" w:hAnsi="Tw Cen MT"/>
          <w:color w:val="4472C4" w:themeColor="accent5"/>
          <w:sz w:val="24"/>
          <w:szCs w:val="24"/>
        </w:rPr>
        <w:t>Approach High School teachers involved in STEM / STEAM activities that we sponsor and offer up the Educator membership, if interested.</w:t>
      </w:r>
    </w:p>
    <w:p w:rsidR="00253AB1" w:rsidRPr="000139EA" w:rsidRDefault="00253AB1" w:rsidP="00253AB1">
      <w:pPr>
        <w:pStyle w:val="ListParagraph"/>
        <w:spacing w:before="240" w:line="252" w:lineRule="auto"/>
        <w:rPr>
          <w:rFonts w:ascii="Tw Cen MT" w:hAnsi="Tw Cen MT"/>
          <w:color w:val="4472C4" w:themeColor="accent5"/>
          <w:sz w:val="24"/>
          <w:szCs w:val="24"/>
        </w:rPr>
      </w:pPr>
    </w:p>
    <w:p w:rsidR="00253AB1" w:rsidRPr="000139EA" w:rsidRDefault="00106890" w:rsidP="00253AB1">
      <w:pPr>
        <w:pStyle w:val="ListParagraph"/>
        <w:numPr>
          <w:ilvl w:val="0"/>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Section Annual Report due 11-June:</w:t>
      </w:r>
      <w:r w:rsidR="00253AB1" w:rsidRPr="000139EA">
        <w:rPr>
          <w:rFonts w:ascii="Tw Cen MT" w:hAnsi="Tw Cen MT"/>
          <w:color w:val="4472C4" w:themeColor="accent5"/>
          <w:sz w:val="24"/>
          <w:szCs w:val="24"/>
        </w:rPr>
        <w:t xml:space="preserve">  </w:t>
      </w:r>
    </w:p>
    <w:p w:rsidR="00253AB1" w:rsidRPr="000139EA" w:rsidRDefault="00106890" w:rsidP="00253AB1">
      <w:pPr>
        <w:pStyle w:val="ListParagraph"/>
        <w:numPr>
          <w:ilvl w:val="1"/>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Inputs required from all council members</w:t>
      </w:r>
      <w:r w:rsidR="000531A3" w:rsidRPr="000139EA">
        <w:rPr>
          <w:rFonts w:ascii="Tw Cen MT" w:hAnsi="Tw Cen MT"/>
          <w:color w:val="4472C4" w:themeColor="accent5"/>
          <w:sz w:val="24"/>
          <w:szCs w:val="24"/>
        </w:rPr>
        <w:t>.</w:t>
      </w:r>
    </w:p>
    <w:p w:rsidR="00253AB1" w:rsidRPr="000139EA" w:rsidRDefault="00253AB1" w:rsidP="00253AB1">
      <w:pPr>
        <w:pStyle w:val="ListParagraph"/>
        <w:numPr>
          <w:ilvl w:val="1"/>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Received comments from Tom Stevens.</w:t>
      </w:r>
      <w:r w:rsidR="00104DFE" w:rsidRPr="000139EA">
        <w:rPr>
          <w:rFonts w:ascii="Tw Cen MT" w:hAnsi="Tw Cen MT"/>
          <w:color w:val="4472C4" w:themeColor="accent5"/>
          <w:sz w:val="24"/>
          <w:szCs w:val="24"/>
        </w:rPr>
        <w:t xml:space="preserve">  Need inputs from Curtis Brooks and Christine Holland.</w:t>
      </w:r>
    </w:p>
    <w:p w:rsidR="000531A3" w:rsidRPr="00A95C88" w:rsidRDefault="000531A3" w:rsidP="000531A3">
      <w:pPr>
        <w:pStyle w:val="ListParagraph"/>
        <w:numPr>
          <w:ilvl w:val="0"/>
          <w:numId w:val="1"/>
        </w:numPr>
        <w:spacing w:before="240" w:line="252" w:lineRule="auto"/>
        <w:rPr>
          <w:rFonts w:ascii="Tw Cen MT" w:hAnsi="Tw Cen MT"/>
          <w:sz w:val="24"/>
          <w:szCs w:val="24"/>
        </w:rPr>
      </w:pPr>
      <w:r w:rsidRPr="00A95C88">
        <w:rPr>
          <w:rFonts w:ascii="Tw Cen MT" w:hAnsi="Tw Cen MT"/>
          <w:sz w:val="24"/>
          <w:szCs w:val="24"/>
        </w:rPr>
        <w:t>Organizational Changes:</w:t>
      </w:r>
    </w:p>
    <w:p w:rsidR="0061443B" w:rsidRPr="0061443B" w:rsidRDefault="0061443B" w:rsidP="0061443B">
      <w:pPr>
        <w:pStyle w:val="ListParagraph"/>
        <w:numPr>
          <w:ilvl w:val="1"/>
          <w:numId w:val="1"/>
        </w:numPr>
        <w:spacing w:before="240" w:line="252" w:lineRule="auto"/>
        <w:rPr>
          <w:rFonts w:ascii="Tw Cen MT" w:hAnsi="Tw Cen MT"/>
          <w:color w:val="FF0000"/>
          <w:sz w:val="24"/>
          <w:szCs w:val="24"/>
        </w:rPr>
      </w:pPr>
      <w:r w:rsidRPr="0061443B">
        <w:rPr>
          <w:rFonts w:ascii="Tw Cen MT" w:hAnsi="Tw Cen MT"/>
          <w:color w:val="FF0000"/>
          <w:sz w:val="24"/>
          <w:szCs w:val="24"/>
        </w:rPr>
        <w:t>In section year 2022 - 2023, Curtis Brooks will take over as chair.</w:t>
      </w:r>
    </w:p>
    <w:p w:rsidR="00106890" w:rsidRPr="000139EA" w:rsidRDefault="00106890" w:rsidP="000531A3">
      <w:pPr>
        <w:pStyle w:val="ListParagraph"/>
        <w:numPr>
          <w:ilvl w:val="1"/>
          <w:numId w:val="1"/>
        </w:numPr>
        <w:spacing w:before="240" w:line="252" w:lineRule="auto"/>
        <w:rPr>
          <w:rFonts w:ascii="Tw Cen MT" w:hAnsi="Tw Cen MT"/>
          <w:color w:val="4472C4" w:themeColor="accent5"/>
          <w:sz w:val="24"/>
          <w:szCs w:val="24"/>
        </w:rPr>
      </w:pPr>
      <w:r w:rsidRPr="000139EA">
        <w:rPr>
          <w:rFonts w:ascii="Tw Cen MT" w:hAnsi="Tw Cen MT"/>
          <w:color w:val="4472C4" w:themeColor="accent5"/>
          <w:sz w:val="24"/>
          <w:szCs w:val="24"/>
        </w:rPr>
        <w:t xml:space="preserve">Stephen Serniak </w:t>
      </w:r>
      <w:r w:rsidR="00104DFE" w:rsidRPr="000139EA">
        <w:rPr>
          <w:rFonts w:ascii="Tw Cen MT" w:hAnsi="Tw Cen MT"/>
          <w:color w:val="4472C4" w:themeColor="accent5"/>
          <w:sz w:val="24"/>
          <w:szCs w:val="24"/>
        </w:rPr>
        <w:t>appointed to Programs Officer by unanimous council vote</w:t>
      </w:r>
      <w:r w:rsidRPr="000139EA">
        <w:rPr>
          <w:rFonts w:ascii="Tw Cen MT" w:hAnsi="Tw Cen MT"/>
          <w:color w:val="4472C4" w:themeColor="accent5"/>
          <w:sz w:val="24"/>
          <w:szCs w:val="24"/>
        </w:rPr>
        <w:t>.</w:t>
      </w:r>
    </w:p>
    <w:p w:rsidR="000531A3" w:rsidRPr="00A95C88" w:rsidRDefault="000531A3" w:rsidP="000531A3">
      <w:pPr>
        <w:pStyle w:val="ListParagraph"/>
        <w:numPr>
          <w:ilvl w:val="1"/>
          <w:numId w:val="1"/>
        </w:numPr>
        <w:spacing w:before="240" w:line="252" w:lineRule="auto"/>
        <w:rPr>
          <w:rFonts w:ascii="Tw Cen MT" w:hAnsi="Tw Cen MT"/>
          <w:sz w:val="24"/>
          <w:szCs w:val="24"/>
        </w:rPr>
      </w:pPr>
      <w:r w:rsidRPr="00A95C88">
        <w:rPr>
          <w:rFonts w:ascii="Tw Cen MT" w:hAnsi="Tw Cen MT"/>
          <w:sz w:val="24"/>
          <w:szCs w:val="24"/>
        </w:rPr>
        <w:t>Recommendations for open positions?  Tell your friends, colleagues, and co-workers.</w:t>
      </w:r>
      <w:bookmarkStart w:id="0" w:name="_GoBack"/>
      <w:bookmarkEnd w:id="0"/>
    </w:p>
    <w:p w:rsidR="000531A3" w:rsidRPr="00A95C88" w:rsidRDefault="000531A3" w:rsidP="000531A3">
      <w:pPr>
        <w:pStyle w:val="ListParagraph"/>
        <w:numPr>
          <w:ilvl w:val="0"/>
          <w:numId w:val="1"/>
        </w:numPr>
        <w:spacing w:before="240" w:line="252" w:lineRule="auto"/>
        <w:rPr>
          <w:rFonts w:ascii="Tw Cen MT" w:hAnsi="Tw Cen MT"/>
          <w:sz w:val="24"/>
          <w:szCs w:val="24"/>
        </w:rPr>
      </w:pPr>
      <w:r w:rsidRPr="00A95C88">
        <w:rPr>
          <w:rFonts w:ascii="Tw Cen MT" w:hAnsi="Tw Cen MT"/>
          <w:sz w:val="24"/>
          <w:szCs w:val="24"/>
        </w:rPr>
        <w:t>Status on Kevin Smith:</w:t>
      </w:r>
    </w:p>
    <w:p w:rsidR="000531A3" w:rsidRPr="00A95C88" w:rsidRDefault="00687704" w:rsidP="000531A3">
      <w:pPr>
        <w:pStyle w:val="ListParagraph"/>
        <w:numPr>
          <w:ilvl w:val="1"/>
          <w:numId w:val="1"/>
        </w:numPr>
        <w:spacing w:before="240" w:line="252" w:lineRule="auto"/>
        <w:rPr>
          <w:rFonts w:ascii="Tw Cen MT" w:hAnsi="Tw Cen MT"/>
          <w:color w:val="4472C4" w:themeColor="accent5"/>
          <w:sz w:val="24"/>
          <w:szCs w:val="24"/>
        </w:rPr>
      </w:pPr>
      <w:r w:rsidRPr="00A95C88">
        <w:rPr>
          <w:rFonts w:ascii="Tw Cen MT" w:hAnsi="Tw Cen MT"/>
          <w:color w:val="4472C4" w:themeColor="accent5"/>
          <w:sz w:val="24"/>
          <w:szCs w:val="24"/>
        </w:rPr>
        <w:t>Kevin contacted me on 17-May, and would like to get back involved with CAP and AIAA!  He will attend our next meeting to figure out what capacity he will take on.</w:t>
      </w: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RAC VI Rep Status:</w:t>
      </w:r>
      <w:r w:rsidRPr="00A95C88">
        <w:rPr>
          <w:rFonts w:ascii="Tw Cen MT" w:hAnsi="Tw Cen MT" w:cstheme="minorHAnsi"/>
          <w:sz w:val="28"/>
          <w:szCs w:val="24"/>
        </w:rPr>
        <w:t xml:space="preserve">  Michelle Itzel </w:t>
      </w:r>
    </w:p>
    <w:p w:rsidR="000531A3" w:rsidRPr="00A95C88" w:rsidRDefault="000531A3" w:rsidP="000139EA">
      <w:pPr>
        <w:pStyle w:val="ListParagraph"/>
        <w:numPr>
          <w:ilvl w:val="0"/>
          <w:numId w:val="23"/>
        </w:numPr>
        <w:spacing w:before="240"/>
        <w:ind w:left="720"/>
        <w:rPr>
          <w:rFonts w:ascii="Tw Cen MT" w:hAnsi="Tw Cen MT" w:cstheme="minorHAnsi"/>
          <w:sz w:val="24"/>
          <w:szCs w:val="24"/>
        </w:rPr>
      </w:pPr>
      <w:r w:rsidRPr="00A95C88">
        <w:rPr>
          <w:rFonts w:ascii="Tw Cen MT" w:hAnsi="Tw Cen MT" w:cstheme="minorHAnsi"/>
          <w:sz w:val="24"/>
          <w:szCs w:val="24"/>
        </w:rPr>
        <w:t>No new updates</w:t>
      </w:r>
    </w:p>
    <w:p w:rsidR="000531A3" w:rsidRPr="00A95C88" w:rsidRDefault="000531A3" w:rsidP="000531A3">
      <w:pPr>
        <w:pStyle w:val="ListParagraph"/>
        <w:spacing w:before="240"/>
        <w:rPr>
          <w:rFonts w:ascii="Tw Cen MT" w:hAnsi="Tw Cen MT" w:cstheme="minorHAnsi"/>
          <w:sz w:val="24"/>
          <w:szCs w:val="24"/>
        </w:rPr>
      </w:pP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Vice Chair Status:</w:t>
      </w:r>
      <w:r w:rsidRPr="00A95C88">
        <w:rPr>
          <w:rFonts w:ascii="Tw Cen MT" w:hAnsi="Tw Cen MT" w:cstheme="minorHAnsi"/>
          <w:sz w:val="28"/>
          <w:szCs w:val="24"/>
        </w:rPr>
        <w:t xml:space="preserve">  Curtis Brooks </w:t>
      </w:r>
    </w:p>
    <w:p w:rsidR="000531A3" w:rsidRPr="00A95C88" w:rsidRDefault="000531A3" w:rsidP="000531A3">
      <w:pPr>
        <w:spacing w:before="240"/>
        <w:rPr>
          <w:rFonts w:ascii="Tw Cen MT" w:hAnsi="Tw Cen MT" w:cstheme="minorHAnsi"/>
          <w:sz w:val="24"/>
          <w:szCs w:val="24"/>
        </w:rPr>
      </w:pPr>
      <w:r w:rsidRPr="00A95C88">
        <w:rPr>
          <w:rFonts w:ascii="Tw Cen MT" w:hAnsi="Tw Cen MT" w:cstheme="minorHAnsi"/>
          <w:sz w:val="24"/>
          <w:szCs w:val="24"/>
        </w:rPr>
        <w:lastRenderedPageBreak/>
        <w:t xml:space="preserve">This role supports programs, so this officer can work with </w:t>
      </w:r>
      <w:r w:rsidR="000139EA">
        <w:rPr>
          <w:rFonts w:ascii="Tw Cen MT" w:hAnsi="Tw Cen MT" w:cstheme="minorHAnsi"/>
          <w:sz w:val="24"/>
          <w:szCs w:val="24"/>
        </w:rPr>
        <w:t>Steve</w:t>
      </w:r>
      <w:r w:rsidRPr="00A95C88">
        <w:rPr>
          <w:rFonts w:ascii="Tw Cen MT" w:hAnsi="Tw Cen MT" w:cstheme="minorHAnsi"/>
          <w:sz w:val="24"/>
          <w:szCs w:val="24"/>
        </w:rPr>
        <w:t xml:space="preserve"> to get programs scheduled and staffed.  This role is also backup to the Chair, and is slated to take over the chair role in two years.  </w:t>
      </w:r>
    </w:p>
    <w:p w:rsidR="000531A3" w:rsidRPr="00EE628E" w:rsidRDefault="000531A3" w:rsidP="00104DFE">
      <w:pPr>
        <w:pStyle w:val="ListParagraph"/>
        <w:numPr>
          <w:ilvl w:val="0"/>
          <w:numId w:val="24"/>
        </w:numPr>
        <w:spacing w:before="240" w:line="252" w:lineRule="auto"/>
        <w:ind w:right="660"/>
        <w:rPr>
          <w:rFonts w:ascii="Tw Cen MT" w:eastAsia="Times New Roman" w:hAnsi="Tw Cen MT" w:cstheme="minorHAnsi"/>
          <w:color w:val="4472C4" w:themeColor="accent5"/>
          <w:sz w:val="24"/>
          <w:szCs w:val="24"/>
        </w:rPr>
      </w:pPr>
      <w:r w:rsidRPr="00EE628E">
        <w:rPr>
          <w:rFonts w:ascii="Tw Cen MT" w:eastAsia="Times New Roman" w:hAnsi="Tw Cen MT" w:cstheme="minorHAnsi"/>
          <w:color w:val="4472C4" w:themeColor="accent5"/>
          <w:sz w:val="24"/>
          <w:szCs w:val="24"/>
        </w:rPr>
        <w:t>Curtis reaching out to Lompoc high to get contact info for their Science department lead</w:t>
      </w:r>
      <w:r w:rsidR="00EE628E" w:rsidRPr="00EE628E">
        <w:rPr>
          <w:rFonts w:ascii="Tw Cen MT" w:eastAsia="Times New Roman" w:hAnsi="Tw Cen MT" w:cstheme="minorHAnsi"/>
          <w:color w:val="4472C4" w:themeColor="accent5"/>
          <w:sz w:val="24"/>
          <w:szCs w:val="24"/>
        </w:rPr>
        <w:t>.</w:t>
      </w:r>
    </w:p>
    <w:p w:rsidR="000531A3" w:rsidRPr="00A95C88" w:rsidRDefault="000531A3" w:rsidP="00104DFE">
      <w:pPr>
        <w:pStyle w:val="ListParagraph"/>
        <w:numPr>
          <w:ilvl w:val="0"/>
          <w:numId w:val="24"/>
        </w:numPr>
        <w:spacing w:before="240"/>
        <w:rPr>
          <w:rFonts w:ascii="Tw Cen MT" w:hAnsi="Tw Cen MT" w:cstheme="minorHAnsi"/>
          <w:sz w:val="24"/>
          <w:szCs w:val="24"/>
        </w:rPr>
      </w:pPr>
      <w:r w:rsidRPr="00A95C88">
        <w:rPr>
          <w:rFonts w:ascii="Tw Cen MT" w:hAnsi="Tw Cen MT" w:cstheme="minorHAnsi"/>
          <w:sz w:val="24"/>
          <w:szCs w:val="24"/>
        </w:rPr>
        <w:t xml:space="preserve">Template for resume workshop done:  </w:t>
      </w:r>
      <w:r w:rsidR="00104DFE">
        <w:rPr>
          <w:rFonts w:ascii="Tw Cen MT" w:hAnsi="Tw Cen MT" w:cstheme="minorHAnsi"/>
          <w:sz w:val="24"/>
          <w:szCs w:val="24"/>
        </w:rPr>
        <w:t>August</w:t>
      </w:r>
      <w:r w:rsidRPr="00A95C88">
        <w:rPr>
          <w:rFonts w:ascii="Tw Cen MT" w:hAnsi="Tw Cen MT" w:cstheme="minorHAnsi"/>
          <w:sz w:val="24"/>
          <w:szCs w:val="24"/>
        </w:rPr>
        <w:t xml:space="preserve"> </w:t>
      </w:r>
    </w:p>
    <w:p w:rsidR="000531A3" w:rsidRPr="00A95C88" w:rsidRDefault="000531A3" w:rsidP="000531A3">
      <w:pPr>
        <w:pStyle w:val="ListParagraph"/>
        <w:numPr>
          <w:ilvl w:val="3"/>
          <w:numId w:val="1"/>
        </w:numPr>
        <w:spacing w:before="240"/>
        <w:ind w:left="2160"/>
        <w:rPr>
          <w:rFonts w:ascii="Tw Cen MT" w:hAnsi="Tw Cen MT" w:cstheme="minorHAnsi"/>
          <w:sz w:val="24"/>
          <w:szCs w:val="24"/>
        </w:rPr>
      </w:pPr>
      <w:r w:rsidRPr="00A95C88">
        <w:rPr>
          <w:rFonts w:ascii="Tw Cen MT" w:hAnsi="Tw Cen MT" w:cstheme="minorHAnsi"/>
          <w:sz w:val="24"/>
          <w:szCs w:val="24"/>
        </w:rPr>
        <w:t>Transitioning military</w:t>
      </w:r>
    </w:p>
    <w:p w:rsidR="000531A3" w:rsidRPr="00A95C88" w:rsidRDefault="000531A3" w:rsidP="000531A3">
      <w:pPr>
        <w:pStyle w:val="ListParagraph"/>
        <w:numPr>
          <w:ilvl w:val="3"/>
          <w:numId w:val="1"/>
        </w:numPr>
        <w:spacing w:before="240"/>
        <w:ind w:left="2160"/>
        <w:rPr>
          <w:rFonts w:ascii="Tw Cen MT" w:hAnsi="Tw Cen MT" w:cstheme="minorHAnsi"/>
          <w:sz w:val="24"/>
          <w:szCs w:val="24"/>
        </w:rPr>
      </w:pPr>
      <w:proofErr w:type="spellStart"/>
      <w:r w:rsidRPr="00A95C88">
        <w:rPr>
          <w:rFonts w:ascii="Tw Cen MT" w:hAnsi="Tw Cen MT" w:cstheme="minorHAnsi"/>
          <w:sz w:val="24"/>
          <w:szCs w:val="24"/>
        </w:rPr>
        <w:t>CalPoly</w:t>
      </w:r>
      <w:proofErr w:type="spellEnd"/>
    </w:p>
    <w:p w:rsidR="000531A3" w:rsidRPr="00A95C88" w:rsidRDefault="000531A3" w:rsidP="000531A3">
      <w:pPr>
        <w:pStyle w:val="ListParagraph"/>
        <w:numPr>
          <w:ilvl w:val="3"/>
          <w:numId w:val="1"/>
        </w:numPr>
        <w:spacing w:before="240"/>
        <w:ind w:left="2160"/>
        <w:rPr>
          <w:rFonts w:ascii="Tw Cen MT" w:hAnsi="Tw Cen MT" w:cstheme="minorHAnsi"/>
          <w:sz w:val="24"/>
          <w:szCs w:val="24"/>
        </w:rPr>
      </w:pPr>
      <w:r w:rsidRPr="00A95C88">
        <w:rPr>
          <w:rFonts w:ascii="Tw Cen MT" w:hAnsi="Tw Cen MT" w:cstheme="minorHAnsi"/>
          <w:sz w:val="24"/>
          <w:szCs w:val="24"/>
        </w:rPr>
        <w:t>AIAA zoom enterprise accounts:  &lt; 500 people &amp; 50 breakout rooms</w:t>
      </w:r>
    </w:p>
    <w:p w:rsidR="000531A3" w:rsidRPr="00EE628E" w:rsidRDefault="000531A3" w:rsidP="00104DFE">
      <w:pPr>
        <w:pStyle w:val="ListParagraph"/>
        <w:numPr>
          <w:ilvl w:val="0"/>
          <w:numId w:val="24"/>
        </w:numPr>
        <w:spacing w:before="240"/>
        <w:rPr>
          <w:rFonts w:ascii="Tw Cen MT" w:hAnsi="Tw Cen MT" w:cstheme="minorHAnsi"/>
          <w:color w:val="4472C4" w:themeColor="accent5"/>
          <w:sz w:val="24"/>
          <w:szCs w:val="24"/>
        </w:rPr>
      </w:pPr>
      <w:r w:rsidRPr="00EE628E">
        <w:rPr>
          <w:rFonts w:ascii="Tw Cen MT" w:hAnsi="Tw Cen MT" w:cstheme="minorHAnsi"/>
          <w:color w:val="4472C4" w:themeColor="accent5"/>
          <w:sz w:val="24"/>
          <w:szCs w:val="24"/>
        </w:rPr>
        <w:t>TARC Rocket competition with Cal Poly?</w:t>
      </w:r>
    </w:p>
    <w:p w:rsidR="00104DFE" w:rsidRPr="00EE628E" w:rsidRDefault="00104DFE" w:rsidP="00104DFE">
      <w:pPr>
        <w:pStyle w:val="ListParagraph"/>
        <w:numPr>
          <w:ilvl w:val="3"/>
          <w:numId w:val="1"/>
        </w:numPr>
        <w:spacing w:before="240"/>
        <w:ind w:left="2160"/>
        <w:rPr>
          <w:rFonts w:ascii="Tw Cen MT" w:hAnsi="Tw Cen MT" w:cstheme="minorHAnsi"/>
          <w:color w:val="4472C4" w:themeColor="accent5"/>
          <w:sz w:val="24"/>
          <w:szCs w:val="24"/>
        </w:rPr>
      </w:pPr>
      <w:r w:rsidRPr="00EE628E">
        <w:rPr>
          <w:rFonts w:ascii="Tw Cen MT" w:hAnsi="Tw Cen MT" w:cstheme="minorHAnsi"/>
          <w:color w:val="4472C4" w:themeColor="accent5"/>
          <w:sz w:val="24"/>
          <w:szCs w:val="24"/>
        </w:rPr>
        <w:t>Can do this at the museum – McKinley is POC with Curtis.</w:t>
      </w:r>
    </w:p>
    <w:p w:rsidR="000531A3" w:rsidRPr="00EE628E" w:rsidRDefault="00104DFE" w:rsidP="00104DFE">
      <w:pPr>
        <w:pStyle w:val="ListParagraph"/>
        <w:numPr>
          <w:ilvl w:val="3"/>
          <w:numId w:val="1"/>
        </w:numPr>
        <w:spacing w:before="240"/>
        <w:ind w:left="2160"/>
        <w:rPr>
          <w:rFonts w:ascii="Tw Cen MT" w:hAnsi="Tw Cen MT" w:cstheme="minorHAnsi"/>
          <w:color w:val="4472C4" w:themeColor="accent5"/>
          <w:sz w:val="24"/>
          <w:szCs w:val="24"/>
        </w:rPr>
      </w:pPr>
      <w:r w:rsidRPr="00EE628E">
        <w:rPr>
          <w:rFonts w:ascii="Tw Cen MT" w:hAnsi="Tw Cen MT" w:cstheme="minorHAnsi"/>
          <w:color w:val="4472C4" w:themeColor="accent5"/>
          <w:sz w:val="24"/>
          <w:szCs w:val="24"/>
        </w:rPr>
        <w:t>T</w:t>
      </w:r>
      <w:r w:rsidR="000531A3" w:rsidRPr="00EE628E">
        <w:rPr>
          <w:rFonts w:ascii="Tw Cen MT" w:hAnsi="Tw Cen MT" w:cstheme="minorHAnsi"/>
          <w:color w:val="4472C4" w:themeColor="accent5"/>
          <w:sz w:val="24"/>
          <w:szCs w:val="24"/>
        </w:rPr>
        <w:t xml:space="preserve">rebuchet challenge done at </w:t>
      </w:r>
      <w:proofErr w:type="spellStart"/>
      <w:r w:rsidR="000531A3" w:rsidRPr="00EE628E">
        <w:rPr>
          <w:rFonts w:ascii="Tw Cen MT" w:hAnsi="Tw Cen MT" w:cstheme="minorHAnsi"/>
          <w:color w:val="4472C4" w:themeColor="accent5"/>
          <w:sz w:val="24"/>
          <w:szCs w:val="24"/>
        </w:rPr>
        <w:t>Cocheo</w:t>
      </w:r>
      <w:proofErr w:type="spellEnd"/>
      <w:r w:rsidR="000531A3" w:rsidRPr="00EE628E">
        <w:rPr>
          <w:rFonts w:ascii="Tw Cen MT" w:hAnsi="Tw Cen MT" w:cstheme="minorHAnsi"/>
          <w:color w:val="4472C4" w:themeColor="accent5"/>
          <w:sz w:val="24"/>
          <w:szCs w:val="24"/>
        </w:rPr>
        <w:t>.</w:t>
      </w:r>
    </w:p>
    <w:p w:rsidR="000531A3" w:rsidRPr="00EE628E" w:rsidRDefault="000531A3" w:rsidP="00104DFE">
      <w:pPr>
        <w:pStyle w:val="ListParagraph"/>
        <w:numPr>
          <w:ilvl w:val="3"/>
          <w:numId w:val="1"/>
        </w:numPr>
        <w:spacing w:before="240"/>
        <w:ind w:left="2160"/>
        <w:rPr>
          <w:rFonts w:ascii="Tw Cen MT" w:hAnsi="Tw Cen MT" w:cstheme="minorHAnsi"/>
          <w:color w:val="4472C4" w:themeColor="accent5"/>
          <w:sz w:val="24"/>
          <w:szCs w:val="24"/>
        </w:rPr>
      </w:pPr>
      <w:r w:rsidRPr="00EE628E">
        <w:rPr>
          <w:rFonts w:ascii="Tw Cen MT" w:hAnsi="Tw Cen MT" w:cstheme="minorHAnsi"/>
          <w:color w:val="4472C4" w:themeColor="accent5"/>
          <w:sz w:val="24"/>
          <w:szCs w:val="24"/>
        </w:rPr>
        <w:t>Could be combined with a base tour of a SLC</w:t>
      </w:r>
    </w:p>
    <w:p w:rsidR="000531A3" w:rsidRPr="00EE628E" w:rsidRDefault="000531A3" w:rsidP="00104DFE">
      <w:pPr>
        <w:pStyle w:val="ListParagraph"/>
        <w:numPr>
          <w:ilvl w:val="0"/>
          <w:numId w:val="24"/>
        </w:numPr>
        <w:spacing w:before="240"/>
        <w:rPr>
          <w:rFonts w:ascii="Tw Cen MT" w:hAnsi="Tw Cen MT" w:cstheme="minorHAnsi"/>
          <w:color w:val="4472C4" w:themeColor="accent5"/>
          <w:sz w:val="24"/>
          <w:szCs w:val="24"/>
        </w:rPr>
      </w:pPr>
      <w:r w:rsidRPr="00EE628E">
        <w:rPr>
          <w:rFonts w:ascii="Tw Cen MT" w:hAnsi="Tw Cen MT" w:cstheme="minorHAnsi"/>
          <w:color w:val="4472C4" w:themeColor="accent5"/>
          <w:sz w:val="24"/>
          <w:szCs w:val="24"/>
        </w:rPr>
        <w:t xml:space="preserve">Looking into feasibility of hosting Cal Poly </w:t>
      </w:r>
      <w:r w:rsidR="00104DFE" w:rsidRPr="00EE628E">
        <w:rPr>
          <w:rFonts w:ascii="Tw Cen MT" w:hAnsi="Tw Cen MT" w:cstheme="minorHAnsi"/>
          <w:color w:val="4472C4" w:themeColor="accent5"/>
          <w:sz w:val="24"/>
          <w:szCs w:val="24"/>
        </w:rPr>
        <w:t xml:space="preserve">or membership </w:t>
      </w:r>
      <w:r w:rsidRPr="00EE628E">
        <w:rPr>
          <w:rFonts w:ascii="Tw Cen MT" w:hAnsi="Tw Cen MT" w:cstheme="minorHAnsi"/>
          <w:color w:val="4472C4" w:themeColor="accent5"/>
          <w:sz w:val="24"/>
          <w:szCs w:val="24"/>
        </w:rPr>
        <w:t xml:space="preserve">for </w:t>
      </w:r>
      <w:r w:rsidR="00104DFE" w:rsidRPr="00EE628E">
        <w:rPr>
          <w:rFonts w:ascii="Tw Cen MT" w:hAnsi="Tw Cen MT" w:cstheme="minorHAnsi"/>
          <w:color w:val="4472C4" w:themeColor="accent5"/>
          <w:sz w:val="24"/>
          <w:szCs w:val="24"/>
        </w:rPr>
        <w:t>a</w:t>
      </w:r>
      <w:r w:rsidRPr="00EE628E">
        <w:rPr>
          <w:rFonts w:ascii="Tw Cen MT" w:hAnsi="Tw Cen MT" w:cstheme="minorHAnsi"/>
          <w:color w:val="4472C4" w:themeColor="accent5"/>
          <w:sz w:val="24"/>
          <w:szCs w:val="24"/>
        </w:rPr>
        <w:t xml:space="preserve"> launch</w:t>
      </w:r>
      <w:r w:rsidR="00104DFE" w:rsidRPr="00EE628E">
        <w:rPr>
          <w:rFonts w:ascii="Tw Cen MT" w:hAnsi="Tw Cen MT" w:cstheme="minorHAnsi"/>
          <w:color w:val="4472C4" w:themeColor="accent5"/>
          <w:sz w:val="24"/>
          <w:szCs w:val="24"/>
        </w:rPr>
        <w:t xml:space="preserve"> viewing party.</w:t>
      </w: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Treasurer Status:</w:t>
      </w:r>
      <w:r w:rsidRPr="00A95C88">
        <w:rPr>
          <w:rFonts w:ascii="Tw Cen MT" w:hAnsi="Tw Cen MT" w:cstheme="minorHAnsi"/>
          <w:sz w:val="28"/>
          <w:szCs w:val="24"/>
        </w:rPr>
        <w:t xml:space="preserve">  Thomas Nadobny </w:t>
      </w:r>
    </w:p>
    <w:tbl>
      <w:tblPr>
        <w:tblW w:w="0" w:type="auto"/>
        <w:jc w:val="center"/>
        <w:tblCellMar>
          <w:left w:w="0" w:type="dxa"/>
          <w:right w:w="0" w:type="dxa"/>
        </w:tblCellMar>
        <w:tblLook w:val="04A0" w:firstRow="1" w:lastRow="0" w:firstColumn="1" w:lastColumn="0" w:noHBand="0" w:noVBand="1"/>
      </w:tblPr>
      <w:tblGrid>
        <w:gridCol w:w="2780"/>
        <w:gridCol w:w="3960"/>
      </w:tblGrid>
      <w:tr w:rsidR="008C3C09" w:rsidRPr="00A95C88" w:rsidTr="008C3C09">
        <w:trPr>
          <w:trHeight w:val="457"/>
          <w:jc w:val="center"/>
        </w:trPr>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C09" w:rsidRPr="00A95C88" w:rsidRDefault="008C3C09">
            <w:pPr>
              <w:pStyle w:val="NormalWeb"/>
              <w:spacing w:after="0" w:afterAutospacing="0"/>
              <w:jc w:val="both"/>
              <w:rPr>
                <w:rFonts w:ascii="Tw Cen MT" w:hAnsi="Tw Cen MT"/>
                <w:color w:val="222222"/>
              </w:rPr>
            </w:pPr>
            <w:r w:rsidRPr="00A95C88">
              <w:rPr>
                <w:rFonts w:ascii="Tw Cen MT" w:hAnsi="Tw Cen MT"/>
                <w:color w:val="222222"/>
              </w:rPr>
              <w:t>Checking Balance</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3C09" w:rsidRPr="00A95C88" w:rsidRDefault="008C3C09">
            <w:pPr>
              <w:pStyle w:val="NormalWeb"/>
              <w:spacing w:after="0" w:afterAutospacing="0"/>
              <w:rPr>
                <w:rFonts w:ascii="Tw Cen MT" w:hAnsi="Tw Cen MT"/>
              </w:rPr>
            </w:pPr>
            <w:r w:rsidRPr="00A95C88">
              <w:rPr>
                <w:rFonts w:ascii="Tw Cen MT" w:hAnsi="Tw Cen MT"/>
              </w:rPr>
              <w:t xml:space="preserve">$3,207.29 </w:t>
            </w:r>
          </w:p>
        </w:tc>
      </w:tr>
      <w:tr w:rsidR="008C3C09" w:rsidRPr="00A95C88" w:rsidTr="008C3C09">
        <w:trPr>
          <w:trHeight w:val="457"/>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C09" w:rsidRPr="00A95C88" w:rsidRDefault="008C3C09">
            <w:pPr>
              <w:pStyle w:val="NormalWeb"/>
              <w:spacing w:after="0" w:afterAutospacing="0"/>
              <w:jc w:val="both"/>
              <w:rPr>
                <w:rFonts w:ascii="Tw Cen MT" w:hAnsi="Tw Cen MT"/>
                <w:color w:val="222222"/>
              </w:rPr>
            </w:pPr>
            <w:r w:rsidRPr="00A95C88">
              <w:rPr>
                <w:rFonts w:ascii="Tw Cen MT" w:hAnsi="Tw Cen MT"/>
                <w:color w:val="222222"/>
              </w:rPr>
              <w:t>Savings Balance</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3C09" w:rsidRPr="00A95C88" w:rsidRDefault="008C3C09">
            <w:pPr>
              <w:pStyle w:val="NormalWeb"/>
              <w:spacing w:after="0" w:afterAutospacing="0"/>
              <w:rPr>
                <w:rFonts w:ascii="Tw Cen MT" w:hAnsi="Tw Cen MT"/>
              </w:rPr>
            </w:pPr>
            <w:r w:rsidRPr="00A95C88">
              <w:rPr>
                <w:rFonts w:ascii="Tw Cen MT" w:hAnsi="Tw Cen MT"/>
              </w:rPr>
              <w:t xml:space="preserve">$5.01          </w:t>
            </w:r>
          </w:p>
        </w:tc>
      </w:tr>
      <w:tr w:rsidR="008C3C09" w:rsidRPr="00A95C88" w:rsidTr="008C3C09">
        <w:trPr>
          <w:trHeight w:val="457"/>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C09" w:rsidRPr="00A95C88" w:rsidRDefault="008C3C09">
            <w:pPr>
              <w:pStyle w:val="NormalWeb"/>
              <w:spacing w:after="0" w:afterAutospacing="0"/>
              <w:jc w:val="both"/>
              <w:rPr>
                <w:rFonts w:ascii="Tw Cen MT" w:hAnsi="Tw Cen MT"/>
                <w:color w:val="222222"/>
              </w:rPr>
            </w:pPr>
            <w:r w:rsidRPr="00A95C88">
              <w:rPr>
                <w:rFonts w:ascii="Tw Cen MT" w:hAnsi="Tw Cen MT"/>
                <w:color w:val="222222"/>
              </w:rPr>
              <w:t>Deposits</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3C09" w:rsidRPr="00A95C88" w:rsidRDefault="008C3C09">
            <w:pPr>
              <w:pStyle w:val="NormalWeb"/>
              <w:spacing w:after="0" w:afterAutospacing="0"/>
              <w:rPr>
                <w:rFonts w:ascii="Tw Cen MT" w:hAnsi="Tw Cen MT"/>
                <w:color w:val="00B050"/>
              </w:rPr>
            </w:pPr>
            <w:r w:rsidRPr="00A95C88">
              <w:rPr>
                <w:rFonts w:ascii="Tw Cen MT" w:hAnsi="Tw Cen MT"/>
                <w:color w:val="00B050"/>
              </w:rPr>
              <w:t>+ 0</w:t>
            </w:r>
            <w:r w:rsidRPr="00A95C88">
              <w:rPr>
                <w:rFonts w:ascii="Tw Cen MT" w:hAnsi="Tw Cen MT"/>
                <w:color w:val="00B050"/>
                <w:shd w:val="clear" w:color="auto" w:fill="FFFFFF"/>
              </w:rPr>
              <w:t xml:space="preserve">  </w:t>
            </w:r>
          </w:p>
        </w:tc>
      </w:tr>
      <w:tr w:rsidR="008C3C09" w:rsidRPr="00A95C88" w:rsidTr="008C3C09">
        <w:trPr>
          <w:trHeight w:val="457"/>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C09" w:rsidRPr="00A95C88" w:rsidRDefault="008C3C09">
            <w:pPr>
              <w:pStyle w:val="NormalWeb"/>
              <w:spacing w:after="0" w:afterAutospacing="0"/>
              <w:jc w:val="both"/>
              <w:rPr>
                <w:rFonts w:ascii="Tw Cen MT" w:hAnsi="Tw Cen MT"/>
                <w:color w:val="222222"/>
              </w:rPr>
            </w:pPr>
            <w:r w:rsidRPr="00A95C88">
              <w:rPr>
                <w:rFonts w:ascii="Tw Cen MT" w:hAnsi="Tw Cen MT"/>
                <w:color w:val="222222"/>
              </w:rPr>
              <w:t>Expenditures</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3C09" w:rsidRPr="00A95C88" w:rsidRDefault="008C3C09">
            <w:pPr>
              <w:pStyle w:val="NormalWeb"/>
              <w:spacing w:after="0" w:afterAutospacing="0"/>
              <w:jc w:val="both"/>
              <w:rPr>
                <w:rFonts w:ascii="Tw Cen MT" w:hAnsi="Tw Cen MT"/>
              </w:rPr>
            </w:pPr>
            <w:r w:rsidRPr="00A95C88">
              <w:rPr>
                <w:rFonts w:ascii="Tw Cen MT" w:hAnsi="Tw Cen MT"/>
                <w:color w:val="00B0F0"/>
              </w:rPr>
              <w:t>-$50(April essay contest)</w:t>
            </w:r>
          </w:p>
        </w:tc>
      </w:tr>
      <w:tr w:rsidR="008C3C09" w:rsidRPr="00A95C88" w:rsidTr="008C3C09">
        <w:trPr>
          <w:trHeight w:val="403"/>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C09" w:rsidRPr="00A95C88" w:rsidRDefault="008C3C09">
            <w:pPr>
              <w:pStyle w:val="NormalWeb"/>
              <w:spacing w:after="0" w:afterAutospacing="0"/>
              <w:jc w:val="both"/>
              <w:rPr>
                <w:rFonts w:ascii="Tw Cen MT" w:hAnsi="Tw Cen MT"/>
                <w:b/>
                <w:bCs/>
                <w:color w:val="222222"/>
              </w:rPr>
            </w:pPr>
            <w:r w:rsidRPr="00A95C88">
              <w:rPr>
                <w:rFonts w:ascii="Tw Cen MT" w:hAnsi="Tw Cen MT"/>
                <w:b/>
                <w:bCs/>
                <w:color w:val="222222"/>
              </w:rPr>
              <w:t>Total ending balance</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3C09" w:rsidRPr="00A95C88" w:rsidRDefault="008C3C09">
            <w:pPr>
              <w:pStyle w:val="NormalWeb"/>
              <w:spacing w:after="0" w:afterAutospacing="0"/>
              <w:rPr>
                <w:rFonts w:ascii="Tw Cen MT" w:hAnsi="Tw Cen MT"/>
                <w:b/>
                <w:bCs/>
              </w:rPr>
            </w:pPr>
            <w:r w:rsidRPr="00A95C88">
              <w:rPr>
                <w:rFonts w:ascii="Tw Cen MT" w:hAnsi="Tw Cen MT"/>
                <w:b/>
                <w:bCs/>
              </w:rPr>
              <w:t>$3,212.30</w:t>
            </w:r>
          </w:p>
        </w:tc>
      </w:tr>
    </w:tbl>
    <w:p w:rsidR="00EE628E" w:rsidRPr="00EE628E" w:rsidRDefault="00EE628E" w:rsidP="00EE628E">
      <w:pPr>
        <w:spacing w:before="240" w:line="252" w:lineRule="auto"/>
        <w:ind w:left="720"/>
        <w:contextualSpacing/>
        <w:rPr>
          <w:rFonts w:ascii="Tw Cen MT" w:eastAsia="Times New Roman" w:hAnsi="Tw Cen MT" w:cs="Calibri"/>
          <w:bCs/>
          <w:color w:val="4472C4" w:themeColor="accent5"/>
          <w:sz w:val="24"/>
          <w:szCs w:val="24"/>
        </w:rPr>
      </w:pPr>
    </w:p>
    <w:p w:rsidR="00EE628E" w:rsidRPr="00EE628E" w:rsidRDefault="00EE628E" w:rsidP="00EE628E">
      <w:pPr>
        <w:numPr>
          <w:ilvl w:val="0"/>
          <w:numId w:val="22"/>
        </w:numPr>
        <w:spacing w:before="240" w:line="252" w:lineRule="auto"/>
        <w:contextualSpacing/>
        <w:rPr>
          <w:rFonts w:ascii="Tw Cen MT" w:eastAsia="Times New Roman" w:hAnsi="Tw Cen MT"/>
          <w:bCs/>
          <w:color w:val="4472C4" w:themeColor="accent5"/>
          <w:sz w:val="24"/>
          <w:szCs w:val="24"/>
        </w:rPr>
      </w:pPr>
      <w:r>
        <w:rPr>
          <w:rFonts w:ascii="Tw Cen MT" w:eastAsia="Times New Roman" w:hAnsi="Tw Cen MT"/>
          <w:bCs/>
          <w:color w:val="4472C4" w:themeColor="accent5"/>
          <w:sz w:val="24"/>
          <w:szCs w:val="24"/>
        </w:rPr>
        <w:t xml:space="preserve">Action:  </w:t>
      </w:r>
      <w:r w:rsidRPr="00EE628E">
        <w:rPr>
          <w:rFonts w:ascii="Tw Cen MT" w:eastAsia="Times New Roman" w:hAnsi="Tw Cen MT"/>
          <w:bCs/>
          <w:color w:val="4472C4" w:themeColor="accent5"/>
          <w:sz w:val="24"/>
          <w:szCs w:val="24"/>
        </w:rPr>
        <w:t>Budget Audit is complet</w:t>
      </w:r>
      <w:r>
        <w:rPr>
          <w:rFonts w:ascii="Tw Cen MT" w:eastAsia="Times New Roman" w:hAnsi="Tw Cen MT"/>
          <w:bCs/>
          <w:color w:val="4472C4" w:themeColor="accent5"/>
          <w:sz w:val="24"/>
          <w:szCs w:val="24"/>
        </w:rPr>
        <w:t>e</w:t>
      </w:r>
      <w:r w:rsidRPr="00EE628E">
        <w:rPr>
          <w:rFonts w:ascii="Tw Cen MT" w:eastAsia="Times New Roman" w:hAnsi="Tw Cen MT"/>
          <w:bCs/>
          <w:color w:val="4472C4" w:themeColor="accent5"/>
          <w:sz w:val="24"/>
          <w:szCs w:val="24"/>
        </w:rPr>
        <w:t xml:space="preserve"> and</w:t>
      </w:r>
      <w:r>
        <w:rPr>
          <w:rFonts w:ascii="Tw Cen MT" w:eastAsia="Times New Roman" w:hAnsi="Tw Cen MT"/>
          <w:bCs/>
          <w:color w:val="4472C4" w:themeColor="accent5"/>
          <w:sz w:val="24"/>
          <w:szCs w:val="24"/>
        </w:rPr>
        <w:t xml:space="preserve"> will be</w:t>
      </w:r>
      <w:r w:rsidRPr="00EE628E">
        <w:rPr>
          <w:rFonts w:ascii="Tw Cen MT" w:eastAsia="Times New Roman" w:hAnsi="Tw Cen MT"/>
          <w:bCs/>
          <w:color w:val="4472C4" w:themeColor="accent5"/>
          <w:sz w:val="24"/>
          <w:szCs w:val="24"/>
        </w:rPr>
        <w:t xml:space="preserve"> turned in this week.</w:t>
      </w:r>
    </w:p>
    <w:p w:rsidR="008C3C09" w:rsidRPr="00EE628E" w:rsidRDefault="008C3C09" w:rsidP="008C3C09">
      <w:pPr>
        <w:numPr>
          <w:ilvl w:val="0"/>
          <w:numId w:val="22"/>
        </w:numPr>
        <w:spacing w:before="240" w:line="252" w:lineRule="auto"/>
        <w:contextualSpacing/>
        <w:rPr>
          <w:rFonts w:ascii="Tw Cen MT" w:eastAsia="Times New Roman" w:hAnsi="Tw Cen MT" w:cs="Calibri"/>
          <w:bCs/>
          <w:color w:val="FF0000"/>
          <w:sz w:val="24"/>
          <w:szCs w:val="24"/>
        </w:rPr>
      </w:pPr>
      <w:r w:rsidRPr="00EE628E">
        <w:rPr>
          <w:rFonts w:ascii="Tw Cen MT" w:eastAsia="Times New Roman" w:hAnsi="Tw Cen MT"/>
          <w:bCs/>
          <w:color w:val="4472C4" w:themeColor="accent5"/>
          <w:sz w:val="24"/>
          <w:szCs w:val="24"/>
        </w:rPr>
        <w:t>Action:</w:t>
      </w:r>
      <w:r w:rsidRPr="00EE628E">
        <w:rPr>
          <w:rFonts w:ascii="Tw Cen MT" w:eastAsia="Times New Roman" w:hAnsi="Tw Cen MT"/>
          <w:color w:val="4472C4" w:themeColor="accent5"/>
          <w:sz w:val="24"/>
          <w:szCs w:val="24"/>
        </w:rPr>
        <w:t xml:space="preserve">  </w:t>
      </w:r>
      <w:r w:rsidRPr="00EE628E">
        <w:rPr>
          <w:rFonts w:ascii="Tw Cen MT" w:eastAsia="Times New Roman" w:hAnsi="Tw Cen MT"/>
          <w:color w:val="FF0000"/>
          <w:sz w:val="24"/>
          <w:szCs w:val="24"/>
        </w:rPr>
        <w:t xml:space="preserve">Looking into swag and new shirts. </w:t>
      </w:r>
    </w:p>
    <w:p w:rsidR="00EE628E" w:rsidRDefault="00EE628E" w:rsidP="00EE628E">
      <w:pPr>
        <w:numPr>
          <w:ilvl w:val="0"/>
          <w:numId w:val="22"/>
        </w:numPr>
        <w:spacing w:before="240" w:line="252" w:lineRule="auto"/>
        <w:contextualSpacing/>
        <w:rPr>
          <w:rFonts w:ascii="Tw Cen MT" w:eastAsia="Times New Roman" w:hAnsi="Tw Cen MT"/>
          <w:bCs/>
          <w:color w:val="4472C4" w:themeColor="accent5"/>
          <w:sz w:val="24"/>
          <w:szCs w:val="24"/>
        </w:rPr>
      </w:pPr>
      <w:r w:rsidRPr="00EE628E">
        <w:rPr>
          <w:rFonts w:ascii="Tw Cen MT" w:eastAsia="Times New Roman" w:hAnsi="Tw Cen MT"/>
          <w:bCs/>
          <w:color w:val="4472C4" w:themeColor="accent5"/>
          <w:sz w:val="24"/>
          <w:szCs w:val="24"/>
        </w:rPr>
        <w:t xml:space="preserve">Budget </w:t>
      </w:r>
      <w:r>
        <w:rPr>
          <w:rFonts w:ascii="Tw Cen MT" w:eastAsia="Times New Roman" w:hAnsi="Tw Cen MT"/>
          <w:bCs/>
          <w:color w:val="4472C4" w:themeColor="accent5"/>
          <w:sz w:val="24"/>
          <w:szCs w:val="24"/>
        </w:rPr>
        <w:t>Needed for New Programs / Events:</w:t>
      </w:r>
    </w:p>
    <w:p w:rsidR="00EE628E" w:rsidRPr="00EE628E" w:rsidRDefault="00EE628E" w:rsidP="00EE628E">
      <w:pPr>
        <w:numPr>
          <w:ilvl w:val="1"/>
          <w:numId w:val="22"/>
        </w:numPr>
        <w:spacing w:before="240" w:line="252" w:lineRule="auto"/>
        <w:contextualSpacing/>
        <w:rPr>
          <w:rFonts w:ascii="Tw Cen MT" w:eastAsia="Times New Roman" w:hAnsi="Tw Cen MT"/>
          <w:bCs/>
          <w:color w:val="FF0000"/>
          <w:sz w:val="24"/>
          <w:szCs w:val="24"/>
        </w:rPr>
      </w:pPr>
      <w:r w:rsidRPr="00EE628E">
        <w:rPr>
          <w:rFonts w:ascii="Tw Cen MT" w:eastAsia="Times New Roman" w:hAnsi="Tw Cen MT"/>
          <w:bCs/>
          <w:color w:val="FF0000"/>
          <w:sz w:val="24"/>
          <w:szCs w:val="24"/>
        </w:rPr>
        <w:t>New Marketing Platform:  $200 - $250 per year</w:t>
      </w:r>
    </w:p>
    <w:p w:rsidR="008C3C09" w:rsidRPr="00EE628E" w:rsidRDefault="008C3C09" w:rsidP="00EE628E">
      <w:pPr>
        <w:numPr>
          <w:ilvl w:val="1"/>
          <w:numId w:val="22"/>
        </w:numPr>
        <w:spacing w:before="240" w:line="252" w:lineRule="auto"/>
        <w:contextualSpacing/>
        <w:rPr>
          <w:rFonts w:ascii="Tw Cen MT" w:eastAsia="Times New Roman" w:hAnsi="Tw Cen MT"/>
          <w:bCs/>
          <w:color w:val="FF0000"/>
          <w:sz w:val="24"/>
          <w:szCs w:val="24"/>
        </w:rPr>
      </w:pPr>
      <w:r w:rsidRPr="00EE628E">
        <w:rPr>
          <w:rFonts w:ascii="Tw Cen MT" w:eastAsia="Times New Roman" w:hAnsi="Tw Cen MT"/>
          <w:bCs/>
          <w:color w:val="FF0000"/>
          <w:sz w:val="24"/>
          <w:szCs w:val="24"/>
        </w:rPr>
        <w:t>Cal Poly Scholarship</w:t>
      </w:r>
      <w:r w:rsidR="00EE628E" w:rsidRPr="00EE628E">
        <w:rPr>
          <w:rFonts w:ascii="Tw Cen MT" w:eastAsia="Times New Roman" w:hAnsi="Tw Cen MT"/>
          <w:bCs/>
          <w:color w:val="FF0000"/>
          <w:sz w:val="24"/>
          <w:szCs w:val="24"/>
        </w:rPr>
        <w:t>:</w:t>
      </w:r>
      <w:r w:rsidRPr="00EE628E">
        <w:rPr>
          <w:rFonts w:ascii="Tw Cen MT" w:eastAsia="Times New Roman" w:hAnsi="Tw Cen MT"/>
          <w:color w:val="FF0000"/>
          <w:sz w:val="24"/>
          <w:szCs w:val="24"/>
        </w:rPr>
        <w:t xml:space="preserve">  </w:t>
      </w:r>
      <w:r w:rsidR="00EE628E" w:rsidRPr="00EE628E">
        <w:rPr>
          <w:rFonts w:ascii="Tw Cen MT" w:eastAsia="Times New Roman" w:hAnsi="Tw Cen MT"/>
          <w:color w:val="FF0000"/>
          <w:sz w:val="24"/>
          <w:szCs w:val="24"/>
        </w:rPr>
        <w:t>Could be as much as</w:t>
      </w:r>
      <w:r w:rsidRPr="00EE628E">
        <w:rPr>
          <w:rFonts w:ascii="Tw Cen MT" w:eastAsia="Times New Roman" w:hAnsi="Tw Cen MT"/>
          <w:bCs/>
          <w:color w:val="FF0000"/>
          <w:sz w:val="24"/>
          <w:szCs w:val="24"/>
        </w:rPr>
        <w:t xml:space="preserve"> $1700.00</w:t>
      </w:r>
    </w:p>
    <w:p w:rsidR="00EE628E" w:rsidRPr="00EE628E" w:rsidRDefault="00EE628E" w:rsidP="00EE628E">
      <w:pPr>
        <w:numPr>
          <w:ilvl w:val="1"/>
          <w:numId w:val="22"/>
        </w:numPr>
        <w:spacing w:before="240" w:line="252" w:lineRule="auto"/>
        <w:contextualSpacing/>
        <w:rPr>
          <w:rFonts w:ascii="Tw Cen MT" w:eastAsia="Times New Roman" w:hAnsi="Tw Cen MT"/>
          <w:bCs/>
          <w:color w:val="FF0000"/>
          <w:sz w:val="24"/>
          <w:szCs w:val="24"/>
        </w:rPr>
      </w:pPr>
      <w:r w:rsidRPr="00EE628E">
        <w:rPr>
          <w:rFonts w:ascii="Tw Cen MT" w:eastAsia="Times New Roman" w:hAnsi="Tw Cen MT"/>
          <w:bCs/>
          <w:color w:val="FF0000"/>
          <w:sz w:val="24"/>
          <w:szCs w:val="24"/>
        </w:rPr>
        <w:t>Summer Internship Program for 2022:  $</w:t>
      </w:r>
    </w:p>
    <w:p w:rsidR="00EE628E" w:rsidRPr="00EE628E" w:rsidRDefault="00EE628E" w:rsidP="00EE628E">
      <w:pPr>
        <w:numPr>
          <w:ilvl w:val="1"/>
          <w:numId w:val="22"/>
        </w:numPr>
        <w:spacing w:before="240" w:line="252" w:lineRule="auto"/>
        <w:contextualSpacing/>
        <w:rPr>
          <w:rFonts w:ascii="Tw Cen MT" w:eastAsia="Times New Roman" w:hAnsi="Tw Cen MT"/>
          <w:bCs/>
          <w:color w:val="FF0000"/>
          <w:sz w:val="24"/>
          <w:szCs w:val="24"/>
        </w:rPr>
      </w:pPr>
      <w:r w:rsidRPr="00EE628E">
        <w:rPr>
          <w:rFonts w:ascii="Tw Cen MT" w:eastAsia="Times New Roman" w:hAnsi="Tw Cen MT"/>
          <w:bCs/>
          <w:color w:val="FF0000"/>
          <w:sz w:val="24"/>
          <w:szCs w:val="24"/>
        </w:rPr>
        <w:t>Section Kick Off Event:  $</w:t>
      </w:r>
    </w:p>
    <w:p w:rsidR="00EE628E" w:rsidRPr="00EE628E" w:rsidRDefault="00EE628E" w:rsidP="00EE628E">
      <w:pPr>
        <w:numPr>
          <w:ilvl w:val="1"/>
          <w:numId w:val="22"/>
        </w:numPr>
        <w:spacing w:before="240" w:line="252" w:lineRule="auto"/>
        <w:contextualSpacing/>
        <w:rPr>
          <w:rFonts w:ascii="Tw Cen MT" w:eastAsia="Times New Roman" w:hAnsi="Tw Cen MT"/>
          <w:bCs/>
          <w:color w:val="FF0000"/>
          <w:sz w:val="24"/>
          <w:szCs w:val="24"/>
        </w:rPr>
      </w:pPr>
      <w:r w:rsidRPr="00EE628E">
        <w:rPr>
          <w:rFonts w:ascii="Tw Cen MT" w:eastAsia="Times New Roman" w:hAnsi="Tw Cen MT"/>
          <w:bCs/>
          <w:color w:val="FF0000"/>
          <w:sz w:val="24"/>
          <w:szCs w:val="24"/>
        </w:rPr>
        <w:t>Section Banquet End of Year Event:  $</w:t>
      </w:r>
    </w:p>
    <w:p w:rsidR="00EE628E" w:rsidRPr="00EE628E" w:rsidRDefault="00EE628E" w:rsidP="00EE628E">
      <w:pPr>
        <w:numPr>
          <w:ilvl w:val="1"/>
          <w:numId w:val="22"/>
        </w:numPr>
        <w:spacing w:before="240" w:line="252" w:lineRule="auto"/>
        <w:contextualSpacing/>
        <w:rPr>
          <w:rFonts w:ascii="Tw Cen MT" w:eastAsia="Times New Roman" w:hAnsi="Tw Cen MT"/>
          <w:bCs/>
          <w:color w:val="FF0000"/>
          <w:sz w:val="24"/>
          <w:szCs w:val="24"/>
        </w:rPr>
      </w:pPr>
      <w:r w:rsidRPr="00EE628E">
        <w:rPr>
          <w:rFonts w:ascii="Tw Cen MT" w:eastAsia="Times New Roman" w:hAnsi="Tw Cen MT"/>
          <w:bCs/>
          <w:color w:val="FF0000"/>
          <w:sz w:val="24"/>
          <w:szCs w:val="24"/>
        </w:rPr>
        <w:t>TARC:  $</w:t>
      </w:r>
    </w:p>
    <w:p w:rsidR="008C3C09" w:rsidRPr="00EE628E" w:rsidRDefault="00EE628E" w:rsidP="00EE628E">
      <w:pPr>
        <w:numPr>
          <w:ilvl w:val="1"/>
          <w:numId w:val="22"/>
        </w:numPr>
        <w:spacing w:before="240" w:line="252" w:lineRule="auto"/>
        <w:contextualSpacing/>
        <w:rPr>
          <w:rFonts w:ascii="Tw Cen MT" w:eastAsia="Times New Roman" w:hAnsi="Tw Cen MT"/>
          <w:bCs/>
          <w:color w:val="FF0000"/>
          <w:sz w:val="24"/>
          <w:szCs w:val="24"/>
        </w:rPr>
      </w:pPr>
      <w:r w:rsidRPr="00EE628E">
        <w:rPr>
          <w:rFonts w:ascii="Tw Cen MT" w:eastAsia="Times New Roman" w:hAnsi="Tw Cen MT"/>
          <w:bCs/>
          <w:color w:val="FF0000"/>
          <w:sz w:val="24"/>
          <w:szCs w:val="24"/>
        </w:rPr>
        <w:t>Trebuchet:  $</w:t>
      </w:r>
      <w:r w:rsidR="008C3C09" w:rsidRPr="00EE628E">
        <w:rPr>
          <w:rFonts w:ascii="Tw Cen MT" w:eastAsia="Times New Roman" w:hAnsi="Tw Cen MT"/>
          <w:bCs/>
          <w:color w:val="FF0000"/>
          <w:sz w:val="24"/>
          <w:szCs w:val="24"/>
        </w:rPr>
        <w:t xml:space="preserve"> </w:t>
      </w:r>
    </w:p>
    <w:p w:rsidR="000531A3" w:rsidRPr="00A95C88" w:rsidRDefault="000531A3" w:rsidP="000531A3">
      <w:pPr>
        <w:spacing w:before="240"/>
        <w:rPr>
          <w:rFonts w:ascii="Tw Cen MT" w:hAnsi="Tw Cen MT" w:cstheme="minorHAnsi"/>
          <w:b/>
          <w:sz w:val="24"/>
          <w:szCs w:val="24"/>
        </w:rPr>
      </w:pP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 xml:space="preserve">Communications Status:  </w:t>
      </w:r>
      <w:r w:rsidRPr="00A95C88">
        <w:rPr>
          <w:rFonts w:ascii="Tw Cen MT" w:hAnsi="Tw Cen MT" w:cstheme="minorHAnsi"/>
          <w:sz w:val="28"/>
          <w:szCs w:val="24"/>
        </w:rPr>
        <w:t>Steve Boelhouwer</w:t>
      </w:r>
    </w:p>
    <w:p w:rsidR="005A7A65" w:rsidRPr="005A7A65" w:rsidRDefault="005A7A65" w:rsidP="005A7A65">
      <w:pPr>
        <w:pStyle w:val="ListParagraph"/>
        <w:numPr>
          <w:ilvl w:val="0"/>
          <w:numId w:val="25"/>
        </w:numPr>
        <w:spacing w:before="240" w:line="252" w:lineRule="auto"/>
        <w:ind w:left="720"/>
        <w:rPr>
          <w:rFonts w:ascii="Tw Cen MT" w:hAnsi="Tw Cen MT" w:cstheme="minorHAnsi"/>
          <w:color w:val="4472C4" w:themeColor="accent5"/>
          <w:sz w:val="24"/>
          <w:szCs w:val="24"/>
        </w:rPr>
      </w:pPr>
      <w:r w:rsidRPr="005A7A65">
        <w:rPr>
          <w:rFonts w:ascii="Tw Cen MT" w:hAnsi="Tw Cen MT" w:cstheme="minorHAnsi"/>
          <w:color w:val="4472C4" w:themeColor="accent5"/>
          <w:sz w:val="24"/>
          <w:szCs w:val="24"/>
        </w:rPr>
        <w:lastRenderedPageBreak/>
        <w:t>Voted to instill a new marketing platform</w:t>
      </w:r>
      <w:r>
        <w:rPr>
          <w:rFonts w:ascii="Tw Cen MT" w:hAnsi="Tw Cen MT" w:cstheme="minorHAnsi"/>
          <w:color w:val="4472C4" w:themeColor="accent5"/>
          <w:sz w:val="24"/>
          <w:szCs w:val="24"/>
        </w:rPr>
        <w:t>.  Steve to investigate a choose one.</w:t>
      </w:r>
    </w:p>
    <w:p w:rsidR="000531A3" w:rsidRDefault="005A7A65" w:rsidP="005A7A65">
      <w:pPr>
        <w:pStyle w:val="ListParagraph"/>
        <w:numPr>
          <w:ilvl w:val="0"/>
          <w:numId w:val="25"/>
        </w:numPr>
        <w:spacing w:before="240" w:line="252" w:lineRule="auto"/>
        <w:ind w:left="720"/>
        <w:rPr>
          <w:rFonts w:ascii="Tw Cen MT" w:hAnsi="Tw Cen MT"/>
          <w:color w:val="4472C4" w:themeColor="accent5"/>
          <w:sz w:val="24"/>
          <w:szCs w:val="24"/>
        </w:rPr>
      </w:pPr>
      <w:r w:rsidRPr="005A7A65">
        <w:rPr>
          <w:rFonts w:ascii="Tw Cen MT" w:hAnsi="Tw Cen MT"/>
          <w:color w:val="4472C4" w:themeColor="accent5"/>
          <w:sz w:val="24"/>
          <w:szCs w:val="24"/>
        </w:rPr>
        <w:t>New name of section will help us to start fresh with social media accounts.</w:t>
      </w:r>
      <w:r w:rsidR="00DF2261" w:rsidRPr="005A7A65">
        <w:rPr>
          <w:rFonts w:ascii="Tw Cen MT" w:hAnsi="Tw Cen MT"/>
          <w:color w:val="4472C4" w:themeColor="accent5"/>
          <w:sz w:val="24"/>
          <w:szCs w:val="24"/>
        </w:rPr>
        <w:t xml:space="preserve"> </w:t>
      </w:r>
    </w:p>
    <w:p w:rsidR="005A7A65" w:rsidRDefault="005A7A65" w:rsidP="005A7A65">
      <w:pPr>
        <w:pStyle w:val="ListParagraph"/>
        <w:numPr>
          <w:ilvl w:val="1"/>
          <w:numId w:val="25"/>
        </w:numPr>
        <w:spacing w:before="240" w:line="252" w:lineRule="auto"/>
        <w:ind w:left="1440"/>
        <w:rPr>
          <w:rFonts w:ascii="Tw Cen MT" w:hAnsi="Tw Cen MT"/>
          <w:color w:val="4472C4" w:themeColor="accent5"/>
          <w:sz w:val="24"/>
          <w:szCs w:val="24"/>
        </w:rPr>
      </w:pPr>
      <w:r>
        <w:rPr>
          <w:rFonts w:ascii="Tw Cen MT" w:hAnsi="Tw Cen MT"/>
          <w:color w:val="4472C4" w:themeColor="accent5"/>
          <w:sz w:val="24"/>
          <w:szCs w:val="24"/>
        </w:rPr>
        <w:t>Facebook</w:t>
      </w:r>
    </w:p>
    <w:p w:rsidR="005A7A65" w:rsidRDefault="005A7A65" w:rsidP="005A7A65">
      <w:pPr>
        <w:pStyle w:val="ListParagraph"/>
        <w:numPr>
          <w:ilvl w:val="1"/>
          <w:numId w:val="25"/>
        </w:numPr>
        <w:spacing w:before="240" w:line="252" w:lineRule="auto"/>
        <w:ind w:left="1440"/>
        <w:rPr>
          <w:rFonts w:ascii="Tw Cen MT" w:hAnsi="Tw Cen MT"/>
          <w:color w:val="4472C4" w:themeColor="accent5"/>
          <w:sz w:val="24"/>
          <w:szCs w:val="24"/>
        </w:rPr>
      </w:pPr>
      <w:r>
        <w:rPr>
          <w:rFonts w:ascii="Tw Cen MT" w:hAnsi="Tw Cen MT"/>
          <w:color w:val="4472C4" w:themeColor="accent5"/>
          <w:sz w:val="24"/>
          <w:szCs w:val="24"/>
        </w:rPr>
        <w:t>Instagram</w:t>
      </w:r>
    </w:p>
    <w:p w:rsidR="005A7A65" w:rsidRDefault="005A7A65" w:rsidP="005A7A65">
      <w:pPr>
        <w:pStyle w:val="ListParagraph"/>
        <w:numPr>
          <w:ilvl w:val="1"/>
          <w:numId w:val="25"/>
        </w:numPr>
        <w:spacing w:before="240" w:line="252" w:lineRule="auto"/>
        <w:ind w:left="1440"/>
        <w:rPr>
          <w:rFonts w:ascii="Tw Cen MT" w:hAnsi="Tw Cen MT"/>
          <w:color w:val="4472C4" w:themeColor="accent5"/>
          <w:sz w:val="24"/>
          <w:szCs w:val="24"/>
        </w:rPr>
      </w:pPr>
      <w:r>
        <w:rPr>
          <w:rFonts w:ascii="Tw Cen MT" w:hAnsi="Tw Cen MT"/>
          <w:color w:val="4472C4" w:themeColor="accent5"/>
          <w:sz w:val="24"/>
          <w:szCs w:val="24"/>
        </w:rPr>
        <w:t>Twitter</w:t>
      </w:r>
    </w:p>
    <w:p w:rsidR="005A7A65" w:rsidRDefault="005A7A65" w:rsidP="005A7A65">
      <w:pPr>
        <w:pStyle w:val="ListParagraph"/>
        <w:numPr>
          <w:ilvl w:val="1"/>
          <w:numId w:val="25"/>
        </w:numPr>
        <w:spacing w:before="240" w:line="252" w:lineRule="auto"/>
        <w:ind w:left="1440"/>
        <w:rPr>
          <w:rFonts w:ascii="Tw Cen MT" w:hAnsi="Tw Cen MT"/>
          <w:color w:val="4472C4" w:themeColor="accent5"/>
          <w:sz w:val="24"/>
          <w:szCs w:val="24"/>
        </w:rPr>
      </w:pPr>
      <w:r>
        <w:rPr>
          <w:rFonts w:ascii="Tw Cen MT" w:hAnsi="Tw Cen MT"/>
          <w:color w:val="4472C4" w:themeColor="accent5"/>
          <w:sz w:val="24"/>
          <w:szCs w:val="24"/>
        </w:rPr>
        <w:t>LinkedIn</w:t>
      </w:r>
    </w:p>
    <w:p w:rsidR="000531A3" w:rsidRPr="00A95C88" w:rsidRDefault="000531A3" w:rsidP="000531A3">
      <w:pPr>
        <w:spacing w:before="240"/>
        <w:rPr>
          <w:rFonts w:ascii="Tw Cen MT" w:hAnsi="Tw Cen MT"/>
          <w:b/>
          <w:bCs/>
          <w:sz w:val="24"/>
          <w:szCs w:val="24"/>
        </w:rPr>
      </w:pPr>
    </w:p>
    <w:p w:rsidR="000531A3" w:rsidRPr="00A95C88" w:rsidRDefault="000531A3" w:rsidP="000531A3">
      <w:pPr>
        <w:spacing w:before="240"/>
        <w:rPr>
          <w:rFonts w:ascii="Tw Cen MT" w:hAnsi="Tw Cen MT"/>
          <w:sz w:val="24"/>
          <w:szCs w:val="24"/>
        </w:rPr>
      </w:pPr>
      <w:r w:rsidRPr="00A95C88">
        <w:rPr>
          <w:rFonts w:ascii="Tw Cen MT" w:hAnsi="Tw Cen MT"/>
          <w:b/>
          <w:bCs/>
          <w:sz w:val="28"/>
          <w:szCs w:val="24"/>
        </w:rPr>
        <w:t>Programs Committee:</w:t>
      </w:r>
      <w:r w:rsidRPr="00A95C88">
        <w:rPr>
          <w:rFonts w:ascii="Tw Cen MT" w:hAnsi="Tw Cen MT"/>
          <w:sz w:val="28"/>
          <w:szCs w:val="24"/>
        </w:rPr>
        <w:t xml:space="preserve">  </w:t>
      </w:r>
      <w:r w:rsidR="005A7A65">
        <w:rPr>
          <w:rFonts w:ascii="Tw Cen MT" w:hAnsi="Tw Cen MT"/>
          <w:sz w:val="24"/>
          <w:szCs w:val="24"/>
        </w:rPr>
        <w:t>Steve Serniak</w:t>
      </w:r>
      <w:r w:rsidRPr="00A95C88">
        <w:rPr>
          <w:rFonts w:ascii="Tw Cen MT" w:hAnsi="Tw Cen MT"/>
          <w:sz w:val="24"/>
          <w:szCs w:val="24"/>
        </w:rPr>
        <w:t xml:space="preserve"> (Vice Chair as backup) – Congrats!</w:t>
      </w:r>
    </w:p>
    <w:p w:rsidR="000531A3" w:rsidRPr="00A95C88" w:rsidRDefault="000531A3" w:rsidP="000531A3">
      <w:pPr>
        <w:pStyle w:val="ListParagraph"/>
        <w:numPr>
          <w:ilvl w:val="0"/>
          <w:numId w:val="5"/>
        </w:numPr>
        <w:spacing w:before="240" w:line="252" w:lineRule="auto"/>
        <w:ind w:left="720"/>
        <w:rPr>
          <w:rFonts w:ascii="Tw Cen MT" w:hAnsi="Tw Cen MT"/>
          <w:sz w:val="24"/>
          <w:szCs w:val="24"/>
        </w:rPr>
      </w:pPr>
      <w:r w:rsidRPr="00A95C88">
        <w:rPr>
          <w:rFonts w:ascii="Tw Cen MT" w:hAnsi="Tw Cen MT"/>
          <w:sz w:val="24"/>
          <w:szCs w:val="24"/>
        </w:rPr>
        <w:t>Networking:</w:t>
      </w:r>
      <w:r w:rsidR="005A7A65">
        <w:rPr>
          <w:rFonts w:ascii="Tw Cen MT" w:hAnsi="Tw Cen MT"/>
          <w:sz w:val="24"/>
          <w:szCs w:val="24"/>
        </w:rPr>
        <w:t xml:space="preserve">  Such as</w:t>
      </w:r>
    </w:p>
    <w:p w:rsidR="000531A3" w:rsidRPr="005A7A65"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bCs/>
          <w:color w:val="4472C4" w:themeColor="accent5"/>
          <w:sz w:val="24"/>
          <w:szCs w:val="24"/>
        </w:rPr>
        <w:t>Trivia</w:t>
      </w:r>
    </w:p>
    <w:p w:rsidR="000531A3" w:rsidRPr="005A7A65"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color w:val="4472C4" w:themeColor="accent5"/>
          <w:sz w:val="24"/>
          <w:szCs w:val="24"/>
        </w:rPr>
        <w:t>Star Gazing</w:t>
      </w:r>
    </w:p>
    <w:p w:rsidR="005A7A65" w:rsidRPr="005A7A65" w:rsidRDefault="005A7A65"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color w:val="4472C4" w:themeColor="accent5"/>
          <w:sz w:val="24"/>
          <w:szCs w:val="24"/>
        </w:rPr>
        <w:t>Happy Hour</w:t>
      </w:r>
    </w:p>
    <w:p w:rsidR="005A7A65" w:rsidRPr="005A7A65" w:rsidRDefault="005A7A65"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color w:val="4472C4" w:themeColor="accent5"/>
          <w:sz w:val="24"/>
          <w:szCs w:val="24"/>
        </w:rPr>
        <w:t>Launch Parties</w:t>
      </w:r>
    </w:p>
    <w:p w:rsidR="000531A3" w:rsidRPr="00A95C88" w:rsidRDefault="000531A3" w:rsidP="000531A3">
      <w:pPr>
        <w:pStyle w:val="ListParagraph"/>
        <w:numPr>
          <w:ilvl w:val="0"/>
          <w:numId w:val="17"/>
        </w:numPr>
        <w:spacing w:before="240" w:line="252" w:lineRule="auto"/>
        <w:rPr>
          <w:rFonts w:ascii="Tw Cen MT" w:hAnsi="Tw Cen MT"/>
          <w:sz w:val="24"/>
          <w:szCs w:val="24"/>
        </w:rPr>
      </w:pPr>
      <w:r w:rsidRPr="00A95C88">
        <w:rPr>
          <w:rFonts w:ascii="Tw Cen MT" w:hAnsi="Tw Cen MT"/>
          <w:sz w:val="24"/>
          <w:szCs w:val="24"/>
        </w:rPr>
        <w:t>Lecturer Events:</w:t>
      </w:r>
    </w:p>
    <w:p w:rsidR="000531A3" w:rsidRPr="005A7A65"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bCs/>
          <w:color w:val="4472C4" w:themeColor="accent5"/>
          <w:sz w:val="24"/>
          <w:szCs w:val="24"/>
        </w:rPr>
        <w:t>DL Series</w:t>
      </w:r>
      <w:r w:rsidR="005A7A65" w:rsidRPr="005A7A65">
        <w:rPr>
          <w:rFonts w:ascii="Tw Cen MT" w:hAnsi="Tw Cen MT"/>
          <w:bCs/>
          <w:color w:val="4472C4" w:themeColor="accent5"/>
          <w:sz w:val="24"/>
          <w:szCs w:val="24"/>
        </w:rPr>
        <w:t xml:space="preserve"> – at least 2</w:t>
      </w:r>
    </w:p>
    <w:p w:rsidR="000531A3" w:rsidRPr="005A7A65"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color w:val="4472C4" w:themeColor="accent5"/>
          <w:sz w:val="24"/>
          <w:szCs w:val="24"/>
        </w:rPr>
        <w:t>Get in touch with the Launch Service Providers to give presentations</w:t>
      </w:r>
      <w:r w:rsidR="005A7A65" w:rsidRPr="005A7A65">
        <w:rPr>
          <w:rFonts w:ascii="Tw Cen MT" w:hAnsi="Tw Cen MT"/>
          <w:color w:val="4472C4" w:themeColor="accent5"/>
          <w:sz w:val="24"/>
          <w:szCs w:val="24"/>
        </w:rPr>
        <w:t xml:space="preserve"> &amp; tours</w:t>
      </w:r>
      <w:r w:rsidRPr="005A7A65">
        <w:rPr>
          <w:rFonts w:ascii="Tw Cen MT" w:hAnsi="Tw Cen MT"/>
          <w:color w:val="4472C4" w:themeColor="accent5"/>
          <w:sz w:val="24"/>
          <w:szCs w:val="24"/>
        </w:rPr>
        <w:t>.</w:t>
      </w:r>
    </w:p>
    <w:p w:rsidR="000531A3" w:rsidRPr="00A95C88" w:rsidRDefault="000531A3" w:rsidP="000531A3">
      <w:pPr>
        <w:pStyle w:val="ListParagraph"/>
        <w:numPr>
          <w:ilvl w:val="0"/>
          <w:numId w:val="17"/>
        </w:numPr>
        <w:spacing w:before="240" w:line="252" w:lineRule="auto"/>
        <w:rPr>
          <w:rFonts w:ascii="Tw Cen MT" w:hAnsi="Tw Cen MT"/>
          <w:sz w:val="24"/>
          <w:szCs w:val="24"/>
        </w:rPr>
      </w:pPr>
      <w:r w:rsidRPr="00A95C88">
        <w:rPr>
          <w:rFonts w:ascii="Tw Cen MT" w:hAnsi="Tw Cen MT"/>
          <w:sz w:val="24"/>
          <w:szCs w:val="24"/>
        </w:rPr>
        <w:t>Mentorship and Career Development:</w:t>
      </w:r>
    </w:p>
    <w:p w:rsidR="000531A3" w:rsidRPr="005A7A65" w:rsidRDefault="000531A3" w:rsidP="000531A3">
      <w:pPr>
        <w:pStyle w:val="ListParagraph"/>
        <w:numPr>
          <w:ilvl w:val="1"/>
          <w:numId w:val="17"/>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Speed Mentorship</w:t>
      </w:r>
    </w:p>
    <w:p w:rsidR="000531A3" w:rsidRPr="005A7A65" w:rsidRDefault="000531A3" w:rsidP="000531A3">
      <w:pPr>
        <w:pStyle w:val="ListParagraph"/>
        <w:numPr>
          <w:ilvl w:val="1"/>
          <w:numId w:val="17"/>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 xml:space="preserve">Resume Workshop </w:t>
      </w:r>
    </w:p>
    <w:p w:rsidR="000531A3" w:rsidRPr="00A95C88" w:rsidRDefault="000531A3" w:rsidP="000531A3">
      <w:pPr>
        <w:pStyle w:val="ListParagraph"/>
        <w:numPr>
          <w:ilvl w:val="0"/>
          <w:numId w:val="5"/>
        </w:numPr>
        <w:spacing w:before="240" w:line="240" w:lineRule="auto"/>
        <w:ind w:left="720"/>
        <w:rPr>
          <w:rFonts w:ascii="Tw Cen MT" w:hAnsi="Tw Cen MT"/>
          <w:sz w:val="24"/>
          <w:szCs w:val="24"/>
        </w:rPr>
      </w:pPr>
      <w:r w:rsidRPr="00A95C88">
        <w:rPr>
          <w:rFonts w:ascii="Tw Cen MT" w:hAnsi="Tw Cen MT"/>
          <w:sz w:val="24"/>
          <w:szCs w:val="24"/>
        </w:rPr>
        <w:t xml:space="preserve">Section Awards Banquet:  </w:t>
      </w:r>
    </w:p>
    <w:p w:rsidR="000531A3" w:rsidRPr="005A7A65" w:rsidRDefault="000531A3" w:rsidP="000531A3">
      <w:pPr>
        <w:pStyle w:val="ListParagraph"/>
        <w:numPr>
          <w:ilvl w:val="2"/>
          <w:numId w:val="7"/>
        </w:numPr>
        <w:spacing w:before="240" w:line="240" w:lineRule="auto"/>
        <w:ind w:left="1530" w:hanging="450"/>
        <w:rPr>
          <w:rFonts w:ascii="Tw Cen MT" w:hAnsi="Tw Cen MT"/>
          <w:color w:val="4472C4" w:themeColor="accent5"/>
          <w:sz w:val="24"/>
          <w:szCs w:val="24"/>
        </w:rPr>
      </w:pPr>
      <w:r w:rsidRPr="005A7A65">
        <w:rPr>
          <w:rFonts w:ascii="Tw Cen MT" w:hAnsi="Tw Cen MT"/>
          <w:color w:val="4472C4" w:themeColor="accent5"/>
          <w:sz w:val="24"/>
          <w:szCs w:val="24"/>
        </w:rPr>
        <w:t xml:space="preserve">Need a </w:t>
      </w:r>
      <w:r w:rsidRPr="005A7A65">
        <w:rPr>
          <w:rFonts w:ascii="Tw Cen MT" w:hAnsi="Tw Cen MT"/>
          <w:bCs/>
          <w:color w:val="4472C4" w:themeColor="accent5"/>
          <w:sz w:val="24"/>
          <w:szCs w:val="24"/>
        </w:rPr>
        <w:t>high-profile lecturer for a section banquet</w:t>
      </w:r>
      <w:r w:rsidRPr="005A7A65">
        <w:rPr>
          <w:rFonts w:ascii="Tw Cen MT" w:hAnsi="Tw Cen MT"/>
          <w:color w:val="4472C4" w:themeColor="accent5"/>
          <w:sz w:val="24"/>
          <w:szCs w:val="24"/>
        </w:rPr>
        <w:t xml:space="preserve"> Can get money from Regionals for this.  Need an estimate to request.  Can we get Captain Charles Plum from the recent Santa Maria Airshow?  He was a WW2 pilot and also fought in Korea.  He tells a compelling story.  Touchette to follow up with him.</w:t>
      </w:r>
    </w:p>
    <w:p w:rsidR="000531A3" w:rsidRPr="005A7A65" w:rsidRDefault="000531A3" w:rsidP="000531A3">
      <w:pPr>
        <w:pStyle w:val="ListParagraph"/>
        <w:numPr>
          <w:ilvl w:val="2"/>
          <w:numId w:val="7"/>
        </w:numPr>
        <w:spacing w:before="240" w:line="240" w:lineRule="auto"/>
        <w:ind w:left="1530" w:hanging="450"/>
        <w:rPr>
          <w:rFonts w:ascii="Tw Cen MT" w:hAnsi="Tw Cen MT"/>
          <w:color w:val="4472C4" w:themeColor="accent5"/>
          <w:sz w:val="24"/>
          <w:szCs w:val="24"/>
        </w:rPr>
      </w:pPr>
      <w:r w:rsidRPr="005A7A65">
        <w:rPr>
          <w:rFonts w:ascii="Tw Cen MT" w:hAnsi="Tw Cen MT"/>
          <w:color w:val="4472C4" w:themeColor="accent5"/>
          <w:sz w:val="24"/>
          <w:szCs w:val="24"/>
        </w:rPr>
        <w:t xml:space="preserve">Looked at the PCC for events and possibly for our banquet, this will be a good option!  Lots of space and interest in holding events.  </w:t>
      </w:r>
      <w:r w:rsidR="005A7A65">
        <w:rPr>
          <w:rFonts w:ascii="Tw Cen MT" w:hAnsi="Tw Cen MT"/>
          <w:color w:val="4472C4" w:themeColor="accent5"/>
          <w:sz w:val="24"/>
          <w:szCs w:val="24"/>
        </w:rPr>
        <w:t>Consider off base locations as well.</w:t>
      </w:r>
    </w:p>
    <w:p w:rsidR="000531A3" w:rsidRPr="00A95C88" w:rsidRDefault="000531A3" w:rsidP="000531A3">
      <w:pPr>
        <w:pStyle w:val="ListParagraph"/>
        <w:spacing w:before="240"/>
        <w:rPr>
          <w:rFonts w:ascii="Tw Cen MT" w:hAnsi="Tw Cen MT" w:cstheme="minorHAnsi"/>
          <w:sz w:val="24"/>
          <w:szCs w:val="24"/>
        </w:rPr>
      </w:pP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Membership Sub-Committee:</w:t>
      </w:r>
      <w:r w:rsidRPr="00A95C88">
        <w:rPr>
          <w:rFonts w:ascii="Tw Cen MT" w:hAnsi="Tw Cen MT" w:cstheme="minorHAnsi"/>
          <w:sz w:val="28"/>
          <w:szCs w:val="24"/>
        </w:rPr>
        <w:t xml:space="preserve">  </w:t>
      </w:r>
      <w:proofErr w:type="gramStart"/>
      <w:r w:rsidRPr="00A95C88">
        <w:rPr>
          <w:rFonts w:ascii="Tw Cen MT" w:hAnsi="Tw Cen MT" w:cstheme="minorHAnsi"/>
          <w:sz w:val="28"/>
          <w:szCs w:val="24"/>
        </w:rPr>
        <w:t>VACANT  (</w:t>
      </w:r>
      <w:proofErr w:type="gramEnd"/>
      <w:r w:rsidRPr="00A95C88">
        <w:rPr>
          <w:rFonts w:ascii="Tw Cen MT" w:hAnsi="Tw Cen MT" w:cstheme="minorHAnsi"/>
          <w:sz w:val="28"/>
          <w:szCs w:val="24"/>
        </w:rPr>
        <w:t>Programs Committee Officer as backup)</w:t>
      </w:r>
    </w:p>
    <w:p w:rsidR="000531A3" w:rsidRPr="00A95C88" w:rsidRDefault="000531A3" w:rsidP="000531A3">
      <w:pPr>
        <w:pStyle w:val="ListParagraph"/>
        <w:numPr>
          <w:ilvl w:val="0"/>
          <w:numId w:val="1"/>
        </w:numPr>
        <w:spacing w:before="240"/>
        <w:rPr>
          <w:rFonts w:ascii="Tw Cen MT" w:hAnsi="Tw Cen MT" w:cstheme="minorHAnsi"/>
          <w:color w:val="FF0000"/>
          <w:sz w:val="24"/>
          <w:szCs w:val="24"/>
        </w:rPr>
      </w:pPr>
      <w:r w:rsidRPr="00A95C88">
        <w:rPr>
          <w:rFonts w:ascii="Tw Cen MT" w:hAnsi="Tw Cen MT" w:cstheme="minorHAnsi"/>
          <w:color w:val="FF0000"/>
          <w:sz w:val="24"/>
          <w:szCs w:val="24"/>
        </w:rPr>
        <w:t>Need a new officer for this role.</w:t>
      </w:r>
    </w:p>
    <w:p w:rsidR="000531A3" w:rsidRPr="00A95C88" w:rsidRDefault="000531A3" w:rsidP="000531A3">
      <w:pPr>
        <w:pStyle w:val="ListParagraph"/>
        <w:numPr>
          <w:ilvl w:val="0"/>
          <w:numId w:val="1"/>
        </w:numPr>
        <w:spacing w:before="240"/>
        <w:rPr>
          <w:rFonts w:ascii="Tw Cen MT" w:hAnsi="Tw Cen MT" w:cstheme="minorHAnsi"/>
          <w:sz w:val="24"/>
          <w:szCs w:val="24"/>
        </w:rPr>
      </w:pPr>
      <w:r w:rsidRPr="00A95C88">
        <w:rPr>
          <w:rFonts w:ascii="Tw Cen MT" w:hAnsi="Tw Cen MT" w:cstheme="minorHAnsi"/>
          <w:sz w:val="24"/>
          <w:szCs w:val="24"/>
        </w:rPr>
        <w:t>YP and Programs activities will help with membership.</w:t>
      </w:r>
    </w:p>
    <w:p w:rsidR="000531A3" w:rsidRPr="00A95C88" w:rsidRDefault="000531A3" w:rsidP="000531A3">
      <w:pPr>
        <w:pStyle w:val="ListParagraph"/>
        <w:numPr>
          <w:ilvl w:val="1"/>
          <w:numId w:val="1"/>
        </w:numPr>
        <w:spacing w:before="240"/>
        <w:rPr>
          <w:rFonts w:ascii="Tw Cen MT" w:hAnsi="Tw Cen MT" w:cstheme="minorHAnsi"/>
          <w:sz w:val="24"/>
          <w:szCs w:val="24"/>
        </w:rPr>
      </w:pPr>
      <w:r w:rsidRPr="00A95C88">
        <w:rPr>
          <w:rFonts w:ascii="Tw Cen MT" w:hAnsi="Tw Cen MT" w:cstheme="minorHAnsi"/>
          <w:sz w:val="24"/>
          <w:szCs w:val="24"/>
        </w:rPr>
        <w:t>Can hold a membership drive or table at lecturer events and other open events.</w:t>
      </w:r>
    </w:p>
    <w:p w:rsidR="000531A3" w:rsidRPr="00A95C88" w:rsidRDefault="000531A3" w:rsidP="000531A3">
      <w:pPr>
        <w:pStyle w:val="ListParagraph"/>
        <w:numPr>
          <w:ilvl w:val="0"/>
          <w:numId w:val="1"/>
        </w:numPr>
        <w:spacing w:before="240"/>
        <w:rPr>
          <w:rFonts w:ascii="Tw Cen MT" w:hAnsi="Tw Cen MT" w:cstheme="minorHAnsi"/>
          <w:sz w:val="24"/>
          <w:szCs w:val="24"/>
        </w:rPr>
      </w:pPr>
      <w:r w:rsidRPr="00A95C88">
        <w:rPr>
          <w:rFonts w:ascii="Tw Cen MT" w:hAnsi="Tw Cen MT" w:cstheme="minorHAnsi"/>
          <w:sz w:val="24"/>
          <w:szCs w:val="24"/>
        </w:rPr>
        <w:t xml:space="preserve">Monthly membership roster is out for November.  </w:t>
      </w:r>
    </w:p>
    <w:p w:rsidR="000531A3" w:rsidRPr="00A95C88" w:rsidRDefault="000531A3" w:rsidP="000531A3">
      <w:pPr>
        <w:spacing w:before="240"/>
        <w:rPr>
          <w:rFonts w:ascii="Tw Cen MT" w:hAnsi="Tw Cen MT" w:cstheme="minorHAnsi"/>
          <w:b/>
          <w:sz w:val="24"/>
          <w:szCs w:val="24"/>
        </w:rPr>
      </w:pP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lastRenderedPageBreak/>
        <w:t>Awards &amp; Honors Sub-Committee:</w:t>
      </w:r>
      <w:r w:rsidRPr="00A95C88">
        <w:rPr>
          <w:rFonts w:ascii="Tw Cen MT" w:hAnsi="Tw Cen MT" w:cstheme="minorHAnsi"/>
          <w:sz w:val="28"/>
          <w:szCs w:val="24"/>
        </w:rPr>
        <w:t xml:space="preserve">  </w:t>
      </w:r>
      <w:proofErr w:type="gramStart"/>
      <w:r w:rsidRPr="00A95C88">
        <w:rPr>
          <w:rFonts w:ascii="Tw Cen MT" w:hAnsi="Tw Cen MT" w:cstheme="minorHAnsi"/>
          <w:sz w:val="28"/>
          <w:szCs w:val="24"/>
        </w:rPr>
        <w:t>VACANT  (</w:t>
      </w:r>
      <w:proofErr w:type="gramEnd"/>
      <w:r w:rsidRPr="00A95C88">
        <w:rPr>
          <w:rFonts w:ascii="Tw Cen MT" w:hAnsi="Tw Cen MT" w:cstheme="minorHAnsi"/>
          <w:sz w:val="28"/>
          <w:szCs w:val="24"/>
        </w:rPr>
        <w:t>Programs Committee Officer as backup)</w:t>
      </w:r>
    </w:p>
    <w:p w:rsidR="000531A3" w:rsidRPr="00EE628E" w:rsidRDefault="00EE628E" w:rsidP="000531A3">
      <w:pPr>
        <w:pStyle w:val="ListParagraph"/>
        <w:numPr>
          <w:ilvl w:val="0"/>
          <w:numId w:val="4"/>
        </w:numPr>
        <w:spacing w:before="240"/>
        <w:ind w:left="630"/>
        <w:rPr>
          <w:rFonts w:ascii="Tw Cen MT" w:hAnsi="Tw Cen MT" w:cstheme="minorHAnsi"/>
          <w:color w:val="4472C4" w:themeColor="accent5"/>
          <w:sz w:val="24"/>
          <w:szCs w:val="24"/>
        </w:rPr>
      </w:pPr>
      <w:r w:rsidRPr="00EE628E">
        <w:rPr>
          <w:rFonts w:ascii="Tw Cen MT" w:hAnsi="Tw Cen MT" w:cstheme="minorHAnsi"/>
          <w:color w:val="4472C4" w:themeColor="accent5"/>
          <w:sz w:val="24"/>
          <w:szCs w:val="24"/>
        </w:rPr>
        <w:t>Steve B. sent out announcement to membership about upcoming awards, and request for nominations.</w:t>
      </w:r>
      <w:r w:rsidR="000531A3" w:rsidRPr="00EE628E">
        <w:rPr>
          <w:rFonts w:ascii="Tw Cen MT" w:hAnsi="Tw Cen MT" w:cstheme="minorHAnsi"/>
          <w:color w:val="4472C4" w:themeColor="accent5"/>
          <w:sz w:val="24"/>
          <w:szCs w:val="24"/>
        </w:rPr>
        <w:t xml:space="preserve"> </w:t>
      </w:r>
    </w:p>
    <w:p w:rsidR="000531A3" w:rsidRPr="00EE628E" w:rsidRDefault="000531A3" w:rsidP="000531A3">
      <w:pPr>
        <w:pStyle w:val="ListParagraph"/>
        <w:numPr>
          <w:ilvl w:val="0"/>
          <w:numId w:val="4"/>
        </w:numPr>
        <w:spacing w:before="240"/>
        <w:ind w:left="630"/>
        <w:rPr>
          <w:rFonts w:ascii="Tw Cen MT" w:hAnsi="Tw Cen MT" w:cstheme="minorHAnsi"/>
          <w:color w:val="FF0000"/>
          <w:sz w:val="24"/>
          <w:szCs w:val="24"/>
        </w:rPr>
      </w:pPr>
      <w:r w:rsidRPr="00EE628E">
        <w:rPr>
          <w:rFonts w:ascii="Tw Cen MT" w:hAnsi="Tw Cen MT" w:cstheme="minorHAnsi"/>
          <w:color w:val="FF0000"/>
          <w:sz w:val="24"/>
          <w:szCs w:val="24"/>
        </w:rPr>
        <w:t>Recognize the Student Essay Award Winner</w:t>
      </w:r>
      <w:r w:rsidR="00687704" w:rsidRPr="00EE628E">
        <w:rPr>
          <w:rFonts w:ascii="Tw Cen MT" w:hAnsi="Tw Cen MT" w:cstheme="minorHAnsi"/>
          <w:color w:val="FF0000"/>
          <w:sz w:val="24"/>
          <w:szCs w:val="24"/>
        </w:rPr>
        <w:t xml:space="preserve"> and STEM Expo scholarship winner(s)</w:t>
      </w:r>
      <w:r w:rsidRPr="00EE628E">
        <w:rPr>
          <w:rFonts w:ascii="Tw Cen MT" w:hAnsi="Tw Cen MT" w:cstheme="minorHAnsi"/>
          <w:color w:val="FF0000"/>
          <w:sz w:val="24"/>
          <w:szCs w:val="24"/>
        </w:rPr>
        <w:t xml:space="preserve"> at the yearly banquet.</w:t>
      </w:r>
    </w:p>
    <w:p w:rsidR="000531A3" w:rsidRPr="00A95C88" w:rsidRDefault="000531A3" w:rsidP="000531A3">
      <w:pPr>
        <w:pStyle w:val="ListParagraph"/>
        <w:numPr>
          <w:ilvl w:val="0"/>
          <w:numId w:val="4"/>
        </w:numPr>
        <w:spacing w:before="240"/>
        <w:ind w:left="630"/>
        <w:rPr>
          <w:rFonts w:ascii="Tw Cen MT" w:hAnsi="Tw Cen MT" w:cstheme="minorHAnsi"/>
          <w:color w:val="FF0000"/>
          <w:sz w:val="24"/>
          <w:szCs w:val="24"/>
        </w:rPr>
      </w:pPr>
      <w:r w:rsidRPr="00A95C88">
        <w:rPr>
          <w:rFonts w:ascii="Tw Cen MT" w:hAnsi="Tw Cen MT" w:cstheme="minorHAnsi"/>
          <w:color w:val="FF0000"/>
          <w:sz w:val="24"/>
          <w:szCs w:val="24"/>
        </w:rPr>
        <w:t>Recognize any other award winners throughout the section year at the yearly banquet.</w:t>
      </w:r>
    </w:p>
    <w:p w:rsidR="000531A3" w:rsidRPr="00A95C88" w:rsidRDefault="000531A3" w:rsidP="000531A3">
      <w:pPr>
        <w:spacing w:before="240"/>
        <w:rPr>
          <w:rFonts w:ascii="Tw Cen MT" w:hAnsi="Tw Cen MT" w:cstheme="minorHAnsi"/>
          <w:b/>
          <w:sz w:val="24"/>
          <w:szCs w:val="24"/>
        </w:rPr>
      </w:pP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Young Professionals (YP) Sub-Committee:</w:t>
      </w:r>
      <w:r w:rsidRPr="00A95C88">
        <w:rPr>
          <w:rFonts w:ascii="Tw Cen MT" w:hAnsi="Tw Cen MT" w:cstheme="minorHAnsi"/>
          <w:sz w:val="28"/>
          <w:szCs w:val="24"/>
        </w:rPr>
        <w:t xml:space="preserve">  Jasmine Toye (Programs Committee Officer as backup)</w:t>
      </w:r>
    </w:p>
    <w:p w:rsidR="000531A3" w:rsidRPr="00A95C88" w:rsidRDefault="000531A3" w:rsidP="000531A3">
      <w:pPr>
        <w:pStyle w:val="ListParagraph"/>
        <w:numPr>
          <w:ilvl w:val="0"/>
          <w:numId w:val="5"/>
        </w:numPr>
        <w:spacing w:before="240" w:line="252" w:lineRule="auto"/>
        <w:ind w:left="720"/>
        <w:rPr>
          <w:rFonts w:ascii="Tw Cen MT" w:hAnsi="Tw Cen MT"/>
          <w:sz w:val="24"/>
          <w:szCs w:val="24"/>
        </w:rPr>
      </w:pPr>
      <w:r w:rsidRPr="00A95C88">
        <w:rPr>
          <w:rFonts w:ascii="Tw Cen MT" w:hAnsi="Tw Cen MT"/>
          <w:sz w:val="24"/>
          <w:szCs w:val="24"/>
        </w:rPr>
        <w:t>Networking:</w:t>
      </w:r>
    </w:p>
    <w:p w:rsidR="000531A3" w:rsidRPr="005A7A65"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bCs/>
          <w:color w:val="4472C4" w:themeColor="accent5"/>
          <w:sz w:val="24"/>
          <w:szCs w:val="24"/>
        </w:rPr>
        <w:t>Trivia</w:t>
      </w:r>
    </w:p>
    <w:p w:rsidR="000531A3" w:rsidRPr="005A7A65"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color w:val="4472C4" w:themeColor="accent5"/>
          <w:sz w:val="24"/>
          <w:szCs w:val="24"/>
        </w:rPr>
        <w:t>Star Gazing: Facebook event monthly, through CCAS</w:t>
      </w:r>
    </w:p>
    <w:p w:rsidR="000531A3" w:rsidRPr="00A95C88" w:rsidRDefault="000531A3" w:rsidP="000531A3">
      <w:pPr>
        <w:pStyle w:val="ListParagraph"/>
        <w:numPr>
          <w:ilvl w:val="0"/>
          <w:numId w:val="17"/>
        </w:numPr>
        <w:spacing w:before="240" w:line="252" w:lineRule="auto"/>
        <w:rPr>
          <w:rFonts w:ascii="Tw Cen MT" w:hAnsi="Tw Cen MT"/>
          <w:sz w:val="24"/>
          <w:szCs w:val="24"/>
        </w:rPr>
      </w:pPr>
      <w:r w:rsidRPr="00A95C88">
        <w:rPr>
          <w:rFonts w:ascii="Tw Cen MT" w:hAnsi="Tw Cen MT"/>
          <w:sz w:val="24"/>
          <w:szCs w:val="24"/>
        </w:rPr>
        <w:t>Lecturer Events:</w:t>
      </w:r>
    </w:p>
    <w:p w:rsidR="000531A3" w:rsidRPr="005A7A65"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bCs/>
          <w:color w:val="4472C4" w:themeColor="accent5"/>
          <w:sz w:val="24"/>
          <w:szCs w:val="24"/>
        </w:rPr>
        <w:t>DL Series</w:t>
      </w:r>
    </w:p>
    <w:p w:rsidR="000531A3" w:rsidRPr="005A7A65"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color w:val="4472C4" w:themeColor="accent5"/>
          <w:sz w:val="24"/>
          <w:szCs w:val="24"/>
        </w:rPr>
        <w:t>Get in touch with the Launch Service Providers to give presentations.</w:t>
      </w:r>
    </w:p>
    <w:p w:rsidR="000531A3" w:rsidRPr="00A95C88" w:rsidRDefault="000531A3" w:rsidP="000531A3">
      <w:pPr>
        <w:pStyle w:val="ListParagraph"/>
        <w:numPr>
          <w:ilvl w:val="0"/>
          <w:numId w:val="17"/>
        </w:numPr>
        <w:spacing w:before="240" w:line="252" w:lineRule="auto"/>
        <w:rPr>
          <w:rFonts w:ascii="Tw Cen MT" w:hAnsi="Tw Cen MT"/>
          <w:sz w:val="24"/>
          <w:szCs w:val="24"/>
        </w:rPr>
      </w:pPr>
      <w:r w:rsidRPr="00A95C88">
        <w:rPr>
          <w:rFonts w:ascii="Tw Cen MT" w:hAnsi="Tw Cen MT"/>
          <w:sz w:val="24"/>
          <w:szCs w:val="24"/>
        </w:rPr>
        <w:t>Mentorship:</w:t>
      </w:r>
    </w:p>
    <w:p w:rsidR="000531A3" w:rsidRPr="005A7A65" w:rsidRDefault="000531A3" w:rsidP="000531A3">
      <w:pPr>
        <w:pStyle w:val="ListParagraph"/>
        <w:numPr>
          <w:ilvl w:val="1"/>
          <w:numId w:val="17"/>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Speed Mentorship</w:t>
      </w:r>
    </w:p>
    <w:p w:rsidR="000531A3" w:rsidRPr="005A7A65" w:rsidRDefault="000531A3" w:rsidP="000531A3">
      <w:pPr>
        <w:pStyle w:val="ListParagraph"/>
        <w:numPr>
          <w:ilvl w:val="1"/>
          <w:numId w:val="17"/>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 xml:space="preserve">Resume Workshop </w:t>
      </w:r>
    </w:p>
    <w:p w:rsidR="000531A3" w:rsidRPr="00A95C88" w:rsidRDefault="000531A3" w:rsidP="000531A3">
      <w:pPr>
        <w:spacing w:before="240"/>
        <w:rPr>
          <w:rFonts w:ascii="Tw Cen MT" w:hAnsi="Tw Cen MT" w:cstheme="minorHAnsi"/>
          <w:b/>
          <w:sz w:val="24"/>
          <w:szCs w:val="24"/>
        </w:rPr>
      </w:pP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Career &amp; Workforce Development Sub-Committee:</w:t>
      </w:r>
      <w:r w:rsidRPr="00A95C88">
        <w:rPr>
          <w:rFonts w:ascii="Tw Cen MT" w:hAnsi="Tw Cen MT" w:cstheme="minorHAnsi"/>
          <w:sz w:val="28"/>
          <w:szCs w:val="24"/>
        </w:rPr>
        <w:t xml:space="preserve">  VACANT (Programs Committee Officer as backup)</w:t>
      </w:r>
    </w:p>
    <w:p w:rsidR="000531A3" w:rsidRPr="005A7A65" w:rsidRDefault="000531A3" w:rsidP="000531A3">
      <w:pPr>
        <w:pStyle w:val="ListParagraph"/>
        <w:numPr>
          <w:ilvl w:val="0"/>
          <w:numId w:val="1"/>
        </w:numPr>
        <w:spacing w:before="240"/>
        <w:rPr>
          <w:rFonts w:ascii="Tw Cen MT" w:hAnsi="Tw Cen MT" w:cstheme="minorHAnsi"/>
          <w:color w:val="4472C4" w:themeColor="accent5"/>
          <w:sz w:val="24"/>
          <w:szCs w:val="24"/>
        </w:rPr>
      </w:pPr>
      <w:r w:rsidRPr="005A7A65">
        <w:rPr>
          <w:rFonts w:ascii="Tw Cen MT" w:hAnsi="Tw Cen MT" w:cstheme="minorHAnsi"/>
          <w:color w:val="4472C4" w:themeColor="accent5"/>
          <w:sz w:val="24"/>
          <w:szCs w:val="24"/>
        </w:rPr>
        <w:t>Speed Mentoring</w:t>
      </w:r>
    </w:p>
    <w:p w:rsidR="000531A3" w:rsidRPr="005A7A65" w:rsidRDefault="000531A3" w:rsidP="000531A3">
      <w:pPr>
        <w:pStyle w:val="ListParagraph"/>
        <w:numPr>
          <w:ilvl w:val="0"/>
          <w:numId w:val="1"/>
        </w:numPr>
        <w:spacing w:before="240"/>
        <w:rPr>
          <w:rFonts w:ascii="Tw Cen MT" w:hAnsi="Tw Cen MT" w:cstheme="minorHAnsi"/>
          <w:color w:val="4472C4" w:themeColor="accent5"/>
          <w:sz w:val="24"/>
          <w:szCs w:val="24"/>
        </w:rPr>
      </w:pPr>
      <w:r w:rsidRPr="005A7A65">
        <w:rPr>
          <w:rFonts w:ascii="Tw Cen MT" w:hAnsi="Tw Cen MT" w:cstheme="minorHAnsi"/>
          <w:color w:val="4472C4" w:themeColor="accent5"/>
          <w:sz w:val="24"/>
          <w:szCs w:val="24"/>
        </w:rPr>
        <w:t xml:space="preserve">Resume Workshop </w:t>
      </w:r>
    </w:p>
    <w:p w:rsidR="000531A3" w:rsidRPr="005A7A65" w:rsidRDefault="000531A3" w:rsidP="000531A3">
      <w:pPr>
        <w:pStyle w:val="ListParagraph"/>
        <w:numPr>
          <w:ilvl w:val="0"/>
          <w:numId w:val="1"/>
        </w:numPr>
        <w:spacing w:before="240"/>
        <w:rPr>
          <w:rFonts w:ascii="Tw Cen MT" w:hAnsi="Tw Cen MT" w:cstheme="minorHAnsi"/>
          <w:color w:val="4472C4" w:themeColor="accent5"/>
          <w:sz w:val="24"/>
          <w:szCs w:val="24"/>
        </w:rPr>
      </w:pPr>
      <w:r w:rsidRPr="005A7A65">
        <w:rPr>
          <w:rFonts w:ascii="Tw Cen MT" w:hAnsi="Tw Cen MT" w:cstheme="minorHAnsi"/>
          <w:color w:val="4472C4" w:themeColor="accent5"/>
          <w:sz w:val="24"/>
          <w:szCs w:val="24"/>
        </w:rPr>
        <w:t>Career Fair</w:t>
      </w:r>
    </w:p>
    <w:p w:rsidR="000531A3" w:rsidRPr="00A95C88" w:rsidRDefault="000531A3" w:rsidP="000531A3">
      <w:pPr>
        <w:spacing w:before="240"/>
        <w:rPr>
          <w:rFonts w:ascii="Tw Cen MT" w:hAnsi="Tw Cen MT" w:cstheme="minorHAnsi"/>
          <w:b/>
          <w:sz w:val="24"/>
          <w:szCs w:val="24"/>
        </w:rPr>
      </w:pP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Public Policy Sub-Committee:</w:t>
      </w:r>
      <w:r w:rsidRPr="00A95C88">
        <w:rPr>
          <w:rFonts w:ascii="Tw Cen MT" w:hAnsi="Tw Cen MT" w:cstheme="minorHAnsi"/>
          <w:sz w:val="28"/>
          <w:szCs w:val="24"/>
        </w:rPr>
        <w:t xml:space="preserve">  VACANT (Programs Committee Officer, or Chair as backup)</w:t>
      </w:r>
    </w:p>
    <w:p w:rsidR="000531A3" w:rsidRPr="005A7A65" w:rsidRDefault="005A7A65" w:rsidP="000531A3">
      <w:pPr>
        <w:pStyle w:val="ListParagraph"/>
        <w:numPr>
          <w:ilvl w:val="0"/>
          <w:numId w:val="1"/>
        </w:numPr>
        <w:spacing w:before="240"/>
        <w:rPr>
          <w:rFonts w:ascii="Tw Cen MT" w:hAnsi="Tw Cen MT" w:cstheme="minorHAnsi"/>
          <w:color w:val="4472C4" w:themeColor="accent5"/>
          <w:sz w:val="24"/>
          <w:szCs w:val="24"/>
        </w:rPr>
      </w:pPr>
      <w:r w:rsidRPr="005A7A65">
        <w:rPr>
          <w:rFonts w:ascii="Tw Cen MT" w:hAnsi="Tw Cen MT" w:cstheme="minorHAnsi"/>
          <w:color w:val="4472C4" w:themeColor="accent5"/>
          <w:sz w:val="24"/>
          <w:szCs w:val="24"/>
        </w:rPr>
        <w:t>Congressional Visit Days were virtual this year.  Two attended.</w:t>
      </w:r>
    </w:p>
    <w:p w:rsidR="000531A3" w:rsidRPr="00A95C88" w:rsidRDefault="000531A3" w:rsidP="000531A3">
      <w:pPr>
        <w:pStyle w:val="ListParagraph"/>
        <w:spacing w:before="240"/>
        <w:rPr>
          <w:rFonts w:ascii="Tw Cen MT" w:hAnsi="Tw Cen MT" w:cstheme="minorHAnsi"/>
          <w:sz w:val="24"/>
          <w:szCs w:val="24"/>
        </w:rPr>
      </w:pPr>
    </w:p>
    <w:p w:rsidR="000531A3" w:rsidRPr="00A95C88" w:rsidRDefault="000531A3" w:rsidP="000531A3">
      <w:pPr>
        <w:spacing w:before="240"/>
        <w:rPr>
          <w:rFonts w:ascii="Tw Cen MT" w:hAnsi="Tw Cen MT" w:cstheme="minorHAnsi"/>
          <w:sz w:val="28"/>
          <w:szCs w:val="28"/>
        </w:rPr>
      </w:pPr>
      <w:r w:rsidRPr="00A95C88">
        <w:rPr>
          <w:rFonts w:ascii="Tw Cen MT" w:hAnsi="Tw Cen MT" w:cstheme="minorHAnsi"/>
          <w:b/>
          <w:sz w:val="28"/>
          <w:szCs w:val="28"/>
        </w:rPr>
        <w:lastRenderedPageBreak/>
        <w:t>Education Committee Status:</w:t>
      </w:r>
      <w:r w:rsidRPr="00A95C88">
        <w:rPr>
          <w:rFonts w:ascii="Tw Cen MT" w:hAnsi="Tw Cen MT" w:cstheme="minorHAnsi"/>
          <w:sz w:val="28"/>
          <w:szCs w:val="28"/>
        </w:rPr>
        <w:t xml:space="preserve">  Christine McLaughlin</w:t>
      </w:r>
    </w:p>
    <w:p w:rsidR="00EE628E" w:rsidRDefault="00EE628E" w:rsidP="000531A3">
      <w:pPr>
        <w:spacing w:before="240"/>
        <w:rPr>
          <w:rFonts w:ascii="Tw Cen MT" w:hAnsi="Tw Cen MT" w:cstheme="minorHAnsi"/>
          <w:sz w:val="24"/>
          <w:szCs w:val="24"/>
        </w:rPr>
      </w:pPr>
      <w:r w:rsidRPr="00EE628E">
        <w:rPr>
          <w:rFonts w:ascii="Tw Cen MT" w:hAnsi="Tw Cen MT" w:cstheme="minorHAnsi"/>
          <w:sz w:val="24"/>
          <w:szCs w:val="24"/>
        </w:rPr>
        <w:t xml:space="preserve">Library </w:t>
      </w:r>
      <w:r>
        <w:rPr>
          <w:rFonts w:ascii="Tw Cen MT" w:hAnsi="Tw Cen MT" w:cstheme="minorHAnsi"/>
          <w:sz w:val="24"/>
          <w:szCs w:val="24"/>
        </w:rPr>
        <w:t>gets funding from FSS.  They have events through FSS.</w:t>
      </w:r>
    </w:p>
    <w:p w:rsidR="00DC3EDE" w:rsidRDefault="00DC3EDE" w:rsidP="000531A3">
      <w:pPr>
        <w:spacing w:before="240"/>
        <w:rPr>
          <w:rFonts w:ascii="Tw Cen MT" w:hAnsi="Tw Cen MT" w:cstheme="minorHAnsi"/>
          <w:color w:val="4472C4" w:themeColor="accent5"/>
          <w:sz w:val="24"/>
          <w:szCs w:val="24"/>
        </w:rPr>
      </w:pPr>
      <w:r>
        <w:rPr>
          <w:rFonts w:ascii="Tw Cen MT" w:hAnsi="Tw Cen MT" w:cstheme="minorHAnsi"/>
          <w:sz w:val="24"/>
          <w:szCs w:val="24"/>
        </w:rPr>
        <w:t xml:space="preserve">Library can host live action games for AIAA networking events.  Some suggestions are:  Live </w:t>
      </w:r>
      <w:r w:rsidR="005A23DE">
        <w:rPr>
          <w:rFonts w:ascii="Tw Cen MT" w:hAnsi="Tw Cen MT" w:cstheme="minorHAnsi"/>
          <w:sz w:val="24"/>
          <w:szCs w:val="24"/>
        </w:rPr>
        <w:t>A</w:t>
      </w:r>
      <w:r>
        <w:rPr>
          <w:rFonts w:ascii="Tw Cen MT" w:hAnsi="Tw Cen MT" w:cstheme="minorHAnsi"/>
          <w:sz w:val="24"/>
          <w:szCs w:val="24"/>
        </w:rPr>
        <w:t xml:space="preserve">ction Clue, Live </w:t>
      </w:r>
      <w:r w:rsidR="005A23DE">
        <w:rPr>
          <w:rFonts w:ascii="Tw Cen MT" w:hAnsi="Tw Cen MT" w:cstheme="minorHAnsi"/>
          <w:sz w:val="24"/>
          <w:szCs w:val="24"/>
        </w:rPr>
        <w:t>A</w:t>
      </w:r>
      <w:r>
        <w:rPr>
          <w:rFonts w:ascii="Tw Cen MT" w:hAnsi="Tw Cen MT" w:cstheme="minorHAnsi"/>
          <w:sz w:val="24"/>
          <w:szCs w:val="24"/>
        </w:rPr>
        <w:t xml:space="preserve">ction Hungry, Hungry Hippo, or Live Action </w:t>
      </w:r>
      <w:r w:rsidR="005A23DE">
        <w:rPr>
          <w:rFonts w:ascii="Tw Cen MT" w:hAnsi="Tw Cen MT" w:cstheme="minorHAnsi"/>
          <w:sz w:val="24"/>
          <w:szCs w:val="24"/>
        </w:rPr>
        <w:t xml:space="preserve">Operation.  </w:t>
      </w:r>
      <w:r w:rsidR="005A23DE" w:rsidRPr="005A23DE">
        <w:rPr>
          <w:rFonts w:ascii="Tw Cen MT" w:hAnsi="Tw Cen MT" w:cstheme="minorHAnsi"/>
          <w:color w:val="4472C4" w:themeColor="accent5"/>
          <w:sz w:val="24"/>
          <w:szCs w:val="24"/>
        </w:rPr>
        <w:t xml:space="preserve">Suggestion to have a space themed live action game, such as Live Action Hungry, Hungry Hippo but with the theme of cleaning Space Debris instead of eating marbles.  </w:t>
      </w:r>
    </w:p>
    <w:p w:rsidR="006836C7" w:rsidRPr="006836C7" w:rsidRDefault="006836C7" w:rsidP="000531A3">
      <w:pPr>
        <w:spacing w:before="240"/>
        <w:rPr>
          <w:rFonts w:ascii="Tw Cen MT" w:hAnsi="Tw Cen MT" w:cstheme="minorHAnsi"/>
          <w:color w:val="4472C4" w:themeColor="accent5"/>
          <w:sz w:val="24"/>
          <w:szCs w:val="24"/>
        </w:rPr>
      </w:pPr>
      <w:r w:rsidRPr="006836C7">
        <w:rPr>
          <w:rFonts w:ascii="Tw Cen MT" w:hAnsi="Tw Cen MT" w:cstheme="minorHAnsi"/>
          <w:color w:val="4472C4" w:themeColor="accent5"/>
          <w:sz w:val="24"/>
          <w:szCs w:val="24"/>
        </w:rPr>
        <w:t>Library sometimes needs volunteers for their FSS events.</w:t>
      </w: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K-12 STEAM:</w:t>
      </w:r>
      <w:r w:rsidRPr="00A95C88">
        <w:rPr>
          <w:rFonts w:ascii="Tw Cen MT" w:hAnsi="Tw Cen MT" w:cstheme="minorHAnsi"/>
          <w:sz w:val="28"/>
          <w:szCs w:val="24"/>
        </w:rPr>
        <w:t xml:space="preserve">  Tom Stevens</w:t>
      </w:r>
    </w:p>
    <w:p w:rsidR="000531A3" w:rsidRPr="00A95C88" w:rsidRDefault="000531A3" w:rsidP="000531A3">
      <w:pPr>
        <w:pStyle w:val="ListParagraph"/>
        <w:numPr>
          <w:ilvl w:val="0"/>
          <w:numId w:val="1"/>
        </w:numPr>
        <w:spacing w:before="240" w:line="252" w:lineRule="auto"/>
        <w:rPr>
          <w:rFonts w:ascii="Tw Cen MT" w:hAnsi="Tw Cen MT"/>
          <w:sz w:val="24"/>
          <w:szCs w:val="24"/>
        </w:rPr>
      </w:pPr>
      <w:r w:rsidRPr="00A95C88">
        <w:rPr>
          <w:rFonts w:ascii="Tw Cen MT" w:hAnsi="Tw Cen MT"/>
          <w:sz w:val="24"/>
          <w:szCs w:val="24"/>
        </w:rPr>
        <w:t>Getting plugged into FSS STEAM activities.</w:t>
      </w:r>
    </w:p>
    <w:p w:rsidR="000531A3" w:rsidRPr="005A7A65" w:rsidRDefault="004B2585" w:rsidP="000531A3">
      <w:pPr>
        <w:pStyle w:val="ListParagraph"/>
        <w:numPr>
          <w:ilvl w:val="0"/>
          <w:numId w:val="1"/>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 xml:space="preserve">Received $46.5K of </w:t>
      </w:r>
      <w:r w:rsidR="000531A3" w:rsidRPr="005A7A65">
        <w:rPr>
          <w:rFonts w:ascii="Tw Cen MT" w:hAnsi="Tw Cen MT"/>
          <w:color w:val="4472C4" w:themeColor="accent5"/>
          <w:sz w:val="24"/>
          <w:szCs w:val="24"/>
        </w:rPr>
        <w:t>Air Force STEM Funds</w:t>
      </w:r>
      <w:r w:rsidRPr="005A7A65">
        <w:rPr>
          <w:rFonts w:ascii="Tw Cen MT" w:hAnsi="Tw Cen MT"/>
          <w:color w:val="4472C4" w:themeColor="accent5"/>
          <w:sz w:val="24"/>
          <w:szCs w:val="24"/>
        </w:rPr>
        <w:t xml:space="preserve"> for local STEM related programs</w:t>
      </w:r>
    </w:p>
    <w:p w:rsidR="004B2585" w:rsidRPr="005A7A65" w:rsidRDefault="004B2585" w:rsidP="004B2585">
      <w:pPr>
        <w:pStyle w:val="ListParagraph"/>
        <w:numPr>
          <w:ilvl w:val="1"/>
          <w:numId w:val="1"/>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This funding enables local event</w:t>
      </w:r>
      <w:r w:rsidR="00A94006" w:rsidRPr="005A7A65">
        <w:rPr>
          <w:rFonts w:ascii="Tw Cen MT" w:hAnsi="Tw Cen MT"/>
          <w:color w:val="4472C4" w:themeColor="accent5"/>
          <w:sz w:val="24"/>
          <w:szCs w:val="24"/>
        </w:rPr>
        <w:t>s</w:t>
      </w:r>
      <w:r w:rsidRPr="005A7A65">
        <w:rPr>
          <w:rFonts w:ascii="Tw Cen MT" w:hAnsi="Tw Cen MT"/>
          <w:color w:val="4472C4" w:themeColor="accent5"/>
          <w:sz w:val="24"/>
          <w:szCs w:val="24"/>
        </w:rPr>
        <w:t xml:space="preserve"> like TARC which AIAA helps w/ volunteers</w:t>
      </w:r>
    </w:p>
    <w:p w:rsidR="000531A3" w:rsidRPr="005A7A65" w:rsidRDefault="000531A3" w:rsidP="000531A3">
      <w:pPr>
        <w:pStyle w:val="ListParagraph"/>
        <w:numPr>
          <w:ilvl w:val="0"/>
          <w:numId w:val="1"/>
        </w:numPr>
        <w:spacing w:before="240" w:line="252" w:lineRule="auto"/>
        <w:ind w:right="660"/>
        <w:rPr>
          <w:rFonts w:ascii="Tw Cen MT" w:eastAsia="Times New Roman" w:hAnsi="Tw Cen MT" w:cstheme="minorHAnsi"/>
          <w:color w:val="4472C4" w:themeColor="accent5"/>
          <w:sz w:val="24"/>
          <w:szCs w:val="24"/>
        </w:rPr>
      </w:pPr>
      <w:r w:rsidRPr="005A7A65">
        <w:rPr>
          <w:rFonts w:ascii="Tw Cen MT" w:eastAsia="Times New Roman" w:hAnsi="Tw Cen MT" w:cstheme="minorHAnsi"/>
          <w:color w:val="4472C4" w:themeColor="accent5"/>
          <w:sz w:val="24"/>
          <w:szCs w:val="24"/>
        </w:rPr>
        <w:t>Virtual 36</w:t>
      </w:r>
      <w:r w:rsidRPr="005A7A65">
        <w:rPr>
          <w:rFonts w:ascii="Tw Cen MT" w:eastAsia="Times New Roman" w:hAnsi="Tw Cen MT" w:cstheme="minorHAnsi"/>
          <w:color w:val="4472C4" w:themeColor="accent5"/>
          <w:sz w:val="24"/>
          <w:szCs w:val="24"/>
          <w:vertAlign w:val="superscript"/>
        </w:rPr>
        <w:t>th</w:t>
      </w:r>
      <w:r w:rsidRPr="005A7A65">
        <w:rPr>
          <w:rFonts w:ascii="Tw Cen MT" w:eastAsia="Times New Roman" w:hAnsi="Tw Cen MT" w:cstheme="minorHAnsi"/>
          <w:color w:val="4472C4" w:themeColor="accent5"/>
          <w:sz w:val="24"/>
          <w:szCs w:val="24"/>
        </w:rPr>
        <w:t xml:space="preserve"> Annual Central Coast STEM Expo </w:t>
      </w:r>
      <w:r w:rsidR="004B2585" w:rsidRPr="005A7A65">
        <w:rPr>
          <w:rFonts w:ascii="Tw Cen MT" w:eastAsia="Times New Roman" w:hAnsi="Tw Cen MT" w:cstheme="minorHAnsi"/>
          <w:color w:val="4472C4" w:themeColor="accent5"/>
          <w:sz w:val="24"/>
          <w:szCs w:val="24"/>
        </w:rPr>
        <w:t>was a success!</w:t>
      </w:r>
    </w:p>
    <w:p w:rsidR="000531A3" w:rsidRPr="005A7A65" w:rsidRDefault="000531A3" w:rsidP="000531A3">
      <w:pPr>
        <w:pStyle w:val="ListParagraph"/>
        <w:numPr>
          <w:ilvl w:val="1"/>
          <w:numId w:val="1"/>
        </w:numPr>
        <w:spacing w:before="240" w:line="252" w:lineRule="auto"/>
        <w:ind w:right="660"/>
        <w:rPr>
          <w:rFonts w:ascii="Tw Cen MT" w:eastAsia="Times New Roman" w:hAnsi="Tw Cen MT" w:cstheme="minorHAnsi"/>
          <w:color w:val="4472C4" w:themeColor="accent5"/>
          <w:sz w:val="24"/>
          <w:szCs w:val="24"/>
        </w:rPr>
      </w:pPr>
      <w:r w:rsidRPr="005A7A65">
        <w:rPr>
          <w:rFonts w:ascii="Tw Cen MT" w:eastAsia="Times New Roman" w:hAnsi="Tw Cen MT" w:cstheme="minorHAnsi"/>
          <w:color w:val="4472C4" w:themeColor="accent5"/>
          <w:sz w:val="24"/>
          <w:szCs w:val="24"/>
        </w:rPr>
        <w:t xml:space="preserve">Event </w:t>
      </w:r>
      <w:r w:rsidR="004B2585" w:rsidRPr="005A7A65">
        <w:rPr>
          <w:rFonts w:ascii="Tw Cen MT" w:eastAsia="Times New Roman" w:hAnsi="Tw Cen MT" w:cstheme="minorHAnsi"/>
          <w:color w:val="4472C4" w:themeColor="accent5"/>
          <w:sz w:val="24"/>
          <w:szCs w:val="24"/>
        </w:rPr>
        <w:t>was held</w:t>
      </w:r>
      <w:r w:rsidRPr="005A7A65">
        <w:rPr>
          <w:rFonts w:ascii="Tw Cen MT" w:eastAsia="Times New Roman" w:hAnsi="Tw Cen MT" w:cstheme="minorHAnsi"/>
          <w:color w:val="4472C4" w:themeColor="accent5"/>
          <w:sz w:val="24"/>
          <w:szCs w:val="24"/>
        </w:rPr>
        <w:t xml:space="preserve"> 14-15 May 21</w:t>
      </w:r>
    </w:p>
    <w:p w:rsidR="00A94006" w:rsidRPr="005A7A65" w:rsidRDefault="004B2585" w:rsidP="000531A3">
      <w:pPr>
        <w:pStyle w:val="ListParagraph"/>
        <w:numPr>
          <w:ilvl w:val="1"/>
          <w:numId w:val="1"/>
        </w:numPr>
        <w:spacing w:before="240" w:line="252" w:lineRule="auto"/>
        <w:ind w:right="660"/>
        <w:rPr>
          <w:rFonts w:ascii="Tw Cen MT" w:eastAsia="Times New Roman" w:hAnsi="Tw Cen MT" w:cstheme="minorHAnsi"/>
          <w:color w:val="4472C4" w:themeColor="accent5"/>
          <w:sz w:val="24"/>
          <w:szCs w:val="24"/>
        </w:rPr>
      </w:pPr>
      <w:r w:rsidRPr="005A7A65">
        <w:rPr>
          <w:rFonts w:ascii="Tw Cen MT" w:hAnsi="Tw Cen MT"/>
          <w:color w:val="4472C4" w:themeColor="accent5"/>
          <w:sz w:val="24"/>
          <w:szCs w:val="24"/>
        </w:rPr>
        <w:t xml:space="preserve">Wrote </w:t>
      </w:r>
      <w:r w:rsidR="008615AB" w:rsidRPr="005A7A65">
        <w:rPr>
          <w:rFonts w:ascii="Tw Cen MT" w:hAnsi="Tw Cen MT"/>
          <w:color w:val="4472C4" w:themeColor="accent5"/>
          <w:sz w:val="24"/>
          <w:szCs w:val="24"/>
        </w:rPr>
        <w:t>AIAA checks to award</w:t>
      </w:r>
      <w:r w:rsidR="00570A0F" w:rsidRPr="005A7A65">
        <w:rPr>
          <w:rFonts w:ascii="Tw Cen MT" w:hAnsi="Tw Cen MT"/>
          <w:color w:val="4472C4" w:themeColor="accent5"/>
          <w:sz w:val="24"/>
          <w:szCs w:val="24"/>
        </w:rPr>
        <w:t xml:space="preserve"> </w:t>
      </w:r>
      <w:r w:rsidR="008615AB" w:rsidRPr="005A7A65">
        <w:rPr>
          <w:rFonts w:ascii="Tw Cen MT" w:hAnsi="Tw Cen MT"/>
          <w:color w:val="4472C4" w:themeColor="accent5"/>
          <w:sz w:val="24"/>
          <w:szCs w:val="24"/>
        </w:rPr>
        <w:t>4</w:t>
      </w:r>
      <w:r w:rsidR="008615AB" w:rsidRPr="005A7A65">
        <w:rPr>
          <w:rFonts w:ascii="Tw Cen MT" w:hAnsi="Tw Cen MT"/>
          <w:color w:val="4472C4" w:themeColor="accent5"/>
          <w:sz w:val="24"/>
          <w:szCs w:val="24"/>
          <w:vertAlign w:val="superscript"/>
        </w:rPr>
        <w:t>th</w:t>
      </w:r>
      <w:r w:rsidR="008615AB" w:rsidRPr="005A7A65">
        <w:rPr>
          <w:rFonts w:ascii="Tw Cen MT" w:hAnsi="Tw Cen MT"/>
          <w:color w:val="4472C4" w:themeColor="accent5"/>
          <w:sz w:val="24"/>
          <w:szCs w:val="24"/>
        </w:rPr>
        <w:t>, 6</w:t>
      </w:r>
      <w:r w:rsidR="008615AB" w:rsidRPr="005A7A65">
        <w:rPr>
          <w:rFonts w:ascii="Tw Cen MT" w:hAnsi="Tw Cen MT"/>
          <w:color w:val="4472C4" w:themeColor="accent5"/>
          <w:sz w:val="24"/>
          <w:szCs w:val="24"/>
          <w:vertAlign w:val="superscript"/>
        </w:rPr>
        <w:t>th</w:t>
      </w:r>
      <w:r w:rsidR="008615AB" w:rsidRPr="005A7A65">
        <w:rPr>
          <w:rFonts w:ascii="Tw Cen MT" w:hAnsi="Tw Cen MT"/>
          <w:color w:val="4472C4" w:themeColor="accent5"/>
          <w:sz w:val="24"/>
          <w:szCs w:val="24"/>
        </w:rPr>
        <w:t xml:space="preserve"> and 7-8</w:t>
      </w:r>
      <w:r w:rsidR="008615AB" w:rsidRPr="005A7A65">
        <w:rPr>
          <w:rFonts w:ascii="Tw Cen MT" w:hAnsi="Tw Cen MT"/>
          <w:color w:val="4472C4" w:themeColor="accent5"/>
          <w:sz w:val="24"/>
          <w:szCs w:val="24"/>
          <w:vertAlign w:val="superscript"/>
        </w:rPr>
        <w:t>th</w:t>
      </w:r>
      <w:r w:rsidR="008615AB" w:rsidRPr="005A7A65">
        <w:rPr>
          <w:rFonts w:ascii="Tw Cen MT" w:hAnsi="Tw Cen MT"/>
          <w:color w:val="4472C4" w:themeColor="accent5"/>
          <w:sz w:val="24"/>
          <w:szCs w:val="24"/>
        </w:rPr>
        <w:t xml:space="preserve"> Grade </w:t>
      </w:r>
      <w:r w:rsidR="00570A0F" w:rsidRPr="005A7A65">
        <w:rPr>
          <w:rFonts w:ascii="Tw Cen MT" w:hAnsi="Tw Cen MT"/>
          <w:color w:val="4472C4" w:themeColor="accent5"/>
          <w:sz w:val="24"/>
          <w:szCs w:val="24"/>
        </w:rPr>
        <w:t>Student</w:t>
      </w:r>
      <w:r w:rsidR="00BA7091" w:rsidRPr="005A7A65">
        <w:rPr>
          <w:rFonts w:ascii="Tw Cen MT" w:hAnsi="Tw Cen MT"/>
          <w:color w:val="4472C4" w:themeColor="accent5"/>
          <w:sz w:val="24"/>
          <w:szCs w:val="24"/>
        </w:rPr>
        <w:t xml:space="preserve"> Categories for</w:t>
      </w:r>
      <w:r w:rsidR="00570A0F" w:rsidRPr="005A7A65">
        <w:rPr>
          <w:rFonts w:ascii="Tw Cen MT" w:hAnsi="Tw Cen MT"/>
          <w:color w:val="4472C4" w:themeColor="accent5"/>
          <w:sz w:val="24"/>
          <w:szCs w:val="24"/>
        </w:rPr>
        <w:t xml:space="preserve"> 1</w:t>
      </w:r>
      <w:r w:rsidR="00570A0F" w:rsidRPr="005A7A65">
        <w:rPr>
          <w:rFonts w:ascii="Tw Cen MT" w:hAnsi="Tw Cen MT"/>
          <w:color w:val="4472C4" w:themeColor="accent5"/>
          <w:sz w:val="24"/>
          <w:szCs w:val="24"/>
          <w:vertAlign w:val="superscript"/>
        </w:rPr>
        <w:t>st</w:t>
      </w:r>
      <w:r w:rsidR="00570A0F" w:rsidRPr="005A7A65">
        <w:rPr>
          <w:rFonts w:ascii="Tw Cen MT" w:hAnsi="Tw Cen MT"/>
          <w:color w:val="4472C4" w:themeColor="accent5"/>
          <w:sz w:val="24"/>
          <w:szCs w:val="24"/>
        </w:rPr>
        <w:t>, 2</w:t>
      </w:r>
      <w:r w:rsidR="00570A0F" w:rsidRPr="005A7A65">
        <w:rPr>
          <w:rFonts w:ascii="Tw Cen MT" w:hAnsi="Tw Cen MT"/>
          <w:color w:val="4472C4" w:themeColor="accent5"/>
          <w:sz w:val="24"/>
          <w:szCs w:val="24"/>
          <w:vertAlign w:val="superscript"/>
        </w:rPr>
        <w:t>nd</w:t>
      </w:r>
      <w:r w:rsidR="00570A0F" w:rsidRPr="005A7A65">
        <w:rPr>
          <w:rFonts w:ascii="Tw Cen MT" w:hAnsi="Tw Cen MT"/>
          <w:color w:val="4472C4" w:themeColor="accent5"/>
          <w:sz w:val="24"/>
          <w:szCs w:val="24"/>
        </w:rPr>
        <w:t xml:space="preserve"> and 3</w:t>
      </w:r>
      <w:r w:rsidR="00570A0F" w:rsidRPr="005A7A65">
        <w:rPr>
          <w:rFonts w:ascii="Tw Cen MT" w:hAnsi="Tw Cen MT"/>
          <w:color w:val="4472C4" w:themeColor="accent5"/>
          <w:sz w:val="24"/>
          <w:szCs w:val="24"/>
          <w:vertAlign w:val="superscript"/>
        </w:rPr>
        <w:t>rd</w:t>
      </w:r>
      <w:r w:rsidR="00570A0F" w:rsidRPr="005A7A65">
        <w:rPr>
          <w:rFonts w:ascii="Tw Cen MT" w:hAnsi="Tw Cen MT"/>
          <w:color w:val="4472C4" w:themeColor="accent5"/>
          <w:sz w:val="24"/>
          <w:szCs w:val="24"/>
        </w:rPr>
        <w:t xml:space="preserve"> places</w:t>
      </w:r>
      <w:r w:rsidR="008615AB" w:rsidRPr="005A7A65">
        <w:rPr>
          <w:rFonts w:ascii="Tw Cen MT" w:hAnsi="Tw Cen MT"/>
          <w:color w:val="4472C4" w:themeColor="accent5"/>
          <w:sz w:val="24"/>
          <w:szCs w:val="24"/>
        </w:rPr>
        <w:t xml:space="preserve"> totaling $900</w:t>
      </w:r>
      <w:r w:rsidR="00570A0F" w:rsidRPr="005A7A65">
        <w:rPr>
          <w:rFonts w:ascii="Tw Cen MT" w:hAnsi="Tw Cen MT"/>
          <w:color w:val="4472C4" w:themeColor="accent5"/>
          <w:sz w:val="24"/>
          <w:szCs w:val="24"/>
        </w:rPr>
        <w:t xml:space="preserve">; </w:t>
      </w:r>
      <w:r w:rsidR="00484751" w:rsidRPr="005A7A65">
        <w:rPr>
          <w:rFonts w:ascii="Tw Cen MT" w:hAnsi="Tw Cen MT"/>
          <w:color w:val="4472C4" w:themeColor="accent5"/>
          <w:sz w:val="24"/>
          <w:szCs w:val="24"/>
        </w:rPr>
        <w:t xml:space="preserve">after expenses, </w:t>
      </w:r>
      <w:r w:rsidR="00570A0F" w:rsidRPr="005A7A65">
        <w:rPr>
          <w:rFonts w:ascii="Tw Cen MT" w:hAnsi="Tw Cen MT"/>
          <w:color w:val="4472C4" w:themeColor="accent5"/>
          <w:sz w:val="24"/>
          <w:szCs w:val="24"/>
        </w:rPr>
        <w:t>reimburse</w:t>
      </w:r>
      <w:r w:rsidR="00A94006" w:rsidRPr="005A7A65">
        <w:rPr>
          <w:rFonts w:ascii="Tw Cen MT" w:hAnsi="Tw Cen MT"/>
          <w:color w:val="4472C4" w:themeColor="accent5"/>
          <w:sz w:val="24"/>
          <w:szCs w:val="24"/>
        </w:rPr>
        <w:t>d</w:t>
      </w:r>
      <w:r w:rsidR="00570A0F" w:rsidRPr="005A7A65">
        <w:rPr>
          <w:rFonts w:ascii="Tw Cen MT" w:hAnsi="Tw Cen MT"/>
          <w:color w:val="4472C4" w:themeColor="accent5"/>
          <w:sz w:val="24"/>
          <w:szCs w:val="24"/>
        </w:rPr>
        <w:t xml:space="preserve"> </w:t>
      </w:r>
      <w:r w:rsidR="00A94006" w:rsidRPr="005A7A65">
        <w:rPr>
          <w:rFonts w:ascii="Tw Cen MT" w:hAnsi="Tw Cen MT"/>
          <w:color w:val="4472C4" w:themeColor="accent5"/>
          <w:sz w:val="24"/>
          <w:szCs w:val="24"/>
        </w:rPr>
        <w:t xml:space="preserve">$512.95 </w:t>
      </w:r>
      <w:r w:rsidR="00570A0F" w:rsidRPr="005A7A65">
        <w:rPr>
          <w:rFonts w:ascii="Tw Cen MT" w:hAnsi="Tw Cen MT"/>
          <w:color w:val="4472C4" w:themeColor="accent5"/>
          <w:sz w:val="24"/>
          <w:szCs w:val="24"/>
        </w:rPr>
        <w:t xml:space="preserve">w/ SAIC </w:t>
      </w:r>
      <w:r w:rsidR="00A94006" w:rsidRPr="005A7A65">
        <w:rPr>
          <w:rFonts w:ascii="Tw Cen MT" w:hAnsi="Tw Cen MT"/>
          <w:color w:val="4472C4" w:themeColor="accent5"/>
          <w:sz w:val="24"/>
          <w:szCs w:val="24"/>
        </w:rPr>
        <w:t>donation for 2020  COVID cancelled event</w:t>
      </w:r>
    </w:p>
    <w:p w:rsidR="00570A0F" w:rsidRPr="005A7A65" w:rsidRDefault="00A94006" w:rsidP="000531A3">
      <w:pPr>
        <w:pStyle w:val="ListParagraph"/>
        <w:numPr>
          <w:ilvl w:val="1"/>
          <w:numId w:val="1"/>
        </w:numPr>
        <w:spacing w:before="240" w:line="252" w:lineRule="auto"/>
        <w:ind w:right="660"/>
        <w:rPr>
          <w:rFonts w:ascii="Tw Cen MT" w:eastAsia="Times New Roman" w:hAnsi="Tw Cen MT" w:cstheme="minorHAnsi"/>
          <w:color w:val="4472C4" w:themeColor="accent5"/>
          <w:sz w:val="24"/>
          <w:szCs w:val="24"/>
        </w:rPr>
      </w:pPr>
      <w:r w:rsidRPr="005A7A65">
        <w:rPr>
          <w:rFonts w:ascii="Tw Cen MT" w:hAnsi="Tw Cen MT"/>
          <w:color w:val="4472C4" w:themeColor="accent5"/>
          <w:sz w:val="24"/>
          <w:szCs w:val="24"/>
        </w:rPr>
        <w:t>P</w:t>
      </w:r>
      <w:r w:rsidR="008615AB" w:rsidRPr="005A7A65">
        <w:rPr>
          <w:rFonts w:ascii="Tw Cen MT" w:hAnsi="Tw Cen MT"/>
          <w:color w:val="4472C4" w:themeColor="accent5"/>
          <w:sz w:val="24"/>
          <w:szCs w:val="24"/>
        </w:rPr>
        <w:t>rovide</w:t>
      </w:r>
      <w:r w:rsidRPr="005A7A65">
        <w:rPr>
          <w:rFonts w:ascii="Tw Cen MT" w:hAnsi="Tw Cen MT"/>
          <w:color w:val="4472C4" w:themeColor="accent5"/>
          <w:sz w:val="24"/>
          <w:szCs w:val="24"/>
        </w:rPr>
        <w:t>d</w:t>
      </w:r>
      <w:r w:rsidR="008615AB" w:rsidRPr="005A7A65">
        <w:rPr>
          <w:rFonts w:ascii="Tw Cen MT" w:hAnsi="Tw Cen MT"/>
          <w:color w:val="4472C4" w:themeColor="accent5"/>
          <w:sz w:val="24"/>
          <w:szCs w:val="24"/>
        </w:rPr>
        <w:t xml:space="preserve"> funding audit to help close out the Treasurer’s year-end Audit/Budget Report</w:t>
      </w:r>
    </w:p>
    <w:p w:rsidR="000531A3" w:rsidRPr="00A95C88" w:rsidRDefault="000531A3" w:rsidP="000531A3">
      <w:pPr>
        <w:pStyle w:val="ListParagraph"/>
        <w:numPr>
          <w:ilvl w:val="0"/>
          <w:numId w:val="1"/>
        </w:numPr>
        <w:spacing w:before="240" w:line="252" w:lineRule="auto"/>
        <w:ind w:right="660"/>
        <w:rPr>
          <w:rFonts w:ascii="Tw Cen MT" w:eastAsia="Times New Roman" w:hAnsi="Tw Cen MT" w:cstheme="minorHAnsi"/>
          <w:sz w:val="24"/>
          <w:szCs w:val="24"/>
        </w:rPr>
      </w:pPr>
      <w:r w:rsidRPr="00A95C88">
        <w:rPr>
          <w:rFonts w:ascii="Tw Cen MT" w:eastAsia="Times New Roman" w:hAnsi="Tw Cen MT" w:cstheme="minorHAnsi"/>
          <w:sz w:val="24"/>
          <w:szCs w:val="24"/>
        </w:rPr>
        <w:t>STARBASE</w:t>
      </w:r>
      <w:r w:rsidR="006836C7">
        <w:rPr>
          <w:rFonts w:ascii="Tw Cen MT" w:eastAsia="Times New Roman" w:hAnsi="Tw Cen MT" w:cstheme="minorHAnsi"/>
          <w:sz w:val="24"/>
          <w:szCs w:val="24"/>
        </w:rPr>
        <w:t xml:space="preserve">:  </w:t>
      </w:r>
      <w:r w:rsidR="006836C7" w:rsidRPr="006836C7">
        <w:rPr>
          <w:rFonts w:ascii="Tw Cen MT" w:eastAsia="Times New Roman" w:hAnsi="Tw Cen MT" w:cstheme="minorHAnsi"/>
          <w:color w:val="4472C4" w:themeColor="accent5"/>
          <w:sz w:val="24"/>
          <w:szCs w:val="24"/>
        </w:rPr>
        <w:t>Call for volunteers</w:t>
      </w:r>
    </w:p>
    <w:p w:rsidR="000531A3" w:rsidRPr="006836C7" w:rsidRDefault="000531A3" w:rsidP="006836C7">
      <w:pPr>
        <w:pStyle w:val="ListParagraph"/>
        <w:numPr>
          <w:ilvl w:val="1"/>
          <w:numId w:val="26"/>
        </w:numPr>
        <w:spacing w:before="240" w:line="252" w:lineRule="auto"/>
        <w:ind w:right="660"/>
        <w:rPr>
          <w:rFonts w:ascii="Tw Cen MT" w:eastAsia="Times New Roman" w:hAnsi="Tw Cen MT" w:cstheme="minorHAnsi"/>
          <w:sz w:val="24"/>
          <w:szCs w:val="24"/>
        </w:rPr>
      </w:pPr>
      <w:r w:rsidRPr="006836C7">
        <w:rPr>
          <w:rFonts w:ascii="Tw Cen MT" w:eastAsia="Times New Roman" w:hAnsi="Tw Cen MT" w:cstheme="minorHAnsi"/>
          <w:sz w:val="24"/>
          <w:szCs w:val="24"/>
        </w:rPr>
        <w:t>Director agree</w:t>
      </w:r>
      <w:r w:rsidR="00055D92" w:rsidRPr="006836C7">
        <w:rPr>
          <w:rFonts w:ascii="Tw Cen MT" w:eastAsia="Times New Roman" w:hAnsi="Tw Cen MT" w:cstheme="minorHAnsi"/>
          <w:sz w:val="24"/>
          <w:szCs w:val="24"/>
        </w:rPr>
        <w:t>d</w:t>
      </w:r>
      <w:r w:rsidRPr="006836C7">
        <w:rPr>
          <w:rFonts w:ascii="Tw Cen MT" w:eastAsia="Times New Roman" w:hAnsi="Tw Cen MT" w:cstheme="minorHAnsi"/>
          <w:sz w:val="24"/>
          <w:szCs w:val="24"/>
        </w:rPr>
        <w:t xml:space="preserve"> on volunteers request email and sent out to Mission Partners</w:t>
      </w:r>
    </w:p>
    <w:p w:rsidR="000531A3" w:rsidRPr="006836C7" w:rsidRDefault="000531A3" w:rsidP="006836C7">
      <w:pPr>
        <w:pStyle w:val="ListParagraph"/>
        <w:numPr>
          <w:ilvl w:val="1"/>
          <w:numId w:val="26"/>
        </w:numPr>
        <w:spacing w:before="240" w:line="252" w:lineRule="auto"/>
        <w:ind w:right="660"/>
        <w:rPr>
          <w:rFonts w:ascii="Tw Cen MT" w:eastAsia="Times New Roman" w:hAnsi="Tw Cen MT" w:cstheme="minorHAnsi"/>
          <w:sz w:val="24"/>
          <w:szCs w:val="24"/>
        </w:rPr>
      </w:pPr>
      <w:r w:rsidRPr="006836C7">
        <w:rPr>
          <w:rFonts w:ascii="Tw Cen MT" w:eastAsia="Times New Roman" w:hAnsi="Tw Cen MT" w:cstheme="minorHAnsi"/>
          <w:sz w:val="24"/>
          <w:szCs w:val="24"/>
        </w:rPr>
        <w:t>Director visit to Endeavour Center (VMS) occurred 19 Jan to look at materials &amp; equipment to aid the STARBASE program</w:t>
      </w:r>
    </w:p>
    <w:p w:rsidR="000531A3" w:rsidRPr="006836C7" w:rsidRDefault="000531A3" w:rsidP="006836C7">
      <w:pPr>
        <w:pStyle w:val="ListParagraph"/>
        <w:numPr>
          <w:ilvl w:val="3"/>
          <w:numId w:val="26"/>
        </w:numPr>
        <w:spacing w:before="240" w:line="252" w:lineRule="auto"/>
        <w:ind w:left="1800" w:right="660"/>
        <w:rPr>
          <w:rFonts w:ascii="Tw Cen MT" w:eastAsia="Times New Roman" w:hAnsi="Tw Cen MT" w:cstheme="minorHAnsi"/>
          <w:sz w:val="24"/>
          <w:szCs w:val="24"/>
        </w:rPr>
      </w:pPr>
      <w:r w:rsidRPr="006836C7">
        <w:rPr>
          <w:rFonts w:ascii="Tw Cen MT" w:eastAsia="Times New Roman" w:hAnsi="Tw Cen MT" w:cstheme="minorHAnsi"/>
          <w:sz w:val="24"/>
          <w:szCs w:val="24"/>
        </w:rPr>
        <w:t>Director and E.C. Founder working on plan to utilize some resources</w:t>
      </w:r>
    </w:p>
    <w:p w:rsidR="00055D92" w:rsidRPr="006836C7" w:rsidRDefault="00055D92" w:rsidP="006836C7">
      <w:pPr>
        <w:pStyle w:val="ListParagraph"/>
        <w:numPr>
          <w:ilvl w:val="1"/>
          <w:numId w:val="26"/>
        </w:numPr>
        <w:spacing w:before="240" w:line="252" w:lineRule="auto"/>
        <w:ind w:right="660"/>
        <w:rPr>
          <w:rFonts w:ascii="Tw Cen MT" w:eastAsia="Times New Roman" w:hAnsi="Tw Cen MT" w:cstheme="minorHAnsi"/>
          <w:sz w:val="24"/>
          <w:szCs w:val="24"/>
        </w:rPr>
      </w:pPr>
      <w:r w:rsidRPr="006836C7">
        <w:rPr>
          <w:rFonts w:ascii="Tw Cen MT" w:eastAsia="Times New Roman" w:hAnsi="Tw Cen MT" w:cstheme="minorHAnsi"/>
          <w:sz w:val="24"/>
          <w:szCs w:val="24"/>
        </w:rPr>
        <w:t>Director contacted me on upcoming plans to bring in Santa Maria Bonita School District (16 schools and 66 classes) for next school year!</w:t>
      </w:r>
    </w:p>
    <w:p w:rsidR="00AD1344" w:rsidRPr="006836C7" w:rsidRDefault="00A94006" w:rsidP="006836C7">
      <w:pPr>
        <w:pStyle w:val="ListParagraph"/>
        <w:numPr>
          <w:ilvl w:val="1"/>
          <w:numId w:val="26"/>
        </w:numPr>
        <w:rPr>
          <w:rFonts w:ascii="Tw Cen MT" w:hAnsi="Tw Cen MT"/>
        </w:rPr>
      </w:pPr>
      <w:r w:rsidRPr="006836C7">
        <w:rPr>
          <w:rFonts w:ascii="Tw Cen MT" w:hAnsi="Tw Cen MT"/>
          <w:color w:val="4472C4" w:themeColor="accent5"/>
          <w:sz w:val="24"/>
          <w:szCs w:val="24"/>
        </w:rPr>
        <w:t>Vandenberg Space Force Base’s STARBASE summer programs</w:t>
      </w:r>
      <w:r w:rsidR="00484751" w:rsidRPr="006836C7">
        <w:rPr>
          <w:rFonts w:ascii="Tw Cen MT" w:hAnsi="Tw Cen MT"/>
          <w:color w:val="4472C4" w:themeColor="accent5"/>
          <w:sz w:val="24"/>
          <w:szCs w:val="24"/>
        </w:rPr>
        <w:t xml:space="preserve">: </w:t>
      </w:r>
      <w:r w:rsidRPr="006836C7">
        <w:rPr>
          <w:rFonts w:ascii="Tw Cen MT" w:hAnsi="Tw Cen MT"/>
          <w:color w:val="4472C4" w:themeColor="accent5"/>
          <w:sz w:val="24"/>
          <w:szCs w:val="24"/>
        </w:rPr>
        <w:t xml:space="preserve"> please look at the attached schedule of upcoming summer activities attached.  STARBASE needs volunteers for mentoring Summer Academy Robotics 14-18 June, mentors for Manzanita Summer Enrichment 21 Jun – 16 Jul, and speakers from various Vandenberg careers for the Santa Maria Jr. High AVID 26 Jul – 6 Aug.  To volunteer or for more information please call Tony</w:t>
      </w:r>
      <w:r w:rsidR="00AA7A8A" w:rsidRPr="006836C7">
        <w:rPr>
          <w:rFonts w:ascii="Tw Cen MT" w:hAnsi="Tw Cen MT"/>
          <w:color w:val="4472C4" w:themeColor="accent5"/>
          <w:sz w:val="24"/>
          <w:szCs w:val="24"/>
        </w:rPr>
        <w:t>a</w:t>
      </w:r>
      <w:r w:rsidRPr="006836C7">
        <w:rPr>
          <w:rFonts w:ascii="Tw Cen MT" w:hAnsi="Tw Cen MT"/>
          <w:color w:val="4472C4" w:themeColor="accent5"/>
          <w:sz w:val="24"/>
          <w:szCs w:val="24"/>
        </w:rPr>
        <w:t xml:space="preserve"> Troup-Spurlock, STARBASE Director, at 805-605-7119 or cell 912-492-2946, or via email </w:t>
      </w:r>
      <w:hyperlink r:id="rId7" w:tgtFrame="_blank" w:history="1">
        <w:r w:rsidRPr="006836C7">
          <w:rPr>
            <w:rStyle w:val="Hyperlink"/>
            <w:rFonts w:ascii="Tw Cen MT" w:hAnsi="Tw Cen MT"/>
            <w:sz w:val="24"/>
            <w:szCs w:val="24"/>
          </w:rPr>
          <w:t>ttroupspurlock@gmail.com</w:t>
        </w:r>
      </w:hyperlink>
      <w:r w:rsidRPr="006836C7">
        <w:rPr>
          <w:rFonts w:ascii="Tw Cen MT" w:hAnsi="Tw Cen MT"/>
          <w:sz w:val="24"/>
          <w:szCs w:val="24"/>
        </w:rPr>
        <w:t xml:space="preserve"> .</w:t>
      </w:r>
    </w:p>
    <w:p w:rsidR="00A94006" w:rsidRPr="00A95C88" w:rsidRDefault="00A94006" w:rsidP="005A7A65">
      <w:pPr>
        <w:pStyle w:val="ListParagraph"/>
        <w:ind w:left="2880"/>
        <w:rPr>
          <w:rFonts w:ascii="Tw Cen MT" w:hAnsi="Tw Cen MT"/>
        </w:rPr>
      </w:pPr>
    </w:p>
    <w:p w:rsidR="000531A3" w:rsidRPr="006836C7" w:rsidRDefault="000531A3" w:rsidP="006836C7">
      <w:pPr>
        <w:pStyle w:val="ListParagraph"/>
        <w:numPr>
          <w:ilvl w:val="0"/>
          <w:numId w:val="26"/>
        </w:numPr>
        <w:spacing w:before="240" w:line="252" w:lineRule="auto"/>
        <w:ind w:right="660"/>
        <w:rPr>
          <w:rFonts w:ascii="Tw Cen MT" w:eastAsia="Times New Roman" w:hAnsi="Tw Cen MT" w:cstheme="minorHAnsi"/>
          <w:sz w:val="24"/>
          <w:szCs w:val="24"/>
        </w:rPr>
      </w:pPr>
      <w:r w:rsidRPr="006836C7">
        <w:rPr>
          <w:rFonts w:ascii="Tw Cen MT" w:eastAsia="Times New Roman" w:hAnsi="Tw Cen MT" w:cstheme="minorHAnsi"/>
          <w:sz w:val="24"/>
          <w:szCs w:val="24"/>
        </w:rPr>
        <w:t>AIAA Space Systems Technical Committee Essay Contest 2021 Topic</w:t>
      </w:r>
      <w:proofErr w:type="gramStart"/>
      <w:r w:rsidRPr="006836C7">
        <w:rPr>
          <w:rFonts w:ascii="Tw Cen MT" w:eastAsia="Times New Roman" w:hAnsi="Tw Cen MT" w:cstheme="minorHAnsi"/>
          <w:sz w:val="24"/>
          <w:szCs w:val="24"/>
        </w:rPr>
        <w:t>:  “</w:t>
      </w:r>
      <w:proofErr w:type="gramEnd"/>
      <w:r w:rsidRPr="006836C7">
        <w:rPr>
          <w:rFonts w:ascii="Tw Cen MT" w:eastAsia="Times New Roman" w:hAnsi="Tw Cen MT" w:cstheme="minorHAnsi"/>
          <w:sz w:val="24"/>
          <w:szCs w:val="24"/>
        </w:rPr>
        <w:t xml:space="preserve">Describe science experiments you can conduct on the lunar surface that is unique to our moon”  </w:t>
      </w:r>
    </w:p>
    <w:p w:rsidR="000531A3" w:rsidRPr="006836C7" w:rsidRDefault="00A94006" w:rsidP="006836C7">
      <w:pPr>
        <w:pStyle w:val="ListParagraph"/>
        <w:numPr>
          <w:ilvl w:val="1"/>
          <w:numId w:val="26"/>
        </w:numPr>
        <w:spacing w:before="240" w:line="252" w:lineRule="auto"/>
        <w:ind w:right="660"/>
        <w:rPr>
          <w:rFonts w:ascii="Tw Cen MT" w:eastAsia="Times New Roman" w:hAnsi="Tw Cen MT" w:cstheme="minorHAnsi"/>
          <w:color w:val="4472C4" w:themeColor="accent5"/>
          <w:sz w:val="24"/>
          <w:szCs w:val="24"/>
        </w:rPr>
      </w:pPr>
      <w:r w:rsidRPr="006836C7">
        <w:rPr>
          <w:rFonts w:ascii="Tw Cen MT" w:eastAsia="Times New Roman" w:hAnsi="Tw Cen MT" w:cstheme="minorHAnsi"/>
          <w:color w:val="4472C4" w:themeColor="accent5"/>
          <w:sz w:val="24"/>
          <w:szCs w:val="24"/>
        </w:rPr>
        <w:lastRenderedPageBreak/>
        <w:t>The 2021 contest winners announced!</w:t>
      </w:r>
    </w:p>
    <w:p w:rsidR="000531A3" w:rsidRPr="006836C7" w:rsidRDefault="000531A3" w:rsidP="006836C7">
      <w:pPr>
        <w:pStyle w:val="ListParagraph"/>
        <w:numPr>
          <w:ilvl w:val="1"/>
          <w:numId w:val="26"/>
        </w:numPr>
        <w:spacing w:before="240" w:line="252" w:lineRule="auto"/>
        <w:ind w:right="660"/>
        <w:rPr>
          <w:rFonts w:ascii="Tw Cen MT" w:eastAsia="Times New Roman" w:hAnsi="Tw Cen MT" w:cstheme="minorHAnsi"/>
          <w:color w:val="4472C4" w:themeColor="accent5"/>
          <w:sz w:val="24"/>
          <w:szCs w:val="24"/>
        </w:rPr>
      </w:pPr>
      <w:r w:rsidRPr="006836C7">
        <w:rPr>
          <w:rFonts w:ascii="Tw Cen MT" w:eastAsia="Times New Roman" w:hAnsi="Tw Cen MT" w:cstheme="minorHAnsi"/>
          <w:color w:val="4472C4" w:themeColor="accent5"/>
          <w:sz w:val="24"/>
          <w:szCs w:val="24"/>
        </w:rPr>
        <w:t>Distributed the announcement to teachers and school contacts</w:t>
      </w:r>
      <w:r w:rsidR="006836C7" w:rsidRPr="006836C7">
        <w:rPr>
          <w:rFonts w:ascii="Tw Cen MT" w:eastAsia="Times New Roman" w:hAnsi="Tw Cen MT" w:cstheme="minorHAnsi"/>
          <w:color w:val="4472C4" w:themeColor="accent5"/>
          <w:sz w:val="24"/>
          <w:szCs w:val="24"/>
        </w:rPr>
        <w:t>.</w:t>
      </w:r>
    </w:p>
    <w:p w:rsidR="000531A3" w:rsidRPr="006836C7" w:rsidRDefault="008615AB" w:rsidP="006836C7">
      <w:pPr>
        <w:pStyle w:val="ListParagraph"/>
        <w:numPr>
          <w:ilvl w:val="1"/>
          <w:numId w:val="26"/>
        </w:numPr>
        <w:spacing w:before="240" w:line="252" w:lineRule="auto"/>
        <w:ind w:right="660"/>
        <w:rPr>
          <w:rFonts w:ascii="Tw Cen MT" w:eastAsia="Times New Roman" w:hAnsi="Tw Cen MT" w:cstheme="minorHAnsi"/>
          <w:color w:val="4472C4" w:themeColor="accent5"/>
          <w:sz w:val="24"/>
          <w:szCs w:val="24"/>
        </w:rPr>
      </w:pPr>
      <w:r w:rsidRPr="006836C7">
        <w:rPr>
          <w:rFonts w:ascii="Tw Cen MT" w:eastAsia="Times New Roman" w:hAnsi="Tw Cen MT" w:cstheme="minorHAnsi"/>
          <w:color w:val="4472C4" w:themeColor="accent5"/>
          <w:sz w:val="24"/>
          <w:szCs w:val="24"/>
        </w:rPr>
        <w:t xml:space="preserve">Local </w:t>
      </w:r>
      <w:r w:rsidR="000531A3" w:rsidRPr="006836C7">
        <w:rPr>
          <w:rFonts w:ascii="Tw Cen MT" w:eastAsia="Times New Roman" w:hAnsi="Tw Cen MT" w:cstheme="minorHAnsi"/>
          <w:color w:val="4472C4" w:themeColor="accent5"/>
          <w:sz w:val="24"/>
          <w:szCs w:val="24"/>
        </w:rPr>
        <w:t>8</w:t>
      </w:r>
      <w:r w:rsidR="000531A3" w:rsidRPr="006836C7">
        <w:rPr>
          <w:rFonts w:ascii="Tw Cen MT" w:eastAsia="Times New Roman" w:hAnsi="Tw Cen MT" w:cstheme="minorHAnsi"/>
          <w:color w:val="4472C4" w:themeColor="accent5"/>
          <w:sz w:val="24"/>
          <w:szCs w:val="24"/>
          <w:vertAlign w:val="superscript"/>
        </w:rPr>
        <w:t>th</w:t>
      </w:r>
      <w:r w:rsidRPr="006836C7">
        <w:rPr>
          <w:rFonts w:ascii="Tw Cen MT" w:eastAsia="Times New Roman" w:hAnsi="Tw Cen MT" w:cstheme="minorHAnsi"/>
          <w:color w:val="4472C4" w:themeColor="accent5"/>
          <w:sz w:val="24"/>
          <w:szCs w:val="24"/>
        </w:rPr>
        <w:t xml:space="preserve"> grade winner, Chrislaina Anderson was sent</w:t>
      </w:r>
      <w:r w:rsidR="00BA7091" w:rsidRPr="006836C7">
        <w:rPr>
          <w:rFonts w:ascii="Tw Cen MT" w:eastAsia="Times New Roman" w:hAnsi="Tw Cen MT" w:cstheme="minorHAnsi"/>
          <w:color w:val="4472C4" w:themeColor="accent5"/>
          <w:sz w:val="24"/>
          <w:szCs w:val="24"/>
        </w:rPr>
        <w:t xml:space="preserve"> </w:t>
      </w:r>
      <w:r w:rsidR="000531A3" w:rsidRPr="006836C7">
        <w:rPr>
          <w:rFonts w:ascii="Tw Cen MT" w:eastAsia="Times New Roman" w:hAnsi="Tw Cen MT" w:cstheme="minorHAnsi"/>
          <w:color w:val="4472C4" w:themeColor="accent5"/>
          <w:sz w:val="24"/>
          <w:szCs w:val="24"/>
        </w:rPr>
        <w:t>$50 check (approved by council vote)</w:t>
      </w:r>
      <w:r w:rsidRPr="006836C7">
        <w:rPr>
          <w:rFonts w:ascii="Tw Cen MT" w:eastAsia="Times New Roman" w:hAnsi="Tw Cen MT" w:cstheme="minorHAnsi"/>
          <w:color w:val="4472C4" w:themeColor="accent5"/>
          <w:sz w:val="24"/>
          <w:szCs w:val="24"/>
        </w:rPr>
        <w:t xml:space="preserve"> and congratulations letter from Section May 1</w:t>
      </w:r>
      <w:r w:rsidRPr="006836C7">
        <w:rPr>
          <w:rFonts w:ascii="Tw Cen MT" w:eastAsia="Times New Roman" w:hAnsi="Tw Cen MT" w:cstheme="minorHAnsi"/>
          <w:color w:val="4472C4" w:themeColor="accent5"/>
          <w:sz w:val="24"/>
          <w:szCs w:val="24"/>
          <w:vertAlign w:val="superscript"/>
        </w:rPr>
        <w:t>st</w:t>
      </w:r>
      <w:r w:rsidRPr="006836C7">
        <w:rPr>
          <w:rFonts w:ascii="Tw Cen MT" w:eastAsia="Times New Roman" w:hAnsi="Tw Cen MT" w:cstheme="minorHAnsi"/>
          <w:color w:val="4472C4" w:themeColor="accent5"/>
          <w:sz w:val="24"/>
          <w:szCs w:val="24"/>
        </w:rPr>
        <w:t>!</w:t>
      </w:r>
    </w:p>
    <w:p w:rsidR="00484751" w:rsidRPr="006836C7" w:rsidRDefault="00A94006" w:rsidP="006836C7">
      <w:pPr>
        <w:pStyle w:val="ListParagraph"/>
        <w:numPr>
          <w:ilvl w:val="1"/>
          <w:numId w:val="26"/>
        </w:numPr>
        <w:spacing w:before="240" w:line="252" w:lineRule="auto"/>
        <w:ind w:right="660"/>
        <w:rPr>
          <w:rFonts w:ascii="Tw Cen MT" w:eastAsia="Times New Roman" w:hAnsi="Tw Cen MT" w:cstheme="minorHAnsi"/>
          <w:color w:val="4472C4" w:themeColor="accent5"/>
          <w:sz w:val="24"/>
          <w:szCs w:val="24"/>
        </w:rPr>
      </w:pPr>
      <w:r w:rsidRPr="006836C7">
        <w:rPr>
          <w:rFonts w:ascii="Tw Cen MT" w:eastAsia="Times New Roman" w:hAnsi="Tw Cen MT" w:cstheme="minorHAnsi"/>
          <w:color w:val="4472C4" w:themeColor="accent5"/>
          <w:sz w:val="24"/>
          <w:szCs w:val="24"/>
        </w:rPr>
        <w:t>Chrislaina also came in 3</w:t>
      </w:r>
      <w:r w:rsidRPr="006836C7">
        <w:rPr>
          <w:rFonts w:ascii="Tw Cen MT" w:eastAsia="Times New Roman" w:hAnsi="Tw Cen MT" w:cstheme="minorHAnsi"/>
          <w:color w:val="4472C4" w:themeColor="accent5"/>
          <w:sz w:val="24"/>
          <w:szCs w:val="24"/>
          <w:vertAlign w:val="superscript"/>
        </w:rPr>
        <w:t>rd</w:t>
      </w:r>
      <w:r w:rsidRPr="006836C7">
        <w:rPr>
          <w:rFonts w:ascii="Tw Cen MT" w:eastAsia="Times New Roman" w:hAnsi="Tw Cen MT" w:cstheme="minorHAnsi"/>
          <w:color w:val="4472C4" w:themeColor="accent5"/>
          <w:sz w:val="24"/>
          <w:szCs w:val="24"/>
        </w:rPr>
        <w:t xml:space="preserve"> place nationally in the 8</w:t>
      </w:r>
      <w:r w:rsidRPr="006836C7">
        <w:rPr>
          <w:rFonts w:ascii="Tw Cen MT" w:eastAsia="Times New Roman" w:hAnsi="Tw Cen MT" w:cstheme="minorHAnsi"/>
          <w:color w:val="4472C4" w:themeColor="accent5"/>
          <w:sz w:val="24"/>
          <w:szCs w:val="24"/>
          <w:vertAlign w:val="superscript"/>
        </w:rPr>
        <w:t>th</w:t>
      </w:r>
      <w:r w:rsidRPr="006836C7">
        <w:rPr>
          <w:rFonts w:ascii="Tw Cen MT" w:eastAsia="Times New Roman" w:hAnsi="Tw Cen MT" w:cstheme="minorHAnsi"/>
          <w:color w:val="4472C4" w:themeColor="accent5"/>
          <w:sz w:val="24"/>
          <w:szCs w:val="24"/>
        </w:rPr>
        <w:t xml:space="preserve"> grade category and will receive an additional $50!</w:t>
      </w:r>
    </w:p>
    <w:p w:rsidR="00484751" w:rsidRPr="006836C7" w:rsidRDefault="00484751" w:rsidP="006836C7">
      <w:pPr>
        <w:pStyle w:val="ListParagraph"/>
        <w:numPr>
          <w:ilvl w:val="0"/>
          <w:numId w:val="26"/>
        </w:numPr>
        <w:rPr>
          <w:rFonts w:ascii="Tw Cen MT" w:hAnsi="Tw Cen MT"/>
          <w:color w:val="4472C4" w:themeColor="accent5"/>
          <w:sz w:val="24"/>
          <w:szCs w:val="24"/>
        </w:rPr>
      </w:pPr>
      <w:r w:rsidRPr="006836C7">
        <w:rPr>
          <w:rFonts w:ascii="Tw Cen MT" w:hAnsi="Tw Cen MT"/>
          <w:color w:val="4472C4" w:themeColor="accent5"/>
          <w:sz w:val="24"/>
          <w:szCs w:val="24"/>
        </w:rPr>
        <w:t>19-23 July:  Civil Air Patrol (CAP) STEM Academy</w:t>
      </w:r>
    </w:p>
    <w:p w:rsidR="00484751" w:rsidRPr="006836C7" w:rsidRDefault="00484751" w:rsidP="006836C7">
      <w:pPr>
        <w:pStyle w:val="ListParagraph"/>
        <w:numPr>
          <w:ilvl w:val="1"/>
          <w:numId w:val="26"/>
        </w:numPr>
        <w:rPr>
          <w:rFonts w:ascii="Tw Cen MT" w:hAnsi="Tw Cen MT"/>
          <w:color w:val="4472C4" w:themeColor="accent5"/>
          <w:sz w:val="24"/>
          <w:szCs w:val="24"/>
        </w:rPr>
      </w:pPr>
      <w:r w:rsidRPr="006836C7">
        <w:rPr>
          <w:rFonts w:ascii="Tw Cen MT" w:hAnsi="Tw Cen MT"/>
          <w:color w:val="4472C4" w:themeColor="accent5"/>
          <w:sz w:val="24"/>
          <w:szCs w:val="24"/>
        </w:rPr>
        <w:t xml:space="preserve">16 people total (12 cadets and 4 CAP adults). </w:t>
      </w:r>
    </w:p>
    <w:p w:rsidR="00484751" w:rsidRPr="006836C7" w:rsidRDefault="00484751" w:rsidP="006836C7">
      <w:pPr>
        <w:pStyle w:val="ListParagraph"/>
        <w:numPr>
          <w:ilvl w:val="1"/>
          <w:numId w:val="26"/>
        </w:numPr>
        <w:rPr>
          <w:rFonts w:ascii="Tw Cen MT" w:hAnsi="Tw Cen MT"/>
          <w:color w:val="4472C4" w:themeColor="accent5"/>
          <w:sz w:val="24"/>
          <w:szCs w:val="24"/>
        </w:rPr>
      </w:pPr>
      <w:r w:rsidRPr="006836C7">
        <w:rPr>
          <w:rFonts w:ascii="Tw Cen MT" w:hAnsi="Tw Cen MT"/>
          <w:color w:val="4472C4" w:themeColor="accent5"/>
          <w:sz w:val="24"/>
          <w:szCs w:val="24"/>
        </w:rPr>
        <w:t xml:space="preserve">Want cadets interacting with USAF Airmen and coordinate unit visits/tours and guest speakers from a rage of USAF career fields. </w:t>
      </w:r>
    </w:p>
    <w:p w:rsidR="00484751" w:rsidRPr="006836C7" w:rsidRDefault="00484751" w:rsidP="006836C7">
      <w:pPr>
        <w:pStyle w:val="ListParagraph"/>
        <w:numPr>
          <w:ilvl w:val="0"/>
          <w:numId w:val="26"/>
        </w:numPr>
        <w:rPr>
          <w:rFonts w:ascii="Tw Cen MT" w:hAnsi="Tw Cen MT"/>
          <w:color w:val="4472C4" w:themeColor="accent5"/>
          <w:sz w:val="24"/>
          <w:szCs w:val="24"/>
        </w:rPr>
      </w:pPr>
      <w:r w:rsidRPr="006836C7">
        <w:rPr>
          <w:rFonts w:ascii="Tw Cen MT" w:hAnsi="Tw Cen MT"/>
          <w:color w:val="4472C4" w:themeColor="accent5"/>
          <w:sz w:val="24"/>
          <w:szCs w:val="24"/>
        </w:rPr>
        <w:t>7 August California Cybersecurity Innovation Challenge (CCIC) [at Cal Poly State University 2-6 August]</w:t>
      </w:r>
    </w:p>
    <w:p w:rsidR="00484751" w:rsidRPr="006836C7" w:rsidRDefault="00484751" w:rsidP="006836C7">
      <w:pPr>
        <w:pStyle w:val="ListParagraph"/>
        <w:numPr>
          <w:ilvl w:val="1"/>
          <w:numId w:val="26"/>
        </w:numPr>
        <w:rPr>
          <w:rFonts w:ascii="Tw Cen MT" w:hAnsi="Tw Cen MT"/>
          <w:color w:val="4472C4" w:themeColor="accent5"/>
          <w:sz w:val="24"/>
          <w:szCs w:val="24"/>
        </w:rPr>
      </w:pPr>
      <w:r w:rsidRPr="006836C7">
        <w:rPr>
          <w:rFonts w:ascii="Tw Cen MT" w:hAnsi="Tw Cen MT"/>
          <w:color w:val="4472C4" w:themeColor="accent5"/>
          <w:sz w:val="24"/>
          <w:szCs w:val="24"/>
        </w:rPr>
        <w:t xml:space="preserve">One day here to talk about cyber security and tour SLC-6 </w:t>
      </w:r>
      <w:proofErr w:type="gramStart"/>
      <w:r w:rsidRPr="006836C7">
        <w:rPr>
          <w:rFonts w:ascii="Tw Cen MT" w:hAnsi="Tw Cen MT"/>
          <w:color w:val="4472C4" w:themeColor="accent5"/>
          <w:sz w:val="24"/>
          <w:szCs w:val="24"/>
        </w:rPr>
        <w:t>Overlook ,</w:t>
      </w:r>
      <w:proofErr w:type="gramEnd"/>
      <w:r w:rsidRPr="006836C7">
        <w:rPr>
          <w:rFonts w:ascii="Tw Cen MT" w:hAnsi="Tw Cen MT"/>
          <w:color w:val="4472C4" w:themeColor="accent5"/>
          <w:sz w:val="24"/>
          <w:szCs w:val="24"/>
        </w:rPr>
        <w:t xml:space="preserve"> and visit Space &amp; Missile Technology Center (SMTC) or the Heritage Museum and have the students launch air rockets and see those facilities.  </w:t>
      </w:r>
    </w:p>
    <w:p w:rsidR="00484751" w:rsidRPr="006836C7" w:rsidRDefault="00484751" w:rsidP="006836C7">
      <w:pPr>
        <w:pStyle w:val="ListParagraph"/>
        <w:numPr>
          <w:ilvl w:val="1"/>
          <w:numId w:val="26"/>
        </w:numPr>
        <w:rPr>
          <w:rFonts w:ascii="Tw Cen MT" w:hAnsi="Tw Cen MT"/>
          <w:color w:val="4472C4" w:themeColor="accent5"/>
          <w:sz w:val="24"/>
          <w:szCs w:val="24"/>
        </w:rPr>
      </w:pPr>
      <w:r w:rsidRPr="006836C7">
        <w:rPr>
          <w:rFonts w:ascii="Tw Cen MT" w:hAnsi="Tw Cen MT"/>
          <w:color w:val="4472C4" w:themeColor="accent5"/>
          <w:sz w:val="24"/>
          <w:szCs w:val="24"/>
        </w:rPr>
        <w:t xml:space="preserve">They plan up to 50 high school age students at the high end </w:t>
      </w:r>
    </w:p>
    <w:p w:rsidR="00861F6F" w:rsidRDefault="00861F6F" w:rsidP="006836C7">
      <w:pPr>
        <w:pStyle w:val="ListParagraph"/>
        <w:numPr>
          <w:ilvl w:val="0"/>
          <w:numId w:val="26"/>
        </w:numPr>
        <w:rPr>
          <w:rFonts w:ascii="Tw Cen MT" w:hAnsi="Tw Cen MT"/>
          <w:color w:val="4472C4" w:themeColor="accent5"/>
        </w:rPr>
      </w:pPr>
      <w:r w:rsidRPr="006836C7">
        <w:rPr>
          <w:rFonts w:ascii="Tw Cen MT" w:hAnsi="Tw Cen MT"/>
          <w:color w:val="4472C4" w:themeColor="accent5"/>
        </w:rPr>
        <w:t xml:space="preserve">Crestview Elementary wants to begin a FIRST Lego League:  Is anyone in the 2SLS interested in mentoring young STEM minds? Crestview Elementary is looking for a mentor/sponsor for a Lego Mindstorms robotics team that would compete in this upcoming school year’s FIRST Lego League Robotics Competition. This would be a large time commitment as the team would meet over the course of the school year. For more info check out the FIRST website site </w:t>
      </w:r>
      <w:hyperlink r:id="rId8" w:history="1">
        <w:r w:rsidRPr="006836C7">
          <w:rPr>
            <w:rStyle w:val="Hyperlink"/>
            <w:rFonts w:ascii="Tw Cen MT" w:hAnsi="Tw Cen MT"/>
            <w:color w:val="4472C4" w:themeColor="accent5"/>
          </w:rPr>
          <w:t>www.firstlegoleague.org</w:t>
        </w:r>
      </w:hyperlink>
      <w:r w:rsidRPr="006836C7">
        <w:rPr>
          <w:rFonts w:ascii="Tw Cen MT" w:hAnsi="Tw Cen MT"/>
          <w:color w:val="4472C4" w:themeColor="accent5"/>
        </w:rPr>
        <w:t>. If you are interested please let me know.</w:t>
      </w:r>
    </w:p>
    <w:p w:rsidR="006836C7" w:rsidRDefault="006836C7" w:rsidP="006836C7">
      <w:pPr>
        <w:pStyle w:val="ListParagraph"/>
        <w:numPr>
          <w:ilvl w:val="1"/>
          <w:numId w:val="26"/>
        </w:numPr>
        <w:rPr>
          <w:rFonts w:ascii="Tw Cen MT" w:hAnsi="Tw Cen MT"/>
          <w:color w:val="4472C4" w:themeColor="accent5"/>
        </w:rPr>
      </w:pPr>
      <w:r>
        <w:rPr>
          <w:rFonts w:ascii="Tw Cen MT" w:hAnsi="Tw Cen MT"/>
          <w:color w:val="4472C4" w:themeColor="accent5"/>
        </w:rPr>
        <w:t>Need volunteers</w:t>
      </w:r>
    </w:p>
    <w:p w:rsidR="006836C7" w:rsidRDefault="006836C7" w:rsidP="006836C7">
      <w:pPr>
        <w:pStyle w:val="ListParagraph"/>
        <w:numPr>
          <w:ilvl w:val="1"/>
          <w:numId w:val="26"/>
        </w:numPr>
        <w:rPr>
          <w:rFonts w:ascii="Tw Cen MT" w:hAnsi="Tw Cen MT"/>
          <w:color w:val="4472C4" w:themeColor="accent5"/>
        </w:rPr>
      </w:pPr>
      <w:r>
        <w:rPr>
          <w:rFonts w:ascii="Tw Cen MT" w:hAnsi="Tw Cen MT"/>
          <w:color w:val="4472C4" w:themeColor="accent5"/>
        </w:rPr>
        <w:t>Library has Robot Petting Zoo</w:t>
      </w:r>
    </w:p>
    <w:p w:rsidR="006836C7" w:rsidRPr="006836C7" w:rsidRDefault="006836C7" w:rsidP="006836C7">
      <w:pPr>
        <w:pStyle w:val="ListParagraph"/>
        <w:numPr>
          <w:ilvl w:val="1"/>
          <w:numId w:val="26"/>
        </w:numPr>
        <w:rPr>
          <w:rFonts w:ascii="Tw Cen MT" w:hAnsi="Tw Cen MT"/>
          <w:color w:val="4472C4" w:themeColor="accent5"/>
        </w:rPr>
      </w:pPr>
      <w:r>
        <w:rPr>
          <w:rFonts w:ascii="Tw Cen MT" w:hAnsi="Tw Cen MT"/>
          <w:color w:val="4472C4" w:themeColor="accent5"/>
        </w:rPr>
        <w:t>Captain Robinson is POC for Lego team.</w:t>
      </w:r>
    </w:p>
    <w:p w:rsidR="000531A3" w:rsidRPr="00A95C88" w:rsidRDefault="000531A3" w:rsidP="000531A3">
      <w:pPr>
        <w:pStyle w:val="ListParagraph"/>
        <w:spacing w:before="240"/>
        <w:rPr>
          <w:rFonts w:ascii="Tw Cen MT" w:hAnsi="Tw Cen MT" w:cstheme="minorHAnsi"/>
          <w:sz w:val="24"/>
          <w:szCs w:val="24"/>
        </w:rPr>
      </w:pP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t>Collegiate STEAM Education Sub-Committee:  Evan Agarwal</w:t>
      </w:r>
      <w:r w:rsidRPr="00A95C88">
        <w:rPr>
          <w:rFonts w:ascii="Tw Cen MT" w:hAnsi="Tw Cen MT" w:cstheme="minorHAnsi"/>
          <w:sz w:val="28"/>
          <w:szCs w:val="24"/>
        </w:rPr>
        <w:t xml:space="preserve"> (Education Committee Officer as backup) Congratulations and welcome to the </w:t>
      </w:r>
      <w:proofErr w:type="gramStart"/>
      <w:r w:rsidRPr="00A95C88">
        <w:rPr>
          <w:rFonts w:ascii="Tw Cen MT" w:hAnsi="Tw Cen MT" w:cstheme="minorHAnsi"/>
          <w:sz w:val="28"/>
          <w:szCs w:val="24"/>
        </w:rPr>
        <w:t>council !!!</w:t>
      </w:r>
      <w:proofErr w:type="gramEnd"/>
    </w:p>
    <w:p w:rsidR="000531A3" w:rsidRPr="00A95C88" w:rsidRDefault="000531A3" w:rsidP="000531A3">
      <w:pPr>
        <w:pStyle w:val="ListParagraph"/>
        <w:numPr>
          <w:ilvl w:val="0"/>
          <w:numId w:val="5"/>
        </w:numPr>
        <w:spacing w:before="240" w:line="252" w:lineRule="auto"/>
        <w:ind w:left="720"/>
        <w:rPr>
          <w:rFonts w:ascii="Tw Cen MT" w:hAnsi="Tw Cen MT"/>
          <w:sz w:val="24"/>
          <w:szCs w:val="24"/>
        </w:rPr>
      </w:pPr>
      <w:r w:rsidRPr="00A95C88">
        <w:rPr>
          <w:rFonts w:ascii="Tw Cen MT" w:hAnsi="Tw Cen MT"/>
          <w:sz w:val="24"/>
          <w:szCs w:val="24"/>
        </w:rPr>
        <w:t>Networking:</w:t>
      </w:r>
    </w:p>
    <w:p w:rsidR="000531A3" w:rsidRPr="005A7A65"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bCs/>
          <w:color w:val="4472C4" w:themeColor="accent5"/>
          <w:sz w:val="24"/>
          <w:szCs w:val="24"/>
        </w:rPr>
        <w:t>Trivia night (virtual or in-person)</w:t>
      </w:r>
    </w:p>
    <w:p w:rsidR="000531A3" w:rsidRPr="005A7A65" w:rsidRDefault="000531A3" w:rsidP="000531A3">
      <w:pPr>
        <w:pStyle w:val="ListParagraph"/>
        <w:numPr>
          <w:ilvl w:val="2"/>
          <w:numId w:val="17"/>
        </w:numPr>
        <w:spacing w:before="240" w:line="252" w:lineRule="auto"/>
        <w:rPr>
          <w:rFonts w:ascii="Tw Cen MT" w:hAnsi="Tw Cen MT"/>
          <w:color w:val="4472C4" w:themeColor="accent5"/>
          <w:sz w:val="24"/>
          <w:szCs w:val="24"/>
        </w:rPr>
      </w:pPr>
      <w:r w:rsidRPr="005A7A65">
        <w:rPr>
          <w:rFonts w:ascii="Tw Cen MT" w:hAnsi="Tw Cen MT"/>
          <w:bCs/>
          <w:color w:val="4472C4" w:themeColor="accent5"/>
          <w:sz w:val="24"/>
          <w:szCs w:val="24"/>
        </w:rPr>
        <w:t>Christine can provide the trivia directly to Evan/Cal Poly, if they want to run it.</w:t>
      </w:r>
    </w:p>
    <w:p w:rsidR="000531A3" w:rsidRPr="005A7A65" w:rsidRDefault="000531A3" w:rsidP="005A7A65">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bCs/>
          <w:color w:val="4472C4" w:themeColor="accent5"/>
          <w:sz w:val="24"/>
          <w:szCs w:val="24"/>
        </w:rPr>
        <w:t>Very interested in coming out for a launch.</w:t>
      </w:r>
    </w:p>
    <w:p w:rsidR="000531A3" w:rsidRPr="005A7A65"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5A7A65">
        <w:rPr>
          <w:rFonts w:ascii="Tw Cen MT" w:hAnsi="Tw Cen MT"/>
          <w:color w:val="4472C4" w:themeColor="accent5"/>
          <w:sz w:val="24"/>
          <w:szCs w:val="24"/>
        </w:rPr>
        <w:t>Star Gazing</w:t>
      </w:r>
    </w:p>
    <w:p w:rsidR="000531A3" w:rsidRPr="00A95C88" w:rsidRDefault="000531A3" w:rsidP="000531A3">
      <w:pPr>
        <w:pStyle w:val="ListParagraph"/>
        <w:numPr>
          <w:ilvl w:val="0"/>
          <w:numId w:val="17"/>
        </w:numPr>
        <w:spacing w:before="240" w:line="252" w:lineRule="auto"/>
        <w:rPr>
          <w:rFonts w:ascii="Tw Cen MT" w:hAnsi="Tw Cen MT"/>
          <w:sz w:val="24"/>
          <w:szCs w:val="24"/>
        </w:rPr>
      </w:pPr>
      <w:r w:rsidRPr="00A95C88">
        <w:rPr>
          <w:rFonts w:ascii="Tw Cen MT" w:hAnsi="Tw Cen MT"/>
          <w:sz w:val="24"/>
          <w:szCs w:val="24"/>
        </w:rPr>
        <w:t>Lecturer Events:</w:t>
      </w:r>
    </w:p>
    <w:p w:rsidR="000531A3" w:rsidRPr="00A95C88" w:rsidRDefault="000531A3" w:rsidP="000531A3">
      <w:pPr>
        <w:pStyle w:val="ListParagraph"/>
        <w:numPr>
          <w:ilvl w:val="0"/>
          <w:numId w:val="17"/>
        </w:numPr>
        <w:spacing w:before="240" w:line="252" w:lineRule="auto"/>
        <w:rPr>
          <w:rFonts w:ascii="Tw Cen MT" w:hAnsi="Tw Cen MT"/>
          <w:sz w:val="24"/>
          <w:szCs w:val="24"/>
        </w:rPr>
      </w:pPr>
      <w:r w:rsidRPr="00A95C88">
        <w:rPr>
          <w:rFonts w:ascii="Tw Cen MT" w:hAnsi="Tw Cen MT"/>
          <w:sz w:val="24"/>
          <w:szCs w:val="24"/>
        </w:rPr>
        <w:t>Mentorship:</w:t>
      </w:r>
    </w:p>
    <w:p w:rsidR="000531A3" w:rsidRPr="005A7A65" w:rsidRDefault="000531A3" w:rsidP="000531A3">
      <w:pPr>
        <w:pStyle w:val="ListParagraph"/>
        <w:numPr>
          <w:ilvl w:val="1"/>
          <w:numId w:val="17"/>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Speed Mentorship</w:t>
      </w:r>
    </w:p>
    <w:p w:rsidR="000531A3" w:rsidRPr="005A7A65" w:rsidRDefault="000531A3" w:rsidP="000531A3">
      <w:pPr>
        <w:pStyle w:val="ListParagraph"/>
        <w:numPr>
          <w:ilvl w:val="1"/>
          <w:numId w:val="17"/>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 xml:space="preserve">Resume Workshop </w:t>
      </w:r>
    </w:p>
    <w:p w:rsidR="000531A3" w:rsidRPr="005A7A65" w:rsidRDefault="000531A3" w:rsidP="000531A3">
      <w:pPr>
        <w:pStyle w:val="ListParagraph"/>
        <w:numPr>
          <w:ilvl w:val="1"/>
          <w:numId w:val="17"/>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Career Fair</w:t>
      </w:r>
    </w:p>
    <w:p w:rsidR="000531A3" w:rsidRPr="00A95C88" w:rsidRDefault="000531A3" w:rsidP="000531A3">
      <w:pPr>
        <w:spacing w:before="240"/>
        <w:rPr>
          <w:rFonts w:ascii="Tw Cen MT" w:hAnsi="Tw Cen MT" w:cstheme="minorHAnsi"/>
          <w:sz w:val="28"/>
          <w:szCs w:val="24"/>
        </w:rPr>
      </w:pPr>
      <w:r w:rsidRPr="00A95C88">
        <w:rPr>
          <w:rFonts w:ascii="Tw Cen MT" w:hAnsi="Tw Cen MT" w:cstheme="minorHAnsi"/>
          <w:b/>
          <w:sz w:val="28"/>
          <w:szCs w:val="24"/>
        </w:rPr>
        <w:lastRenderedPageBreak/>
        <w:t xml:space="preserve">Adult STEAM Education Sub-Committee:  </w:t>
      </w:r>
      <w:r w:rsidRPr="00A95C88">
        <w:rPr>
          <w:rFonts w:ascii="Tw Cen MT" w:hAnsi="Tw Cen MT" w:cstheme="minorHAnsi"/>
          <w:sz w:val="28"/>
          <w:szCs w:val="24"/>
        </w:rPr>
        <w:t>Christine McLaughlin (Education Committee Officer as backup)</w:t>
      </w:r>
    </w:p>
    <w:p w:rsidR="000531A3" w:rsidRPr="006836C7" w:rsidRDefault="000531A3" w:rsidP="006836C7">
      <w:pPr>
        <w:pStyle w:val="ListParagraph"/>
        <w:numPr>
          <w:ilvl w:val="0"/>
          <w:numId w:val="26"/>
        </w:numPr>
        <w:spacing w:before="240"/>
        <w:rPr>
          <w:rFonts w:ascii="Tw Cen MT" w:hAnsi="Tw Cen MT" w:cstheme="minorHAnsi"/>
          <w:color w:val="4472C4" w:themeColor="accent5"/>
          <w:sz w:val="24"/>
          <w:szCs w:val="28"/>
        </w:rPr>
      </w:pPr>
      <w:r w:rsidRPr="006836C7">
        <w:rPr>
          <w:rFonts w:ascii="Tw Cen MT" w:hAnsi="Tw Cen MT" w:cstheme="minorHAnsi"/>
          <w:color w:val="4472C4" w:themeColor="accent5"/>
          <w:sz w:val="24"/>
          <w:szCs w:val="28"/>
        </w:rPr>
        <w:t>Book club, almost everything is now available on Overdrive</w:t>
      </w:r>
    </w:p>
    <w:p w:rsidR="000531A3" w:rsidRPr="006836C7" w:rsidRDefault="000531A3" w:rsidP="006836C7">
      <w:pPr>
        <w:pStyle w:val="ListParagraph"/>
        <w:numPr>
          <w:ilvl w:val="0"/>
          <w:numId w:val="26"/>
        </w:numPr>
        <w:spacing w:before="240"/>
        <w:rPr>
          <w:rFonts w:ascii="Tw Cen MT" w:hAnsi="Tw Cen MT" w:cstheme="minorHAnsi"/>
          <w:color w:val="4472C4" w:themeColor="accent5"/>
          <w:sz w:val="24"/>
          <w:szCs w:val="28"/>
        </w:rPr>
      </w:pPr>
      <w:r w:rsidRPr="006836C7">
        <w:rPr>
          <w:rFonts w:ascii="Tw Cen MT" w:hAnsi="Tw Cen MT" w:cstheme="minorHAnsi"/>
          <w:color w:val="4472C4" w:themeColor="accent5"/>
          <w:sz w:val="24"/>
          <w:szCs w:val="28"/>
        </w:rPr>
        <w:t>Life sized Clue in the library at the end of March, beginning of April</w:t>
      </w:r>
    </w:p>
    <w:p w:rsidR="000531A3" w:rsidRPr="006836C7" w:rsidRDefault="000531A3" w:rsidP="006836C7">
      <w:pPr>
        <w:pStyle w:val="ListParagraph"/>
        <w:numPr>
          <w:ilvl w:val="1"/>
          <w:numId w:val="26"/>
        </w:numPr>
        <w:spacing w:before="240"/>
        <w:rPr>
          <w:rFonts w:ascii="Tw Cen MT" w:hAnsi="Tw Cen MT" w:cstheme="minorHAnsi"/>
          <w:color w:val="4472C4" w:themeColor="accent5"/>
          <w:sz w:val="24"/>
          <w:szCs w:val="28"/>
        </w:rPr>
      </w:pPr>
      <w:r w:rsidRPr="006836C7">
        <w:rPr>
          <w:rFonts w:ascii="Tw Cen MT" w:hAnsi="Tw Cen MT" w:cstheme="minorHAnsi"/>
          <w:color w:val="4472C4" w:themeColor="accent5"/>
          <w:sz w:val="24"/>
          <w:szCs w:val="28"/>
        </w:rPr>
        <w:t xml:space="preserve">Groups of 6, register by calling the library. Play times will be 1100-1500, game takes about 60 minutes. Monday-Saturday, last week of March </w:t>
      </w:r>
    </w:p>
    <w:p w:rsidR="000531A3" w:rsidRPr="006836C7" w:rsidRDefault="000531A3" w:rsidP="006836C7">
      <w:pPr>
        <w:pStyle w:val="ListParagraph"/>
        <w:numPr>
          <w:ilvl w:val="0"/>
          <w:numId w:val="26"/>
        </w:numPr>
        <w:spacing w:before="240"/>
        <w:rPr>
          <w:rFonts w:ascii="Tw Cen MT" w:hAnsi="Tw Cen MT" w:cstheme="minorHAnsi"/>
          <w:color w:val="4472C4" w:themeColor="accent5"/>
          <w:sz w:val="24"/>
          <w:szCs w:val="28"/>
        </w:rPr>
      </w:pPr>
      <w:r w:rsidRPr="006836C7">
        <w:rPr>
          <w:rFonts w:ascii="Tw Cen MT" w:hAnsi="Tw Cen MT" w:cstheme="minorHAnsi"/>
          <w:color w:val="4472C4" w:themeColor="accent5"/>
          <w:sz w:val="24"/>
          <w:szCs w:val="28"/>
        </w:rPr>
        <w:t xml:space="preserve">Has a contact at UC Santa Barbara, teaches technical </w:t>
      </w:r>
      <w:proofErr w:type="gramStart"/>
      <w:r w:rsidRPr="006836C7">
        <w:rPr>
          <w:rFonts w:ascii="Tw Cen MT" w:hAnsi="Tw Cen MT" w:cstheme="minorHAnsi"/>
          <w:color w:val="4472C4" w:themeColor="accent5"/>
          <w:sz w:val="24"/>
          <w:szCs w:val="28"/>
        </w:rPr>
        <w:t>writing</w:t>
      </w:r>
      <w:proofErr w:type="gramEnd"/>
    </w:p>
    <w:p w:rsidR="000531A3" w:rsidRPr="00A95C88" w:rsidRDefault="000531A3" w:rsidP="000531A3">
      <w:pPr>
        <w:pStyle w:val="ListParagraph"/>
        <w:numPr>
          <w:ilvl w:val="0"/>
          <w:numId w:val="5"/>
        </w:numPr>
        <w:spacing w:before="240" w:line="252" w:lineRule="auto"/>
        <w:ind w:left="720"/>
        <w:rPr>
          <w:rFonts w:ascii="Tw Cen MT" w:hAnsi="Tw Cen MT"/>
          <w:sz w:val="24"/>
          <w:szCs w:val="24"/>
        </w:rPr>
      </w:pPr>
      <w:r w:rsidRPr="00A95C88">
        <w:rPr>
          <w:rFonts w:ascii="Tw Cen MT" w:hAnsi="Tw Cen MT"/>
          <w:sz w:val="24"/>
          <w:szCs w:val="24"/>
        </w:rPr>
        <w:t>Networking:</w:t>
      </w:r>
    </w:p>
    <w:p w:rsidR="000531A3" w:rsidRPr="009001F2"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9001F2">
        <w:rPr>
          <w:rFonts w:ascii="Tw Cen MT" w:hAnsi="Tw Cen MT"/>
          <w:bCs/>
          <w:color w:val="4472C4" w:themeColor="accent5"/>
          <w:sz w:val="24"/>
          <w:szCs w:val="24"/>
        </w:rPr>
        <w:t>Trivia</w:t>
      </w:r>
    </w:p>
    <w:p w:rsidR="000531A3" w:rsidRPr="009001F2"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9001F2">
        <w:rPr>
          <w:rFonts w:ascii="Tw Cen MT" w:hAnsi="Tw Cen MT"/>
          <w:color w:val="4472C4" w:themeColor="accent5"/>
          <w:sz w:val="24"/>
          <w:szCs w:val="24"/>
        </w:rPr>
        <w:t>Star Gazing</w:t>
      </w:r>
    </w:p>
    <w:p w:rsidR="000531A3" w:rsidRPr="00A95C88" w:rsidRDefault="000531A3" w:rsidP="000531A3">
      <w:pPr>
        <w:pStyle w:val="ListParagraph"/>
        <w:numPr>
          <w:ilvl w:val="0"/>
          <w:numId w:val="17"/>
        </w:numPr>
        <w:spacing w:before="240" w:line="252" w:lineRule="auto"/>
        <w:rPr>
          <w:rFonts w:ascii="Tw Cen MT" w:hAnsi="Tw Cen MT"/>
          <w:sz w:val="24"/>
          <w:szCs w:val="24"/>
        </w:rPr>
      </w:pPr>
      <w:r w:rsidRPr="00A95C88">
        <w:rPr>
          <w:rFonts w:ascii="Tw Cen MT" w:hAnsi="Tw Cen MT"/>
          <w:sz w:val="24"/>
          <w:szCs w:val="24"/>
        </w:rPr>
        <w:t>Lecturer Events:</w:t>
      </w:r>
    </w:p>
    <w:p w:rsidR="000531A3" w:rsidRPr="009001F2"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9001F2">
        <w:rPr>
          <w:rFonts w:ascii="Tw Cen MT" w:hAnsi="Tw Cen MT"/>
          <w:bCs/>
          <w:color w:val="4472C4" w:themeColor="accent5"/>
          <w:sz w:val="24"/>
          <w:szCs w:val="24"/>
        </w:rPr>
        <w:t>DL Series</w:t>
      </w:r>
    </w:p>
    <w:p w:rsidR="000531A3" w:rsidRPr="009001F2" w:rsidRDefault="000531A3" w:rsidP="000531A3">
      <w:pPr>
        <w:pStyle w:val="ListParagraph"/>
        <w:numPr>
          <w:ilvl w:val="1"/>
          <w:numId w:val="17"/>
        </w:numPr>
        <w:spacing w:before="240" w:line="252" w:lineRule="auto"/>
        <w:ind w:left="1620"/>
        <w:rPr>
          <w:rFonts w:ascii="Tw Cen MT" w:hAnsi="Tw Cen MT"/>
          <w:color w:val="4472C4" w:themeColor="accent5"/>
          <w:sz w:val="24"/>
          <w:szCs w:val="24"/>
        </w:rPr>
      </w:pPr>
      <w:r w:rsidRPr="009001F2">
        <w:rPr>
          <w:rFonts w:ascii="Tw Cen MT" w:hAnsi="Tw Cen MT"/>
          <w:color w:val="4472C4" w:themeColor="accent5"/>
          <w:sz w:val="24"/>
          <w:szCs w:val="24"/>
        </w:rPr>
        <w:t>Get in touch with the Launch Service Providers to give presentations.</w:t>
      </w:r>
    </w:p>
    <w:p w:rsidR="000531A3" w:rsidRPr="005A7A65" w:rsidRDefault="000531A3" w:rsidP="000531A3">
      <w:pPr>
        <w:pStyle w:val="ListParagraph"/>
        <w:numPr>
          <w:ilvl w:val="1"/>
          <w:numId w:val="17"/>
        </w:numPr>
        <w:spacing w:before="240" w:line="240" w:lineRule="auto"/>
        <w:ind w:left="1620"/>
        <w:rPr>
          <w:rFonts w:ascii="Tw Cen MT" w:hAnsi="Tw Cen MT" w:cstheme="minorHAnsi"/>
          <w:b/>
          <w:color w:val="4472C4" w:themeColor="accent5"/>
          <w:sz w:val="24"/>
          <w:szCs w:val="24"/>
        </w:rPr>
      </w:pPr>
      <w:r w:rsidRPr="005A7A65">
        <w:rPr>
          <w:rFonts w:ascii="Tw Cen MT" w:hAnsi="Tw Cen MT"/>
          <w:b/>
          <w:bCs/>
          <w:color w:val="4472C4" w:themeColor="accent5"/>
          <w:sz w:val="24"/>
          <w:szCs w:val="24"/>
        </w:rPr>
        <w:t>ACTION:  Schedule Scott Bailey:</w:t>
      </w:r>
      <w:r w:rsidRPr="005A7A65">
        <w:rPr>
          <w:rFonts w:ascii="Tw Cen MT" w:hAnsi="Tw Cen MT"/>
          <w:color w:val="4472C4" w:themeColor="accent5"/>
          <w:sz w:val="24"/>
          <w:szCs w:val="24"/>
        </w:rPr>
        <w:t xml:space="preserve">  Base historian who gave a few talks at the base library about the history of VAFB, back to the Camp Cooke days.  </w:t>
      </w:r>
    </w:p>
    <w:p w:rsidR="000531A3" w:rsidRPr="00A95C88" w:rsidRDefault="000531A3" w:rsidP="000531A3">
      <w:pPr>
        <w:pStyle w:val="ListParagraph"/>
        <w:numPr>
          <w:ilvl w:val="0"/>
          <w:numId w:val="17"/>
        </w:numPr>
        <w:spacing w:before="240" w:line="252" w:lineRule="auto"/>
        <w:rPr>
          <w:rFonts w:ascii="Tw Cen MT" w:hAnsi="Tw Cen MT"/>
          <w:sz w:val="24"/>
          <w:szCs w:val="24"/>
        </w:rPr>
      </w:pPr>
      <w:r w:rsidRPr="00A95C88">
        <w:rPr>
          <w:rFonts w:ascii="Tw Cen MT" w:hAnsi="Tw Cen MT"/>
          <w:sz w:val="24"/>
          <w:szCs w:val="24"/>
        </w:rPr>
        <w:t>Mentorship and Career Development:</w:t>
      </w:r>
    </w:p>
    <w:p w:rsidR="000531A3" w:rsidRPr="00A95C88" w:rsidRDefault="000531A3" w:rsidP="000531A3">
      <w:pPr>
        <w:pStyle w:val="ListParagraph"/>
        <w:numPr>
          <w:ilvl w:val="1"/>
          <w:numId w:val="17"/>
        </w:numPr>
        <w:spacing w:before="240" w:line="252" w:lineRule="auto"/>
        <w:rPr>
          <w:rFonts w:ascii="Tw Cen MT" w:hAnsi="Tw Cen MT"/>
          <w:sz w:val="24"/>
          <w:szCs w:val="24"/>
        </w:rPr>
      </w:pPr>
      <w:r w:rsidRPr="00A95C88">
        <w:rPr>
          <w:rFonts w:ascii="Tw Cen MT" w:hAnsi="Tw Cen MT"/>
          <w:sz w:val="24"/>
          <w:szCs w:val="24"/>
        </w:rPr>
        <w:t>Speed Mentorship</w:t>
      </w:r>
    </w:p>
    <w:p w:rsidR="000531A3" w:rsidRPr="00A95C88" w:rsidRDefault="000531A3" w:rsidP="000531A3">
      <w:pPr>
        <w:pStyle w:val="ListParagraph"/>
        <w:numPr>
          <w:ilvl w:val="1"/>
          <w:numId w:val="17"/>
        </w:numPr>
        <w:spacing w:before="240" w:line="252" w:lineRule="auto"/>
        <w:rPr>
          <w:rFonts w:ascii="Tw Cen MT" w:hAnsi="Tw Cen MT"/>
          <w:sz w:val="24"/>
          <w:szCs w:val="24"/>
        </w:rPr>
      </w:pPr>
      <w:r w:rsidRPr="00A95C88">
        <w:rPr>
          <w:rFonts w:ascii="Tw Cen MT" w:hAnsi="Tw Cen MT"/>
          <w:sz w:val="24"/>
          <w:szCs w:val="24"/>
        </w:rPr>
        <w:t xml:space="preserve">Resume Workshop </w:t>
      </w:r>
      <w:r w:rsidRPr="00A95C88">
        <w:rPr>
          <w:rFonts w:ascii="Tw Cen MT" w:hAnsi="Tw Cen MT"/>
          <w:color w:val="FF0000"/>
          <w:sz w:val="24"/>
          <w:szCs w:val="24"/>
        </w:rPr>
        <w:t xml:space="preserve"> </w:t>
      </w:r>
    </w:p>
    <w:p w:rsidR="000531A3" w:rsidRPr="00A95C88" w:rsidRDefault="000531A3" w:rsidP="000531A3">
      <w:pPr>
        <w:pStyle w:val="ListParagraph"/>
        <w:numPr>
          <w:ilvl w:val="1"/>
          <w:numId w:val="17"/>
        </w:numPr>
        <w:spacing w:before="240" w:line="252" w:lineRule="auto"/>
        <w:rPr>
          <w:rFonts w:ascii="Tw Cen MT" w:hAnsi="Tw Cen MT"/>
          <w:sz w:val="24"/>
          <w:szCs w:val="24"/>
        </w:rPr>
      </w:pPr>
      <w:r w:rsidRPr="00A95C88">
        <w:rPr>
          <w:rFonts w:ascii="Tw Cen MT" w:hAnsi="Tw Cen MT"/>
          <w:sz w:val="24"/>
          <w:szCs w:val="24"/>
        </w:rPr>
        <w:t>Career Fair</w:t>
      </w:r>
    </w:p>
    <w:p w:rsidR="000531A3" w:rsidRPr="00A95C88" w:rsidRDefault="000531A3" w:rsidP="000531A3">
      <w:pPr>
        <w:pStyle w:val="ListParagraph"/>
        <w:numPr>
          <w:ilvl w:val="0"/>
          <w:numId w:val="8"/>
        </w:numPr>
        <w:spacing w:before="240" w:line="252" w:lineRule="auto"/>
        <w:ind w:left="720"/>
        <w:rPr>
          <w:rFonts w:ascii="Tw Cen MT" w:hAnsi="Tw Cen MT"/>
          <w:sz w:val="24"/>
          <w:szCs w:val="24"/>
        </w:rPr>
      </w:pPr>
      <w:r w:rsidRPr="00A95C88">
        <w:rPr>
          <w:rFonts w:ascii="Tw Cen MT" w:hAnsi="Tw Cen MT"/>
          <w:sz w:val="24"/>
          <w:szCs w:val="24"/>
        </w:rPr>
        <w:t>Trips to STEM centric museum ideas:</w:t>
      </w:r>
    </w:p>
    <w:p w:rsidR="000531A3" w:rsidRPr="005A7A65" w:rsidRDefault="000531A3" w:rsidP="000531A3">
      <w:pPr>
        <w:pStyle w:val="ListParagraph"/>
        <w:numPr>
          <w:ilvl w:val="0"/>
          <w:numId w:val="8"/>
        </w:numPr>
        <w:spacing w:before="240" w:line="252" w:lineRule="auto"/>
        <w:rPr>
          <w:rFonts w:ascii="Tw Cen MT" w:hAnsi="Tw Cen MT"/>
          <w:b/>
          <w:bCs/>
          <w:color w:val="4472C4" w:themeColor="accent5"/>
          <w:sz w:val="24"/>
          <w:szCs w:val="24"/>
        </w:rPr>
      </w:pPr>
      <w:r w:rsidRPr="005A7A65">
        <w:rPr>
          <w:rFonts w:ascii="Tw Cen MT" w:hAnsi="Tw Cen MT"/>
          <w:b/>
          <w:bCs/>
          <w:color w:val="4472C4" w:themeColor="accent5"/>
          <w:sz w:val="24"/>
          <w:szCs w:val="24"/>
        </w:rPr>
        <w:t xml:space="preserve">Northrop Grumman’s James Webb Telescope:  </w:t>
      </w:r>
    </w:p>
    <w:p w:rsidR="009001F2" w:rsidRDefault="009001F2" w:rsidP="009001F2">
      <w:pPr>
        <w:pStyle w:val="ListParagraph"/>
        <w:numPr>
          <w:ilvl w:val="1"/>
          <w:numId w:val="9"/>
        </w:numPr>
        <w:spacing w:before="240" w:line="252" w:lineRule="auto"/>
        <w:rPr>
          <w:rFonts w:ascii="Tw Cen MT" w:hAnsi="Tw Cen MT"/>
          <w:color w:val="4472C4" w:themeColor="accent5"/>
          <w:sz w:val="24"/>
          <w:szCs w:val="24"/>
        </w:rPr>
      </w:pPr>
      <w:r>
        <w:rPr>
          <w:rFonts w:ascii="Tw Cen MT" w:hAnsi="Tw Cen MT"/>
          <w:color w:val="4472C4" w:themeColor="accent5"/>
          <w:sz w:val="24"/>
          <w:szCs w:val="24"/>
        </w:rPr>
        <w:t>Is this still possible?</w:t>
      </w:r>
    </w:p>
    <w:p w:rsidR="000531A3" w:rsidRPr="009001F2" w:rsidRDefault="009001F2" w:rsidP="009001F2">
      <w:pPr>
        <w:pStyle w:val="ListParagraph"/>
        <w:numPr>
          <w:ilvl w:val="0"/>
          <w:numId w:val="9"/>
        </w:numPr>
        <w:spacing w:before="240" w:line="252" w:lineRule="auto"/>
        <w:rPr>
          <w:rFonts w:ascii="Tw Cen MT" w:hAnsi="Tw Cen MT"/>
          <w:color w:val="4472C4" w:themeColor="accent5"/>
          <w:sz w:val="24"/>
          <w:szCs w:val="24"/>
        </w:rPr>
      </w:pPr>
      <w:r w:rsidRPr="009001F2">
        <w:rPr>
          <w:rFonts w:ascii="Tw Cen MT" w:hAnsi="Tw Cen MT"/>
          <w:b/>
          <w:bCs/>
          <w:color w:val="4472C4" w:themeColor="accent5"/>
          <w:sz w:val="24"/>
          <w:szCs w:val="24"/>
        </w:rPr>
        <w:t>Possible</w:t>
      </w:r>
      <w:r w:rsidR="000531A3" w:rsidRPr="009001F2">
        <w:rPr>
          <w:rFonts w:ascii="Tw Cen MT" w:hAnsi="Tw Cen MT"/>
          <w:b/>
          <w:bCs/>
          <w:color w:val="4472C4" w:themeColor="accent5"/>
          <w:sz w:val="24"/>
          <w:szCs w:val="24"/>
        </w:rPr>
        <w:t xml:space="preserve"> Tours:</w:t>
      </w:r>
      <w:r w:rsidR="000531A3" w:rsidRPr="009001F2">
        <w:rPr>
          <w:rFonts w:ascii="Tw Cen MT" w:hAnsi="Tw Cen MT"/>
          <w:color w:val="4472C4" w:themeColor="accent5"/>
          <w:sz w:val="24"/>
          <w:szCs w:val="24"/>
        </w:rPr>
        <w:t xml:space="preserve"> </w:t>
      </w:r>
    </w:p>
    <w:p w:rsidR="009001F2" w:rsidRDefault="009001F2" w:rsidP="000531A3">
      <w:pPr>
        <w:pStyle w:val="ListParagraph"/>
        <w:numPr>
          <w:ilvl w:val="1"/>
          <w:numId w:val="10"/>
        </w:numPr>
        <w:spacing w:before="240" w:line="252" w:lineRule="auto"/>
        <w:rPr>
          <w:rFonts w:ascii="Tw Cen MT" w:hAnsi="Tw Cen MT"/>
          <w:color w:val="4472C4" w:themeColor="accent5"/>
          <w:sz w:val="24"/>
          <w:szCs w:val="24"/>
        </w:rPr>
      </w:pPr>
      <w:r>
        <w:rPr>
          <w:rFonts w:ascii="Tw Cen MT" w:hAnsi="Tw Cen MT"/>
          <w:color w:val="4472C4" w:themeColor="accent5"/>
          <w:sz w:val="24"/>
          <w:szCs w:val="24"/>
        </w:rPr>
        <w:t>JPL</w:t>
      </w:r>
    </w:p>
    <w:p w:rsidR="000531A3" w:rsidRPr="005A7A65" w:rsidRDefault="000531A3" w:rsidP="000531A3">
      <w:pPr>
        <w:pStyle w:val="ListParagraph"/>
        <w:numPr>
          <w:ilvl w:val="1"/>
          <w:numId w:val="10"/>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Raytheon</w:t>
      </w:r>
    </w:p>
    <w:p w:rsidR="000531A3" w:rsidRPr="005A7A65" w:rsidRDefault="000531A3" w:rsidP="000531A3">
      <w:pPr>
        <w:pStyle w:val="ListParagraph"/>
        <w:numPr>
          <w:ilvl w:val="1"/>
          <w:numId w:val="10"/>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SpaceX</w:t>
      </w:r>
    </w:p>
    <w:p w:rsidR="000531A3" w:rsidRPr="005A7A65" w:rsidRDefault="000531A3" w:rsidP="000531A3">
      <w:pPr>
        <w:pStyle w:val="ListParagraph"/>
        <w:numPr>
          <w:ilvl w:val="1"/>
          <w:numId w:val="10"/>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Firefly</w:t>
      </w:r>
    </w:p>
    <w:p w:rsidR="000531A3" w:rsidRPr="005A7A65" w:rsidRDefault="000531A3" w:rsidP="000531A3">
      <w:pPr>
        <w:pStyle w:val="ListParagraph"/>
        <w:numPr>
          <w:ilvl w:val="1"/>
          <w:numId w:val="10"/>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Virgin Galactic</w:t>
      </w:r>
    </w:p>
    <w:p w:rsidR="000531A3" w:rsidRPr="005A7A65" w:rsidRDefault="000531A3" w:rsidP="000531A3">
      <w:pPr>
        <w:pStyle w:val="ListParagraph"/>
        <w:numPr>
          <w:ilvl w:val="1"/>
          <w:numId w:val="10"/>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Spaceship Company</w:t>
      </w:r>
    </w:p>
    <w:p w:rsidR="000531A3" w:rsidRPr="005A7A65" w:rsidRDefault="000531A3" w:rsidP="000531A3">
      <w:pPr>
        <w:pStyle w:val="ListParagraph"/>
        <w:numPr>
          <w:ilvl w:val="1"/>
          <w:numId w:val="10"/>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Lockheed Martin</w:t>
      </w:r>
    </w:p>
    <w:p w:rsidR="000531A3" w:rsidRPr="005A7A65" w:rsidRDefault="000531A3" w:rsidP="000531A3">
      <w:pPr>
        <w:pStyle w:val="ListParagraph"/>
        <w:numPr>
          <w:ilvl w:val="1"/>
          <w:numId w:val="10"/>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Rocket Lab – McKinley has a POC.</w:t>
      </w:r>
    </w:p>
    <w:p w:rsidR="000531A3" w:rsidRPr="005A7A65" w:rsidRDefault="000531A3" w:rsidP="000531A3">
      <w:pPr>
        <w:pStyle w:val="ListParagraph"/>
        <w:numPr>
          <w:ilvl w:val="1"/>
          <w:numId w:val="10"/>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Griffith Observatory</w:t>
      </w:r>
    </w:p>
    <w:p w:rsidR="000531A3" w:rsidRPr="005A7A65" w:rsidRDefault="000531A3" w:rsidP="000531A3">
      <w:pPr>
        <w:pStyle w:val="ListParagraph"/>
        <w:numPr>
          <w:ilvl w:val="1"/>
          <w:numId w:val="10"/>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Mt Wilson Observatory – weekend tours of 2 major telescopes:  100ft and 60ft, with demo of sun spot monitoring (60ft) telescope.</w:t>
      </w:r>
    </w:p>
    <w:p w:rsidR="000531A3" w:rsidRPr="005A7A65" w:rsidRDefault="000531A3" w:rsidP="000531A3">
      <w:pPr>
        <w:pStyle w:val="ListParagraph"/>
        <w:numPr>
          <w:ilvl w:val="1"/>
          <w:numId w:val="10"/>
        </w:numPr>
        <w:spacing w:before="240" w:line="252" w:lineRule="auto"/>
        <w:rPr>
          <w:rFonts w:ascii="Tw Cen MT" w:hAnsi="Tw Cen MT"/>
          <w:color w:val="4472C4" w:themeColor="accent5"/>
          <w:sz w:val="24"/>
          <w:szCs w:val="24"/>
        </w:rPr>
      </w:pPr>
      <w:r w:rsidRPr="005A7A65">
        <w:rPr>
          <w:rFonts w:ascii="Tw Cen MT" w:hAnsi="Tw Cen MT"/>
          <w:color w:val="4472C4" w:themeColor="accent5"/>
          <w:sz w:val="24"/>
          <w:szCs w:val="24"/>
        </w:rPr>
        <w:t>Goldstone Deep Space Communication Complex</w:t>
      </w:r>
    </w:p>
    <w:p w:rsidR="000531A3" w:rsidRPr="00A95C88" w:rsidRDefault="000531A3" w:rsidP="009001F2">
      <w:pPr>
        <w:spacing w:before="240"/>
        <w:ind w:left="-270"/>
        <w:rPr>
          <w:rFonts w:ascii="Tw Cen MT" w:hAnsi="Tw Cen MT" w:cstheme="minorHAnsi"/>
          <w:b/>
          <w:sz w:val="28"/>
          <w:szCs w:val="24"/>
          <w:u w:val="single"/>
        </w:rPr>
      </w:pPr>
      <w:r w:rsidRPr="00A95C88">
        <w:rPr>
          <w:rFonts w:ascii="Tw Cen MT" w:hAnsi="Tw Cen MT" w:cstheme="minorHAnsi"/>
          <w:b/>
          <w:sz w:val="28"/>
          <w:szCs w:val="24"/>
          <w:u w:val="single"/>
        </w:rPr>
        <w:br w:type="page"/>
      </w:r>
      <w:r w:rsidRPr="00A95C88">
        <w:rPr>
          <w:rFonts w:ascii="Tw Cen MT" w:hAnsi="Tw Cen MT" w:cstheme="minorHAnsi"/>
          <w:b/>
          <w:sz w:val="28"/>
          <w:szCs w:val="24"/>
          <w:u w:val="single"/>
        </w:rPr>
        <w:lastRenderedPageBreak/>
        <w:t>Notes</w:t>
      </w:r>
      <w:r w:rsidRPr="00A95C88">
        <w:rPr>
          <w:rFonts w:ascii="Tw Cen MT" w:hAnsi="Tw Cen MT" w:cstheme="minorHAnsi"/>
          <w:b/>
          <w:sz w:val="28"/>
          <w:szCs w:val="24"/>
        </w:rPr>
        <w:t xml:space="preserve">: </w:t>
      </w:r>
    </w:p>
    <w:tbl>
      <w:tblPr>
        <w:tblStyle w:val="TableGrid"/>
        <w:tblW w:w="9900" w:type="dxa"/>
        <w:tblInd w:w="-2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00"/>
      </w:tblGrid>
      <w:tr w:rsidR="000531A3" w:rsidRPr="00A95C88" w:rsidTr="009001F2">
        <w:trPr>
          <w:trHeight w:val="52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3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2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3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2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3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2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3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2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3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2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3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2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3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2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3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2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3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28"/>
        </w:trPr>
        <w:tc>
          <w:tcPr>
            <w:tcW w:w="9900" w:type="dxa"/>
          </w:tcPr>
          <w:p w:rsidR="000531A3" w:rsidRPr="00A95C88" w:rsidRDefault="000531A3" w:rsidP="00C72767">
            <w:pPr>
              <w:spacing w:before="240"/>
              <w:jc w:val="both"/>
              <w:rPr>
                <w:rFonts w:ascii="Tw Cen MT" w:hAnsi="Tw Cen MT" w:cstheme="minorHAnsi"/>
                <w:b/>
                <w:sz w:val="28"/>
                <w:szCs w:val="24"/>
              </w:rPr>
            </w:pPr>
          </w:p>
        </w:tc>
      </w:tr>
      <w:tr w:rsidR="000531A3" w:rsidRPr="00A95C88" w:rsidTr="009001F2">
        <w:trPr>
          <w:trHeight w:val="538"/>
        </w:trPr>
        <w:tc>
          <w:tcPr>
            <w:tcW w:w="9900" w:type="dxa"/>
          </w:tcPr>
          <w:p w:rsidR="000531A3" w:rsidRPr="00A95C88" w:rsidRDefault="000531A3" w:rsidP="00C72767">
            <w:pPr>
              <w:spacing w:before="240"/>
              <w:jc w:val="both"/>
              <w:rPr>
                <w:rFonts w:ascii="Tw Cen MT" w:hAnsi="Tw Cen MT" w:cstheme="minorHAnsi"/>
                <w:b/>
                <w:sz w:val="28"/>
                <w:szCs w:val="24"/>
              </w:rPr>
            </w:pPr>
          </w:p>
        </w:tc>
      </w:tr>
    </w:tbl>
    <w:p w:rsidR="00DF446A" w:rsidRPr="00A95C88" w:rsidRDefault="00DF446A" w:rsidP="009001F2">
      <w:pPr>
        <w:rPr>
          <w:rFonts w:ascii="Tw Cen MT" w:hAnsi="Tw Cen MT" w:cstheme="minorHAnsi"/>
          <w:b/>
          <w:sz w:val="28"/>
          <w:szCs w:val="24"/>
        </w:rPr>
      </w:pPr>
    </w:p>
    <w:sectPr w:rsidR="00DF446A" w:rsidRPr="00A95C88" w:rsidSect="00FD4720">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CBA" w:rsidRDefault="00506CBA" w:rsidP="00463ED6">
      <w:pPr>
        <w:spacing w:after="0" w:line="240" w:lineRule="auto"/>
      </w:pPr>
      <w:r>
        <w:separator/>
      </w:r>
    </w:p>
  </w:endnote>
  <w:endnote w:type="continuationSeparator" w:id="0">
    <w:p w:rsidR="00506CBA" w:rsidRDefault="00506CBA" w:rsidP="004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CBA" w:rsidRDefault="00506CBA" w:rsidP="00463ED6">
      <w:pPr>
        <w:spacing w:after="0" w:line="240" w:lineRule="auto"/>
      </w:pPr>
      <w:r>
        <w:separator/>
      </w:r>
    </w:p>
  </w:footnote>
  <w:footnote w:type="continuationSeparator" w:id="0">
    <w:p w:rsidR="00506CBA" w:rsidRDefault="00506CBA" w:rsidP="004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ED6" w:rsidRDefault="00463ED6" w:rsidP="00AD662F">
    <w:pPr>
      <w:pStyle w:val="Header"/>
      <w:jc w:val="center"/>
    </w:pPr>
    <w:r>
      <w:rPr>
        <w:noProof/>
      </w:rPr>
      <w:drawing>
        <wp:inline distT="0" distB="0" distL="0" distR="0" wp14:anchorId="60DDDE51" wp14:editId="3AA6C3A2">
          <wp:extent cx="3503448" cy="9525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A Section Logo.JPG"/>
                  <pic:cNvPicPr/>
                </pic:nvPicPr>
                <pic:blipFill>
                  <a:blip r:embed="rId1">
                    <a:extLst>
                      <a:ext uri="{28A0092B-C50C-407E-A947-70E740481C1C}">
                        <a14:useLocalDpi xmlns:a14="http://schemas.microsoft.com/office/drawing/2010/main" val="0"/>
                      </a:ext>
                    </a:extLst>
                  </a:blip>
                  <a:stretch>
                    <a:fillRect/>
                  </a:stretch>
                </pic:blipFill>
                <pic:spPr>
                  <a:xfrm>
                    <a:off x="0" y="0"/>
                    <a:ext cx="3503448"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4DA"/>
    <w:multiLevelType w:val="hybridMultilevel"/>
    <w:tmpl w:val="DD2CA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758AB"/>
    <w:multiLevelType w:val="hybridMultilevel"/>
    <w:tmpl w:val="AA8AEDDE"/>
    <w:lvl w:ilvl="0" w:tplc="2C2C0A4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C0ED9"/>
    <w:multiLevelType w:val="hybridMultilevel"/>
    <w:tmpl w:val="8520B448"/>
    <w:lvl w:ilvl="0" w:tplc="04090001">
      <w:start w:val="1"/>
      <w:numFmt w:val="bullet"/>
      <w:lvlText w:val=""/>
      <w:lvlJc w:val="left"/>
      <w:pPr>
        <w:ind w:left="1446" w:hanging="360"/>
      </w:pPr>
      <w:rPr>
        <w:rFonts w:ascii="Symbol" w:hAnsi="Symbol" w:hint="default"/>
      </w:rPr>
    </w:lvl>
    <w:lvl w:ilvl="1" w:tplc="0409000F">
      <w:start w:val="1"/>
      <w:numFmt w:val="decimal"/>
      <w:lvlText w:val="%2."/>
      <w:lvlJc w:val="left"/>
      <w:pPr>
        <w:ind w:left="2166" w:hanging="360"/>
      </w:pPr>
      <w:rPr>
        <w:rFont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66317F8"/>
    <w:multiLevelType w:val="hybridMultilevel"/>
    <w:tmpl w:val="DEF61E8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3600" w:hanging="180"/>
      </w:pPr>
      <w:rPr>
        <w:rFonts w:ascii="Symbol" w:hAnsi="Symbol" w:hint="default"/>
      </w:rPr>
    </w:lvl>
    <w:lvl w:ilvl="3" w:tplc="0409000F">
      <w:start w:val="1"/>
      <w:numFmt w:val="decimal"/>
      <w:lvlText w:val="%4."/>
      <w:lvlJc w:val="left"/>
      <w:pPr>
        <w:ind w:left="4320" w:hanging="360"/>
      </w:pPr>
    </w:lvl>
    <w:lvl w:ilvl="4" w:tplc="C9542CE0">
      <w:start w:val="1"/>
      <w:numFmt w:val="bullet"/>
      <w:lvlText w:val=""/>
      <w:lvlJc w:val="left"/>
      <w:pPr>
        <w:ind w:left="5040" w:hanging="360"/>
      </w:pPr>
      <w:rPr>
        <w:rFonts w:ascii="Wingdings" w:eastAsiaTheme="minorHAnsi" w:hAnsi="Wingdings" w:cstheme="minorBidi"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742C01"/>
    <w:multiLevelType w:val="hybridMultilevel"/>
    <w:tmpl w:val="D97C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C2C0A46">
      <w:start w:val="1"/>
      <w:numFmt w:val="decimal"/>
      <w:lvlText w:val="%3."/>
      <w:lvlJc w:val="left"/>
      <w:pPr>
        <w:ind w:left="1260" w:hanging="180"/>
      </w:pPr>
      <w:rPr>
        <w:rFonts w:hint="default"/>
      </w:rPr>
    </w:lvl>
    <w:lvl w:ilvl="3" w:tplc="04090001">
      <w:start w:val="1"/>
      <w:numFmt w:val="bullet"/>
      <w:lvlText w:val=""/>
      <w:lvlJc w:val="left"/>
      <w:pPr>
        <w:ind w:left="2880" w:hanging="360"/>
      </w:pPr>
      <w:rPr>
        <w:rFonts w:ascii="Symbol" w:hAnsi="Symbol" w:hint="default"/>
        <w:b/>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05B68"/>
    <w:multiLevelType w:val="hybridMultilevel"/>
    <w:tmpl w:val="96B41472"/>
    <w:lvl w:ilvl="0" w:tplc="04090001">
      <w:start w:val="1"/>
      <w:numFmt w:val="bullet"/>
      <w:lvlText w:val=""/>
      <w:lvlJc w:val="left"/>
      <w:pPr>
        <w:ind w:left="720" w:hanging="360"/>
      </w:pPr>
      <w:rPr>
        <w:rFonts w:ascii="Symbol" w:hAnsi="Symbol" w:hint="default"/>
      </w:rPr>
    </w:lvl>
    <w:lvl w:ilvl="1" w:tplc="2C2C0A46">
      <w:start w:val="1"/>
      <w:numFmt w:val="decimal"/>
      <w:lvlText w:val="%2."/>
      <w:lvlJc w:val="left"/>
      <w:pPr>
        <w:ind w:left="1440" w:hanging="360"/>
      </w:pPr>
      <w:rPr>
        <w:rFonts w:hint="default"/>
      </w:rPr>
    </w:lvl>
    <w:lvl w:ilvl="2" w:tplc="2C2C0A46">
      <w:start w:val="1"/>
      <w:numFmt w:val="decimal"/>
      <w:lvlText w:val="%3."/>
      <w:lvlJc w:val="left"/>
      <w:pPr>
        <w:ind w:left="1260" w:hanging="180"/>
      </w:pPr>
      <w:rPr>
        <w:rFonts w:hint="default"/>
      </w:rPr>
    </w:lvl>
    <w:lvl w:ilvl="3" w:tplc="04090001">
      <w:start w:val="1"/>
      <w:numFmt w:val="bullet"/>
      <w:lvlText w:val=""/>
      <w:lvlJc w:val="left"/>
      <w:pPr>
        <w:ind w:left="2880" w:hanging="360"/>
      </w:pPr>
      <w:rPr>
        <w:rFonts w:ascii="Symbol" w:hAnsi="Symbol" w:hint="default"/>
        <w:b/>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86B49"/>
    <w:multiLevelType w:val="hybridMultilevel"/>
    <w:tmpl w:val="3F4CA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7E76"/>
    <w:multiLevelType w:val="hybridMultilevel"/>
    <w:tmpl w:val="58787C5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76122D"/>
    <w:multiLevelType w:val="hybridMultilevel"/>
    <w:tmpl w:val="7C6CA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5062DE"/>
    <w:multiLevelType w:val="hybridMultilevel"/>
    <w:tmpl w:val="77E40B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16E27"/>
    <w:multiLevelType w:val="hybridMultilevel"/>
    <w:tmpl w:val="31C0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11BD9"/>
    <w:multiLevelType w:val="hybridMultilevel"/>
    <w:tmpl w:val="F3408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13C08"/>
    <w:multiLevelType w:val="hybridMultilevel"/>
    <w:tmpl w:val="8A0EB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730119"/>
    <w:multiLevelType w:val="hybridMultilevel"/>
    <w:tmpl w:val="A058E09E"/>
    <w:lvl w:ilvl="0" w:tplc="0B06690E">
      <w:start w:val="2"/>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22338"/>
    <w:multiLevelType w:val="hybridMultilevel"/>
    <w:tmpl w:val="B3D0A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E616FF"/>
    <w:multiLevelType w:val="hybridMultilevel"/>
    <w:tmpl w:val="E99E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A4209"/>
    <w:multiLevelType w:val="hybridMultilevel"/>
    <w:tmpl w:val="19788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274F1B"/>
    <w:multiLevelType w:val="hybridMultilevel"/>
    <w:tmpl w:val="D79655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E960C0"/>
    <w:multiLevelType w:val="hybridMultilevel"/>
    <w:tmpl w:val="BD086D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7545F4"/>
    <w:multiLevelType w:val="hybridMultilevel"/>
    <w:tmpl w:val="BD2E1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23653"/>
    <w:multiLevelType w:val="hybridMultilevel"/>
    <w:tmpl w:val="4B823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E4B64"/>
    <w:multiLevelType w:val="hybridMultilevel"/>
    <w:tmpl w:val="F252E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1A24ED"/>
    <w:multiLevelType w:val="hybridMultilevel"/>
    <w:tmpl w:val="BA863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0"/>
  </w:num>
  <w:num w:numId="4">
    <w:abstractNumId w:val="16"/>
  </w:num>
  <w:num w:numId="5">
    <w:abstractNumId w:val="3"/>
  </w:num>
  <w:num w:numId="6">
    <w:abstractNumId w:val="8"/>
  </w:num>
  <w:num w:numId="7">
    <w:abstractNumId w:val="7"/>
  </w:num>
  <w:num w:numId="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9"/>
  </w:num>
  <w:num w:numId="14">
    <w:abstractNumId w:val="18"/>
  </w:num>
  <w:num w:numId="15">
    <w:abstractNumId w:val="14"/>
  </w:num>
  <w:num w:numId="16">
    <w:abstractNumId w:val="15"/>
  </w:num>
  <w:num w:numId="17">
    <w:abstractNumId w:val="6"/>
  </w:num>
  <w:num w:numId="18">
    <w:abstractNumId w:val="10"/>
  </w:num>
  <w:num w:numId="19">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20"/>
  </w:num>
  <w:num w:numId="23">
    <w:abstractNumId w:val="9"/>
  </w:num>
  <w:num w:numId="24">
    <w:abstractNumId w:val="1"/>
  </w:num>
  <w:num w:numId="25">
    <w:abstractNumId w:val="12"/>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D6"/>
    <w:rsid w:val="0000154F"/>
    <w:rsid w:val="000139EA"/>
    <w:rsid w:val="0002191A"/>
    <w:rsid w:val="00025888"/>
    <w:rsid w:val="000317F4"/>
    <w:rsid w:val="000467A5"/>
    <w:rsid w:val="00050D9E"/>
    <w:rsid w:val="000531A3"/>
    <w:rsid w:val="00055D92"/>
    <w:rsid w:val="00060C8D"/>
    <w:rsid w:val="00060DB1"/>
    <w:rsid w:val="0006337F"/>
    <w:rsid w:val="0006413E"/>
    <w:rsid w:val="00070AD8"/>
    <w:rsid w:val="00086CCA"/>
    <w:rsid w:val="00086F81"/>
    <w:rsid w:val="00090A27"/>
    <w:rsid w:val="00091631"/>
    <w:rsid w:val="000932D5"/>
    <w:rsid w:val="000A19AA"/>
    <w:rsid w:val="000B29E5"/>
    <w:rsid w:val="000B411D"/>
    <w:rsid w:val="000C0201"/>
    <w:rsid w:val="000D0742"/>
    <w:rsid w:val="000D3196"/>
    <w:rsid w:val="000E23E6"/>
    <w:rsid w:val="000E5C1E"/>
    <w:rsid w:val="000E67EE"/>
    <w:rsid w:val="000E6F51"/>
    <w:rsid w:val="000E7FB3"/>
    <w:rsid w:val="000F6F57"/>
    <w:rsid w:val="00100F80"/>
    <w:rsid w:val="00102070"/>
    <w:rsid w:val="00104DFE"/>
    <w:rsid w:val="00106890"/>
    <w:rsid w:val="001076EF"/>
    <w:rsid w:val="00111BAC"/>
    <w:rsid w:val="001254A3"/>
    <w:rsid w:val="00125AB4"/>
    <w:rsid w:val="00134E02"/>
    <w:rsid w:val="00137EC2"/>
    <w:rsid w:val="001436FB"/>
    <w:rsid w:val="00157B2B"/>
    <w:rsid w:val="0016152E"/>
    <w:rsid w:val="001637B1"/>
    <w:rsid w:val="00171CDE"/>
    <w:rsid w:val="00173EF7"/>
    <w:rsid w:val="00177573"/>
    <w:rsid w:val="00180944"/>
    <w:rsid w:val="001915A8"/>
    <w:rsid w:val="0019288D"/>
    <w:rsid w:val="00192E8B"/>
    <w:rsid w:val="0019381A"/>
    <w:rsid w:val="0019617F"/>
    <w:rsid w:val="001A207E"/>
    <w:rsid w:val="001A2DF9"/>
    <w:rsid w:val="001A3B34"/>
    <w:rsid w:val="001C2989"/>
    <w:rsid w:val="001C368A"/>
    <w:rsid w:val="001C3969"/>
    <w:rsid w:val="001D295C"/>
    <w:rsid w:val="001D6F57"/>
    <w:rsid w:val="001F253B"/>
    <w:rsid w:val="00203072"/>
    <w:rsid w:val="0020498F"/>
    <w:rsid w:val="002064B6"/>
    <w:rsid w:val="00214380"/>
    <w:rsid w:val="00223B95"/>
    <w:rsid w:val="00224459"/>
    <w:rsid w:val="00225864"/>
    <w:rsid w:val="00226B6D"/>
    <w:rsid w:val="002357EE"/>
    <w:rsid w:val="00240003"/>
    <w:rsid w:val="00242A96"/>
    <w:rsid w:val="00244285"/>
    <w:rsid w:val="0024529B"/>
    <w:rsid w:val="00251BE8"/>
    <w:rsid w:val="00253AB1"/>
    <w:rsid w:val="00263AF4"/>
    <w:rsid w:val="00274761"/>
    <w:rsid w:val="00282733"/>
    <w:rsid w:val="002861A7"/>
    <w:rsid w:val="002866AD"/>
    <w:rsid w:val="00292AC3"/>
    <w:rsid w:val="00295657"/>
    <w:rsid w:val="00295BA1"/>
    <w:rsid w:val="002967BC"/>
    <w:rsid w:val="002A12DF"/>
    <w:rsid w:val="002A3B19"/>
    <w:rsid w:val="002B607C"/>
    <w:rsid w:val="002B71BA"/>
    <w:rsid w:val="002C25CD"/>
    <w:rsid w:val="002D3ED3"/>
    <w:rsid w:val="002E40BC"/>
    <w:rsid w:val="002E68B3"/>
    <w:rsid w:val="002F02E0"/>
    <w:rsid w:val="002F3BE3"/>
    <w:rsid w:val="002F5FE5"/>
    <w:rsid w:val="003205B5"/>
    <w:rsid w:val="00321D2E"/>
    <w:rsid w:val="003260EF"/>
    <w:rsid w:val="00330DF5"/>
    <w:rsid w:val="0034751C"/>
    <w:rsid w:val="0035220A"/>
    <w:rsid w:val="003571AC"/>
    <w:rsid w:val="00366A64"/>
    <w:rsid w:val="00371EF9"/>
    <w:rsid w:val="0037648D"/>
    <w:rsid w:val="0038074F"/>
    <w:rsid w:val="00380C41"/>
    <w:rsid w:val="00385987"/>
    <w:rsid w:val="00393E5B"/>
    <w:rsid w:val="003A6521"/>
    <w:rsid w:val="003B0976"/>
    <w:rsid w:val="003B3D4F"/>
    <w:rsid w:val="003B4D77"/>
    <w:rsid w:val="003B5ED9"/>
    <w:rsid w:val="003B73D1"/>
    <w:rsid w:val="003C0AEB"/>
    <w:rsid w:val="003E5227"/>
    <w:rsid w:val="003F2215"/>
    <w:rsid w:val="003F6985"/>
    <w:rsid w:val="00406AD5"/>
    <w:rsid w:val="004131CD"/>
    <w:rsid w:val="00414342"/>
    <w:rsid w:val="0041489B"/>
    <w:rsid w:val="00415D3C"/>
    <w:rsid w:val="00417B30"/>
    <w:rsid w:val="00420534"/>
    <w:rsid w:val="00431DFE"/>
    <w:rsid w:val="00434FF6"/>
    <w:rsid w:val="00454D7D"/>
    <w:rsid w:val="004608B4"/>
    <w:rsid w:val="004629AE"/>
    <w:rsid w:val="00463ED6"/>
    <w:rsid w:val="00465CD7"/>
    <w:rsid w:val="0048225A"/>
    <w:rsid w:val="00484751"/>
    <w:rsid w:val="00493C30"/>
    <w:rsid w:val="00495264"/>
    <w:rsid w:val="00496906"/>
    <w:rsid w:val="004971DC"/>
    <w:rsid w:val="004A1C2E"/>
    <w:rsid w:val="004A6371"/>
    <w:rsid w:val="004A7B29"/>
    <w:rsid w:val="004B2585"/>
    <w:rsid w:val="004B7AA9"/>
    <w:rsid w:val="004D2AED"/>
    <w:rsid w:val="004D424F"/>
    <w:rsid w:val="004D5B37"/>
    <w:rsid w:val="004E44CE"/>
    <w:rsid w:val="004F2C67"/>
    <w:rsid w:val="004F5BA7"/>
    <w:rsid w:val="0050177E"/>
    <w:rsid w:val="00506CBA"/>
    <w:rsid w:val="005073E5"/>
    <w:rsid w:val="005079A8"/>
    <w:rsid w:val="00536F9F"/>
    <w:rsid w:val="00537883"/>
    <w:rsid w:val="00537BD1"/>
    <w:rsid w:val="00542EAA"/>
    <w:rsid w:val="005500A2"/>
    <w:rsid w:val="0055517E"/>
    <w:rsid w:val="00556607"/>
    <w:rsid w:val="00557578"/>
    <w:rsid w:val="00566F14"/>
    <w:rsid w:val="005674E6"/>
    <w:rsid w:val="00570A0F"/>
    <w:rsid w:val="0058466C"/>
    <w:rsid w:val="005958FE"/>
    <w:rsid w:val="005A0159"/>
    <w:rsid w:val="005A23DE"/>
    <w:rsid w:val="005A5865"/>
    <w:rsid w:val="005A7A65"/>
    <w:rsid w:val="005B2A43"/>
    <w:rsid w:val="005B37D0"/>
    <w:rsid w:val="005C6C45"/>
    <w:rsid w:val="005D2AF0"/>
    <w:rsid w:val="005D5C31"/>
    <w:rsid w:val="005E049C"/>
    <w:rsid w:val="005E0A9E"/>
    <w:rsid w:val="005F4B0C"/>
    <w:rsid w:val="00604471"/>
    <w:rsid w:val="006058D3"/>
    <w:rsid w:val="00613916"/>
    <w:rsid w:val="0061443B"/>
    <w:rsid w:val="0061642F"/>
    <w:rsid w:val="00626FD2"/>
    <w:rsid w:val="00630FC6"/>
    <w:rsid w:val="00632327"/>
    <w:rsid w:val="00635ABD"/>
    <w:rsid w:val="00642B7D"/>
    <w:rsid w:val="0064431F"/>
    <w:rsid w:val="00644632"/>
    <w:rsid w:val="006452AA"/>
    <w:rsid w:val="00653E7D"/>
    <w:rsid w:val="006604F7"/>
    <w:rsid w:val="0066072A"/>
    <w:rsid w:val="00661A93"/>
    <w:rsid w:val="006637F0"/>
    <w:rsid w:val="0066665D"/>
    <w:rsid w:val="00667AB9"/>
    <w:rsid w:val="00673999"/>
    <w:rsid w:val="006821D6"/>
    <w:rsid w:val="006836C7"/>
    <w:rsid w:val="00687704"/>
    <w:rsid w:val="006902DE"/>
    <w:rsid w:val="00693C6A"/>
    <w:rsid w:val="00694B15"/>
    <w:rsid w:val="006953DA"/>
    <w:rsid w:val="006A2E3D"/>
    <w:rsid w:val="006B385E"/>
    <w:rsid w:val="006B3D87"/>
    <w:rsid w:val="006B598E"/>
    <w:rsid w:val="006B7DF0"/>
    <w:rsid w:val="006C0A5C"/>
    <w:rsid w:val="006C7EA0"/>
    <w:rsid w:val="006D1AF5"/>
    <w:rsid w:val="006D5BD0"/>
    <w:rsid w:val="006F6AC8"/>
    <w:rsid w:val="007016F1"/>
    <w:rsid w:val="007062B1"/>
    <w:rsid w:val="007174AB"/>
    <w:rsid w:val="0074154E"/>
    <w:rsid w:val="00744EAE"/>
    <w:rsid w:val="00761842"/>
    <w:rsid w:val="00765969"/>
    <w:rsid w:val="00766730"/>
    <w:rsid w:val="00776B81"/>
    <w:rsid w:val="007842DD"/>
    <w:rsid w:val="0078705A"/>
    <w:rsid w:val="00797193"/>
    <w:rsid w:val="00797752"/>
    <w:rsid w:val="007A2F46"/>
    <w:rsid w:val="007A3728"/>
    <w:rsid w:val="007A48D2"/>
    <w:rsid w:val="007A721C"/>
    <w:rsid w:val="007B4C4C"/>
    <w:rsid w:val="007B5E27"/>
    <w:rsid w:val="007C6D71"/>
    <w:rsid w:val="007D5797"/>
    <w:rsid w:val="007D7D9B"/>
    <w:rsid w:val="007E06EB"/>
    <w:rsid w:val="007E31F8"/>
    <w:rsid w:val="007E40DD"/>
    <w:rsid w:val="007E5151"/>
    <w:rsid w:val="007E53ED"/>
    <w:rsid w:val="007F17FE"/>
    <w:rsid w:val="007F67E4"/>
    <w:rsid w:val="0080159B"/>
    <w:rsid w:val="00815CE0"/>
    <w:rsid w:val="008277B0"/>
    <w:rsid w:val="0083440A"/>
    <w:rsid w:val="00834820"/>
    <w:rsid w:val="0084406C"/>
    <w:rsid w:val="00844A6D"/>
    <w:rsid w:val="00855590"/>
    <w:rsid w:val="00855FA2"/>
    <w:rsid w:val="00856ECC"/>
    <w:rsid w:val="008615AB"/>
    <w:rsid w:val="00861F6F"/>
    <w:rsid w:val="0086430F"/>
    <w:rsid w:val="00871209"/>
    <w:rsid w:val="008728AE"/>
    <w:rsid w:val="00876D4B"/>
    <w:rsid w:val="00885B7F"/>
    <w:rsid w:val="00887A0F"/>
    <w:rsid w:val="0089266B"/>
    <w:rsid w:val="008A1E6F"/>
    <w:rsid w:val="008A5C8D"/>
    <w:rsid w:val="008A5D58"/>
    <w:rsid w:val="008A6540"/>
    <w:rsid w:val="008B1C9C"/>
    <w:rsid w:val="008B2F2E"/>
    <w:rsid w:val="008B6F90"/>
    <w:rsid w:val="008C3C09"/>
    <w:rsid w:val="008D651A"/>
    <w:rsid w:val="008E2ABC"/>
    <w:rsid w:val="008E4B62"/>
    <w:rsid w:val="008E66D5"/>
    <w:rsid w:val="008E7D52"/>
    <w:rsid w:val="009001F2"/>
    <w:rsid w:val="00902BCA"/>
    <w:rsid w:val="00910468"/>
    <w:rsid w:val="00913AE2"/>
    <w:rsid w:val="009156DC"/>
    <w:rsid w:val="00923118"/>
    <w:rsid w:val="0093604B"/>
    <w:rsid w:val="00944CC8"/>
    <w:rsid w:val="0096397B"/>
    <w:rsid w:val="0097229B"/>
    <w:rsid w:val="00974169"/>
    <w:rsid w:val="009808B6"/>
    <w:rsid w:val="00992702"/>
    <w:rsid w:val="0099500C"/>
    <w:rsid w:val="0099770A"/>
    <w:rsid w:val="009A36DE"/>
    <w:rsid w:val="009A371F"/>
    <w:rsid w:val="009A699F"/>
    <w:rsid w:val="009B5DEE"/>
    <w:rsid w:val="009C2C1D"/>
    <w:rsid w:val="009C41DF"/>
    <w:rsid w:val="009C4730"/>
    <w:rsid w:val="009C6787"/>
    <w:rsid w:val="009E0474"/>
    <w:rsid w:val="009E0F1F"/>
    <w:rsid w:val="009E2838"/>
    <w:rsid w:val="009F04A9"/>
    <w:rsid w:val="009F1033"/>
    <w:rsid w:val="00A06971"/>
    <w:rsid w:val="00A10F18"/>
    <w:rsid w:val="00A110C0"/>
    <w:rsid w:val="00A15CE0"/>
    <w:rsid w:val="00A2339B"/>
    <w:rsid w:val="00A258A5"/>
    <w:rsid w:val="00A35BFB"/>
    <w:rsid w:val="00A40257"/>
    <w:rsid w:val="00A42906"/>
    <w:rsid w:val="00A46BDE"/>
    <w:rsid w:val="00A53EA3"/>
    <w:rsid w:val="00A623CE"/>
    <w:rsid w:val="00A64B70"/>
    <w:rsid w:val="00A70300"/>
    <w:rsid w:val="00A70725"/>
    <w:rsid w:val="00A71E5B"/>
    <w:rsid w:val="00A74374"/>
    <w:rsid w:val="00A75189"/>
    <w:rsid w:val="00A911B9"/>
    <w:rsid w:val="00A93104"/>
    <w:rsid w:val="00A94006"/>
    <w:rsid w:val="00A95C88"/>
    <w:rsid w:val="00AA7A8A"/>
    <w:rsid w:val="00AB7500"/>
    <w:rsid w:val="00AC0437"/>
    <w:rsid w:val="00AD07D8"/>
    <w:rsid w:val="00AD1344"/>
    <w:rsid w:val="00AD59B2"/>
    <w:rsid w:val="00AD662F"/>
    <w:rsid w:val="00AE2DF6"/>
    <w:rsid w:val="00AE4FFF"/>
    <w:rsid w:val="00AF1453"/>
    <w:rsid w:val="00AF5EF7"/>
    <w:rsid w:val="00AF6F70"/>
    <w:rsid w:val="00B14CBF"/>
    <w:rsid w:val="00B21DDD"/>
    <w:rsid w:val="00B26863"/>
    <w:rsid w:val="00B3022B"/>
    <w:rsid w:val="00B319B6"/>
    <w:rsid w:val="00B37292"/>
    <w:rsid w:val="00B37D05"/>
    <w:rsid w:val="00B449A9"/>
    <w:rsid w:val="00B45F30"/>
    <w:rsid w:val="00B50005"/>
    <w:rsid w:val="00B55DD8"/>
    <w:rsid w:val="00B563A6"/>
    <w:rsid w:val="00B67401"/>
    <w:rsid w:val="00B67DA0"/>
    <w:rsid w:val="00B75DBB"/>
    <w:rsid w:val="00B82347"/>
    <w:rsid w:val="00B82C18"/>
    <w:rsid w:val="00B833D7"/>
    <w:rsid w:val="00B975E4"/>
    <w:rsid w:val="00BA3068"/>
    <w:rsid w:val="00BA4C05"/>
    <w:rsid w:val="00BA7091"/>
    <w:rsid w:val="00BB2D03"/>
    <w:rsid w:val="00BB2DB4"/>
    <w:rsid w:val="00BB31D2"/>
    <w:rsid w:val="00BB714D"/>
    <w:rsid w:val="00BB78D0"/>
    <w:rsid w:val="00BD078A"/>
    <w:rsid w:val="00BD0F80"/>
    <w:rsid w:val="00BD3635"/>
    <w:rsid w:val="00BD5233"/>
    <w:rsid w:val="00BD5D67"/>
    <w:rsid w:val="00BF0DB8"/>
    <w:rsid w:val="00BF16D2"/>
    <w:rsid w:val="00BF176E"/>
    <w:rsid w:val="00BF2777"/>
    <w:rsid w:val="00C007F1"/>
    <w:rsid w:val="00C00E37"/>
    <w:rsid w:val="00C05B49"/>
    <w:rsid w:val="00C23E21"/>
    <w:rsid w:val="00C25889"/>
    <w:rsid w:val="00C2756A"/>
    <w:rsid w:val="00C31218"/>
    <w:rsid w:val="00C31F18"/>
    <w:rsid w:val="00C409B0"/>
    <w:rsid w:val="00C40BC3"/>
    <w:rsid w:val="00C42B8F"/>
    <w:rsid w:val="00C5621C"/>
    <w:rsid w:val="00C626C4"/>
    <w:rsid w:val="00C64611"/>
    <w:rsid w:val="00C6767E"/>
    <w:rsid w:val="00C70248"/>
    <w:rsid w:val="00C70DF7"/>
    <w:rsid w:val="00C77468"/>
    <w:rsid w:val="00C77F10"/>
    <w:rsid w:val="00C865FB"/>
    <w:rsid w:val="00C87491"/>
    <w:rsid w:val="00C90C88"/>
    <w:rsid w:val="00C9136D"/>
    <w:rsid w:val="00C92988"/>
    <w:rsid w:val="00C94992"/>
    <w:rsid w:val="00C9619F"/>
    <w:rsid w:val="00CA3CCE"/>
    <w:rsid w:val="00CA7D9B"/>
    <w:rsid w:val="00CB3194"/>
    <w:rsid w:val="00CB3723"/>
    <w:rsid w:val="00CB6307"/>
    <w:rsid w:val="00CC0AC4"/>
    <w:rsid w:val="00CC13DD"/>
    <w:rsid w:val="00CD0954"/>
    <w:rsid w:val="00CD6F3E"/>
    <w:rsid w:val="00CE6B1F"/>
    <w:rsid w:val="00D00BB8"/>
    <w:rsid w:val="00D00F20"/>
    <w:rsid w:val="00D10A10"/>
    <w:rsid w:val="00D16186"/>
    <w:rsid w:val="00D240D2"/>
    <w:rsid w:val="00D2666A"/>
    <w:rsid w:val="00D30266"/>
    <w:rsid w:val="00D314B1"/>
    <w:rsid w:val="00D339CB"/>
    <w:rsid w:val="00D33CED"/>
    <w:rsid w:val="00D34697"/>
    <w:rsid w:val="00D41120"/>
    <w:rsid w:val="00D75C26"/>
    <w:rsid w:val="00D84428"/>
    <w:rsid w:val="00D9268D"/>
    <w:rsid w:val="00D97D85"/>
    <w:rsid w:val="00DA2888"/>
    <w:rsid w:val="00DB0B3A"/>
    <w:rsid w:val="00DB1BB5"/>
    <w:rsid w:val="00DB6589"/>
    <w:rsid w:val="00DC2095"/>
    <w:rsid w:val="00DC3EDE"/>
    <w:rsid w:val="00DC42BF"/>
    <w:rsid w:val="00DC636F"/>
    <w:rsid w:val="00DD0E58"/>
    <w:rsid w:val="00DD4B2C"/>
    <w:rsid w:val="00DD6C6C"/>
    <w:rsid w:val="00DE3844"/>
    <w:rsid w:val="00DE670A"/>
    <w:rsid w:val="00DF2261"/>
    <w:rsid w:val="00DF2EFE"/>
    <w:rsid w:val="00DF32EA"/>
    <w:rsid w:val="00DF446A"/>
    <w:rsid w:val="00DF47D2"/>
    <w:rsid w:val="00DF6000"/>
    <w:rsid w:val="00E04C1A"/>
    <w:rsid w:val="00E10263"/>
    <w:rsid w:val="00E114DF"/>
    <w:rsid w:val="00E1679C"/>
    <w:rsid w:val="00E23DD1"/>
    <w:rsid w:val="00E257CF"/>
    <w:rsid w:val="00E276A2"/>
    <w:rsid w:val="00E34A44"/>
    <w:rsid w:val="00E44574"/>
    <w:rsid w:val="00E5457A"/>
    <w:rsid w:val="00E61575"/>
    <w:rsid w:val="00E61717"/>
    <w:rsid w:val="00E63CFD"/>
    <w:rsid w:val="00E84BA0"/>
    <w:rsid w:val="00E879D6"/>
    <w:rsid w:val="00EA0D67"/>
    <w:rsid w:val="00EA1D4E"/>
    <w:rsid w:val="00EA4428"/>
    <w:rsid w:val="00EA6BEA"/>
    <w:rsid w:val="00EC32C6"/>
    <w:rsid w:val="00ED492A"/>
    <w:rsid w:val="00EE211E"/>
    <w:rsid w:val="00EE2315"/>
    <w:rsid w:val="00EE4052"/>
    <w:rsid w:val="00EE57BE"/>
    <w:rsid w:val="00EE628E"/>
    <w:rsid w:val="00F1090B"/>
    <w:rsid w:val="00F121C3"/>
    <w:rsid w:val="00F12B14"/>
    <w:rsid w:val="00F16BF6"/>
    <w:rsid w:val="00F2412B"/>
    <w:rsid w:val="00F3360C"/>
    <w:rsid w:val="00F41261"/>
    <w:rsid w:val="00F50FF4"/>
    <w:rsid w:val="00F521B3"/>
    <w:rsid w:val="00F6074A"/>
    <w:rsid w:val="00F612EF"/>
    <w:rsid w:val="00F65BB3"/>
    <w:rsid w:val="00F70154"/>
    <w:rsid w:val="00F75C13"/>
    <w:rsid w:val="00F775E7"/>
    <w:rsid w:val="00F91BC9"/>
    <w:rsid w:val="00F94C2D"/>
    <w:rsid w:val="00F95380"/>
    <w:rsid w:val="00FA1C43"/>
    <w:rsid w:val="00FA39FA"/>
    <w:rsid w:val="00FC3A3B"/>
    <w:rsid w:val="00FC4196"/>
    <w:rsid w:val="00FD02E6"/>
    <w:rsid w:val="00FD0433"/>
    <w:rsid w:val="00FD4720"/>
    <w:rsid w:val="00FD68D7"/>
    <w:rsid w:val="00FE2050"/>
    <w:rsid w:val="00FE4B09"/>
    <w:rsid w:val="00FE7E6A"/>
    <w:rsid w:val="00FF11A2"/>
    <w:rsid w:val="00FF5D15"/>
    <w:rsid w:val="00FF6A58"/>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6DE3"/>
  <w15:chartTrackingRefBased/>
  <w15:docId w15:val="{C3CF94CA-E725-44BE-92B4-75D9D54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D6"/>
  </w:style>
  <w:style w:type="paragraph" w:styleId="Footer">
    <w:name w:val="footer"/>
    <w:basedOn w:val="Normal"/>
    <w:link w:val="FooterChar"/>
    <w:uiPriority w:val="99"/>
    <w:unhideWhenUsed/>
    <w:rsid w:val="0046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D6"/>
  </w:style>
  <w:style w:type="table" w:styleId="TableGrid">
    <w:name w:val="Table Grid"/>
    <w:basedOn w:val="TableNormal"/>
    <w:uiPriority w:val="39"/>
    <w:rsid w:val="0046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3ED"/>
    <w:pPr>
      <w:ind w:left="720"/>
      <w:contextualSpacing/>
    </w:pPr>
  </w:style>
  <w:style w:type="character" w:styleId="Hyperlink">
    <w:name w:val="Hyperlink"/>
    <w:basedOn w:val="DefaultParagraphFont"/>
    <w:uiPriority w:val="99"/>
    <w:unhideWhenUsed/>
    <w:rsid w:val="00FD4720"/>
    <w:rPr>
      <w:color w:val="0000FF"/>
      <w:u w:val="single"/>
    </w:rPr>
  </w:style>
  <w:style w:type="paragraph" w:styleId="BalloonText">
    <w:name w:val="Balloon Text"/>
    <w:basedOn w:val="Normal"/>
    <w:link w:val="BalloonTextChar"/>
    <w:uiPriority w:val="99"/>
    <w:semiHidden/>
    <w:unhideWhenUsed/>
    <w:rsid w:val="007C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71"/>
    <w:rPr>
      <w:rFonts w:ascii="Segoe UI" w:hAnsi="Segoe UI" w:cs="Segoe UI"/>
      <w:sz w:val="18"/>
      <w:szCs w:val="18"/>
    </w:rPr>
  </w:style>
  <w:style w:type="paragraph" w:customStyle="1" w:styleId="Default">
    <w:name w:val="Default"/>
    <w:rsid w:val="00F94C2D"/>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CB3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3723"/>
    <w:rPr>
      <w:rFonts w:ascii="Calibri" w:hAnsi="Calibri"/>
      <w:szCs w:val="21"/>
    </w:rPr>
  </w:style>
  <w:style w:type="paragraph" w:styleId="NormalWeb">
    <w:name w:val="Normal (Web)"/>
    <w:basedOn w:val="Normal"/>
    <w:uiPriority w:val="99"/>
    <w:semiHidden/>
    <w:unhideWhenUsed/>
    <w:rsid w:val="00053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6787">
      <w:bodyDiv w:val="1"/>
      <w:marLeft w:val="0"/>
      <w:marRight w:val="0"/>
      <w:marTop w:val="0"/>
      <w:marBottom w:val="0"/>
      <w:divBdr>
        <w:top w:val="none" w:sz="0" w:space="0" w:color="auto"/>
        <w:left w:val="none" w:sz="0" w:space="0" w:color="auto"/>
        <w:bottom w:val="none" w:sz="0" w:space="0" w:color="auto"/>
        <w:right w:val="none" w:sz="0" w:space="0" w:color="auto"/>
      </w:divBdr>
    </w:div>
    <w:div w:id="563489469">
      <w:bodyDiv w:val="1"/>
      <w:marLeft w:val="0"/>
      <w:marRight w:val="0"/>
      <w:marTop w:val="0"/>
      <w:marBottom w:val="0"/>
      <w:divBdr>
        <w:top w:val="none" w:sz="0" w:space="0" w:color="auto"/>
        <w:left w:val="none" w:sz="0" w:space="0" w:color="auto"/>
        <w:bottom w:val="none" w:sz="0" w:space="0" w:color="auto"/>
        <w:right w:val="none" w:sz="0" w:space="0" w:color="auto"/>
      </w:divBdr>
    </w:div>
    <w:div w:id="898826417">
      <w:bodyDiv w:val="1"/>
      <w:marLeft w:val="0"/>
      <w:marRight w:val="0"/>
      <w:marTop w:val="0"/>
      <w:marBottom w:val="0"/>
      <w:divBdr>
        <w:top w:val="none" w:sz="0" w:space="0" w:color="auto"/>
        <w:left w:val="none" w:sz="0" w:space="0" w:color="auto"/>
        <w:bottom w:val="none" w:sz="0" w:space="0" w:color="auto"/>
        <w:right w:val="none" w:sz="0" w:space="0" w:color="auto"/>
      </w:divBdr>
    </w:div>
    <w:div w:id="915748592">
      <w:bodyDiv w:val="1"/>
      <w:marLeft w:val="0"/>
      <w:marRight w:val="0"/>
      <w:marTop w:val="0"/>
      <w:marBottom w:val="0"/>
      <w:divBdr>
        <w:top w:val="none" w:sz="0" w:space="0" w:color="auto"/>
        <w:left w:val="none" w:sz="0" w:space="0" w:color="auto"/>
        <w:bottom w:val="none" w:sz="0" w:space="0" w:color="auto"/>
        <w:right w:val="none" w:sz="0" w:space="0" w:color="auto"/>
      </w:divBdr>
    </w:div>
    <w:div w:id="916944343">
      <w:bodyDiv w:val="1"/>
      <w:marLeft w:val="0"/>
      <w:marRight w:val="0"/>
      <w:marTop w:val="0"/>
      <w:marBottom w:val="0"/>
      <w:divBdr>
        <w:top w:val="none" w:sz="0" w:space="0" w:color="auto"/>
        <w:left w:val="none" w:sz="0" w:space="0" w:color="auto"/>
        <w:bottom w:val="none" w:sz="0" w:space="0" w:color="auto"/>
        <w:right w:val="none" w:sz="0" w:space="0" w:color="auto"/>
      </w:divBdr>
    </w:div>
    <w:div w:id="918635225">
      <w:bodyDiv w:val="1"/>
      <w:marLeft w:val="0"/>
      <w:marRight w:val="0"/>
      <w:marTop w:val="0"/>
      <w:marBottom w:val="0"/>
      <w:divBdr>
        <w:top w:val="none" w:sz="0" w:space="0" w:color="auto"/>
        <w:left w:val="none" w:sz="0" w:space="0" w:color="auto"/>
        <w:bottom w:val="none" w:sz="0" w:space="0" w:color="auto"/>
        <w:right w:val="none" w:sz="0" w:space="0" w:color="auto"/>
      </w:divBdr>
    </w:div>
    <w:div w:id="1010715390">
      <w:bodyDiv w:val="1"/>
      <w:marLeft w:val="0"/>
      <w:marRight w:val="0"/>
      <w:marTop w:val="0"/>
      <w:marBottom w:val="0"/>
      <w:divBdr>
        <w:top w:val="none" w:sz="0" w:space="0" w:color="auto"/>
        <w:left w:val="none" w:sz="0" w:space="0" w:color="auto"/>
        <w:bottom w:val="none" w:sz="0" w:space="0" w:color="auto"/>
        <w:right w:val="none" w:sz="0" w:space="0" w:color="auto"/>
      </w:divBdr>
    </w:div>
    <w:div w:id="1028872624">
      <w:bodyDiv w:val="1"/>
      <w:marLeft w:val="0"/>
      <w:marRight w:val="0"/>
      <w:marTop w:val="0"/>
      <w:marBottom w:val="0"/>
      <w:divBdr>
        <w:top w:val="none" w:sz="0" w:space="0" w:color="auto"/>
        <w:left w:val="none" w:sz="0" w:space="0" w:color="auto"/>
        <w:bottom w:val="none" w:sz="0" w:space="0" w:color="auto"/>
        <w:right w:val="none" w:sz="0" w:space="0" w:color="auto"/>
      </w:divBdr>
    </w:div>
    <w:div w:id="1086852100">
      <w:bodyDiv w:val="1"/>
      <w:marLeft w:val="0"/>
      <w:marRight w:val="0"/>
      <w:marTop w:val="0"/>
      <w:marBottom w:val="0"/>
      <w:divBdr>
        <w:top w:val="none" w:sz="0" w:space="0" w:color="auto"/>
        <w:left w:val="none" w:sz="0" w:space="0" w:color="auto"/>
        <w:bottom w:val="none" w:sz="0" w:space="0" w:color="auto"/>
        <w:right w:val="none" w:sz="0" w:space="0" w:color="auto"/>
      </w:divBdr>
    </w:div>
    <w:div w:id="1191341428">
      <w:bodyDiv w:val="1"/>
      <w:marLeft w:val="0"/>
      <w:marRight w:val="0"/>
      <w:marTop w:val="0"/>
      <w:marBottom w:val="0"/>
      <w:divBdr>
        <w:top w:val="none" w:sz="0" w:space="0" w:color="auto"/>
        <w:left w:val="none" w:sz="0" w:space="0" w:color="auto"/>
        <w:bottom w:val="none" w:sz="0" w:space="0" w:color="auto"/>
        <w:right w:val="none" w:sz="0" w:space="0" w:color="auto"/>
      </w:divBdr>
    </w:div>
    <w:div w:id="1275668472">
      <w:bodyDiv w:val="1"/>
      <w:marLeft w:val="0"/>
      <w:marRight w:val="0"/>
      <w:marTop w:val="0"/>
      <w:marBottom w:val="0"/>
      <w:divBdr>
        <w:top w:val="none" w:sz="0" w:space="0" w:color="auto"/>
        <w:left w:val="none" w:sz="0" w:space="0" w:color="auto"/>
        <w:bottom w:val="none" w:sz="0" w:space="0" w:color="auto"/>
        <w:right w:val="none" w:sz="0" w:space="0" w:color="auto"/>
      </w:divBdr>
    </w:div>
    <w:div w:id="1331370158">
      <w:bodyDiv w:val="1"/>
      <w:marLeft w:val="0"/>
      <w:marRight w:val="0"/>
      <w:marTop w:val="0"/>
      <w:marBottom w:val="0"/>
      <w:divBdr>
        <w:top w:val="none" w:sz="0" w:space="0" w:color="auto"/>
        <w:left w:val="none" w:sz="0" w:space="0" w:color="auto"/>
        <w:bottom w:val="none" w:sz="0" w:space="0" w:color="auto"/>
        <w:right w:val="none" w:sz="0" w:space="0" w:color="auto"/>
      </w:divBdr>
    </w:div>
    <w:div w:id="1714496533">
      <w:bodyDiv w:val="1"/>
      <w:marLeft w:val="0"/>
      <w:marRight w:val="120"/>
      <w:marTop w:val="0"/>
      <w:marBottom w:val="0"/>
      <w:divBdr>
        <w:top w:val="none" w:sz="0" w:space="0" w:color="auto"/>
        <w:left w:val="none" w:sz="0" w:space="0" w:color="auto"/>
        <w:bottom w:val="none" w:sz="0" w:space="0" w:color="auto"/>
        <w:right w:val="none" w:sz="0" w:space="0" w:color="auto"/>
      </w:divBdr>
      <w:divsChild>
        <w:div w:id="564296295">
          <w:marLeft w:val="0"/>
          <w:marRight w:val="0"/>
          <w:marTop w:val="0"/>
          <w:marBottom w:val="0"/>
          <w:divBdr>
            <w:top w:val="none" w:sz="0" w:space="0" w:color="auto"/>
            <w:left w:val="none" w:sz="0" w:space="0" w:color="auto"/>
            <w:bottom w:val="none" w:sz="0" w:space="0" w:color="auto"/>
            <w:right w:val="none" w:sz="0" w:space="0" w:color="auto"/>
          </w:divBdr>
          <w:divsChild>
            <w:div w:id="1679771564">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712340233">
                      <w:marLeft w:val="0"/>
                      <w:marRight w:val="0"/>
                      <w:marTop w:val="0"/>
                      <w:marBottom w:val="0"/>
                      <w:divBdr>
                        <w:top w:val="none" w:sz="0" w:space="0" w:color="auto"/>
                        <w:left w:val="none" w:sz="0" w:space="0" w:color="auto"/>
                        <w:bottom w:val="none" w:sz="0" w:space="0" w:color="auto"/>
                        <w:right w:val="none" w:sz="0" w:space="0" w:color="auto"/>
                      </w:divBdr>
                      <w:divsChild>
                        <w:div w:id="735470960">
                          <w:marLeft w:val="0"/>
                          <w:marRight w:val="0"/>
                          <w:marTop w:val="0"/>
                          <w:marBottom w:val="0"/>
                          <w:divBdr>
                            <w:top w:val="none" w:sz="0" w:space="0" w:color="auto"/>
                            <w:left w:val="none" w:sz="0" w:space="0" w:color="auto"/>
                            <w:bottom w:val="none" w:sz="0" w:space="0" w:color="auto"/>
                            <w:right w:val="none" w:sz="0" w:space="0" w:color="auto"/>
                          </w:divBdr>
                          <w:divsChild>
                            <w:div w:id="786971119">
                              <w:marLeft w:val="0"/>
                              <w:marRight w:val="0"/>
                              <w:marTop w:val="0"/>
                              <w:marBottom w:val="0"/>
                              <w:divBdr>
                                <w:top w:val="none" w:sz="0" w:space="0" w:color="auto"/>
                                <w:left w:val="none" w:sz="0" w:space="0" w:color="auto"/>
                                <w:bottom w:val="none" w:sz="0" w:space="0" w:color="auto"/>
                                <w:right w:val="none" w:sz="0" w:space="0" w:color="auto"/>
                              </w:divBdr>
                              <w:divsChild>
                                <w:div w:id="71120244">
                                  <w:marLeft w:val="0"/>
                                  <w:marRight w:val="0"/>
                                  <w:marTop w:val="0"/>
                                  <w:marBottom w:val="0"/>
                                  <w:divBdr>
                                    <w:top w:val="none" w:sz="0" w:space="0" w:color="auto"/>
                                    <w:left w:val="none" w:sz="0" w:space="0" w:color="auto"/>
                                    <w:bottom w:val="none" w:sz="0" w:space="0" w:color="auto"/>
                                    <w:right w:val="none" w:sz="0" w:space="0" w:color="auto"/>
                                  </w:divBdr>
                                  <w:divsChild>
                                    <w:div w:id="1245261364">
                                      <w:marLeft w:val="0"/>
                                      <w:marRight w:val="0"/>
                                      <w:marTop w:val="0"/>
                                      <w:marBottom w:val="0"/>
                                      <w:divBdr>
                                        <w:top w:val="none" w:sz="0" w:space="0" w:color="auto"/>
                                        <w:left w:val="none" w:sz="0" w:space="0" w:color="auto"/>
                                        <w:bottom w:val="none" w:sz="0" w:space="0" w:color="auto"/>
                                        <w:right w:val="none" w:sz="0" w:space="0" w:color="auto"/>
                                      </w:divBdr>
                                      <w:divsChild>
                                        <w:div w:id="1876573033">
                                          <w:marLeft w:val="0"/>
                                          <w:marRight w:val="0"/>
                                          <w:marTop w:val="0"/>
                                          <w:marBottom w:val="0"/>
                                          <w:divBdr>
                                            <w:top w:val="none" w:sz="0" w:space="0" w:color="auto"/>
                                            <w:left w:val="none" w:sz="0" w:space="0" w:color="auto"/>
                                            <w:bottom w:val="none" w:sz="0" w:space="0" w:color="auto"/>
                                            <w:right w:val="none" w:sz="0" w:space="0" w:color="auto"/>
                                          </w:divBdr>
                                          <w:divsChild>
                                            <w:div w:id="1346395539">
                                              <w:marLeft w:val="0"/>
                                              <w:marRight w:val="0"/>
                                              <w:marTop w:val="0"/>
                                              <w:marBottom w:val="0"/>
                                              <w:divBdr>
                                                <w:top w:val="none" w:sz="0" w:space="0" w:color="auto"/>
                                                <w:left w:val="none" w:sz="0" w:space="0" w:color="auto"/>
                                                <w:bottom w:val="none" w:sz="0" w:space="0" w:color="auto"/>
                                                <w:right w:val="none" w:sz="0" w:space="0" w:color="auto"/>
                                              </w:divBdr>
                                              <w:divsChild>
                                                <w:div w:id="526599338">
                                                  <w:marLeft w:val="15"/>
                                                  <w:marRight w:val="15"/>
                                                  <w:marTop w:val="15"/>
                                                  <w:marBottom w:val="15"/>
                                                  <w:divBdr>
                                                    <w:top w:val="single" w:sz="6" w:space="2" w:color="4D90FE"/>
                                                    <w:left w:val="single" w:sz="6" w:space="2" w:color="4D90FE"/>
                                                    <w:bottom w:val="single" w:sz="6" w:space="2" w:color="4D90FE"/>
                                                    <w:right w:val="single" w:sz="6" w:space="0" w:color="4D90FE"/>
                                                  </w:divBdr>
                                                  <w:divsChild>
                                                    <w:div w:id="1977373979">
                                                      <w:marLeft w:val="0"/>
                                                      <w:marRight w:val="0"/>
                                                      <w:marTop w:val="0"/>
                                                      <w:marBottom w:val="0"/>
                                                      <w:divBdr>
                                                        <w:top w:val="none" w:sz="0" w:space="0" w:color="auto"/>
                                                        <w:left w:val="none" w:sz="0" w:space="0" w:color="auto"/>
                                                        <w:bottom w:val="none" w:sz="0" w:space="0" w:color="auto"/>
                                                        <w:right w:val="none" w:sz="0" w:space="0" w:color="auto"/>
                                                      </w:divBdr>
                                                      <w:divsChild>
                                                        <w:div w:id="1722751534">
                                                          <w:marLeft w:val="0"/>
                                                          <w:marRight w:val="0"/>
                                                          <w:marTop w:val="0"/>
                                                          <w:marBottom w:val="0"/>
                                                          <w:divBdr>
                                                            <w:top w:val="none" w:sz="0" w:space="0" w:color="auto"/>
                                                            <w:left w:val="none" w:sz="0" w:space="0" w:color="auto"/>
                                                            <w:bottom w:val="none" w:sz="0" w:space="0" w:color="auto"/>
                                                            <w:right w:val="none" w:sz="0" w:space="0" w:color="auto"/>
                                                          </w:divBdr>
                                                          <w:divsChild>
                                                            <w:div w:id="279141732">
                                                              <w:marLeft w:val="0"/>
                                                              <w:marRight w:val="0"/>
                                                              <w:marTop w:val="0"/>
                                                              <w:marBottom w:val="0"/>
                                                              <w:divBdr>
                                                                <w:top w:val="none" w:sz="0" w:space="0" w:color="auto"/>
                                                                <w:left w:val="none" w:sz="0" w:space="0" w:color="auto"/>
                                                                <w:bottom w:val="none" w:sz="0" w:space="0" w:color="auto"/>
                                                                <w:right w:val="none" w:sz="0" w:space="0" w:color="auto"/>
                                                              </w:divBdr>
                                                              <w:divsChild>
                                                                <w:div w:id="558171840">
                                                                  <w:marLeft w:val="0"/>
                                                                  <w:marRight w:val="0"/>
                                                                  <w:marTop w:val="0"/>
                                                                  <w:marBottom w:val="0"/>
                                                                  <w:divBdr>
                                                                    <w:top w:val="none" w:sz="0" w:space="0" w:color="auto"/>
                                                                    <w:left w:val="none" w:sz="0" w:space="0" w:color="auto"/>
                                                                    <w:bottom w:val="none" w:sz="0" w:space="0" w:color="auto"/>
                                                                    <w:right w:val="none" w:sz="0" w:space="0" w:color="auto"/>
                                                                  </w:divBdr>
                                                                  <w:divsChild>
                                                                    <w:div w:id="1821460102">
                                                                      <w:marLeft w:val="0"/>
                                                                      <w:marRight w:val="0"/>
                                                                      <w:marTop w:val="0"/>
                                                                      <w:marBottom w:val="0"/>
                                                                      <w:divBdr>
                                                                        <w:top w:val="none" w:sz="0" w:space="0" w:color="auto"/>
                                                                        <w:left w:val="none" w:sz="0" w:space="0" w:color="auto"/>
                                                                        <w:bottom w:val="none" w:sz="0" w:space="0" w:color="auto"/>
                                                                        <w:right w:val="none" w:sz="0" w:space="0" w:color="auto"/>
                                                                      </w:divBdr>
                                                                      <w:divsChild>
                                                                        <w:div w:id="604965462">
                                                                          <w:marLeft w:val="0"/>
                                                                          <w:marRight w:val="0"/>
                                                                          <w:marTop w:val="0"/>
                                                                          <w:marBottom w:val="0"/>
                                                                          <w:divBdr>
                                                                            <w:top w:val="none" w:sz="0" w:space="0" w:color="auto"/>
                                                                            <w:left w:val="none" w:sz="0" w:space="0" w:color="auto"/>
                                                                            <w:bottom w:val="none" w:sz="0" w:space="0" w:color="auto"/>
                                                                            <w:right w:val="none" w:sz="0" w:space="0" w:color="auto"/>
                                                                          </w:divBdr>
                                                                          <w:divsChild>
                                                                            <w:div w:id="1801682700">
                                                                              <w:marLeft w:val="0"/>
                                                                              <w:marRight w:val="0"/>
                                                                              <w:marTop w:val="0"/>
                                                                              <w:marBottom w:val="0"/>
                                                                              <w:divBdr>
                                                                                <w:top w:val="none" w:sz="0" w:space="0" w:color="auto"/>
                                                                                <w:left w:val="none" w:sz="0" w:space="0" w:color="auto"/>
                                                                                <w:bottom w:val="none" w:sz="0" w:space="0" w:color="auto"/>
                                                                                <w:right w:val="none" w:sz="0" w:space="0" w:color="auto"/>
                                                                              </w:divBdr>
                                                                              <w:divsChild>
                                                                                <w:div w:id="725421924">
                                                                                  <w:marLeft w:val="0"/>
                                                                                  <w:marRight w:val="0"/>
                                                                                  <w:marTop w:val="0"/>
                                                                                  <w:marBottom w:val="0"/>
                                                                                  <w:divBdr>
                                                                                    <w:top w:val="none" w:sz="0" w:space="0" w:color="auto"/>
                                                                                    <w:left w:val="none" w:sz="0" w:space="0" w:color="auto"/>
                                                                                    <w:bottom w:val="none" w:sz="0" w:space="0" w:color="auto"/>
                                                                                    <w:right w:val="none" w:sz="0" w:space="0" w:color="auto"/>
                                                                                  </w:divBdr>
                                                                                  <w:divsChild>
                                                                                    <w:div w:id="918711144">
                                                                                      <w:marLeft w:val="0"/>
                                                                                      <w:marRight w:val="0"/>
                                                                                      <w:marTop w:val="0"/>
                                                                                      <w:marBottom w:val="0"/>
                                                                                      <w:divBdr>
                                                                                        <w:top w:val="none" w:sz="0" w:space="0" w:color="auto"/>
                                                                                        <w:left w:val="none" w:sz="0" w:space="0" w:color="auto"/>
                                                                                        <w:bottom w:val="none" w:sz="0" w:space="0" w:color="auto"/>
                                                                                        <w:right w:val="none" w:sz="0" w:space="0" w:color="auto"/>
                                                                                      </w:divBdr>
                                                                                      <w:divsChild>
                                                                                        <w:div w:id="668563075">
                                                                                          <w:marLeft w:val="0"/>
                                                                                          <w:marRight w:val="60"/>
                                                                                          <w:marTop w:val="0"/>
                                                                                          <w:marBottom w:val="0"/>
                                                                                          <w:divBdr>
                                                                                            <w:top w:val="none" w:sz="0" w:space="0" w:color="auto"/>
                                                                                            <w:left w:val="none" w:sz="0" w:space="0" w:color="auto"/>
                                                                                            <w:bottom w:val="none" w:sz="0" w:space="0" w:color="auto"/>
                                                                                            <w:right w:val="none" w:sz="0" w:space="0" w:color="auto"/>
                                                                                          </w:divBdr>
                                                                                          <w:divsChild>
                                                                                            <w:div w:id="949506722">
                                                                                              <w:marLeft w:val="0"/>
                                                                                              <w:marRight w:val="120"/>
                                                                                              <w:marTop w:val="0"/>
                                                                                              <w:marBottom w:val="150"/>
                                                                                              <w:divBdr>
                                                                                                <w:top w:val="single" w:sz="2" w:space="0" w:color="EFEFEF"/>
                                                                                                <w:left w:val="single" w:sz="6" w:space="0" w:color="EFEFEF"/>
                                                                                                <w:bottom w:val="single" w:sz="6" w:space="0" w:color="E2E2E2"/>
                                                                                                <w:right w:val="single" w:sz="6" w:space="0" w:color="EFEFEF"/>
                                                                                              </w:divBdr>
                                                                                              <w:divsChild>
                                                                                                <w:div w:id="549343082">
                                                                                                  <w:marLeft w:val="0"/>
                                                                                                  <w:marRight w:val="0"/>
                                                                                                  <w:marTop w:val="0"/>
                                                                                                  <w:marBottom w:val="0"/>
                                                                                                  <w:divBdr>
                                                                                                    <w:top w:val="none" w:sz="0" w:space="0" w:color="auto"/>
                                                                                                    <w:left w:val="none" w:sz="0" w:space="0" w:color="auto"/>
                                                                                                    <w:bottom w:val="none" w:sz="0" w:space="0" w:color="auto"/>
                                                                                                    <w:right w:val="none" w:sz="0" w:space="0" w:color="auto"/>
                                                                                                  </w:divBdr>
                                                                                                  <w:divsChild>
                                                                                                    <w:div w:id="464856591">
                                                                                                      <w:marLeft w:val="0"/>
                                                                                                      <w:marRight w:val="0"/>
                                                                                                      <w:marTop w:val="0"/>
                                                                                                      <w:marBottom w:val="0"/>
                                                                                                      <w:divBdr>
                                                                                                        <w:top w:val="none" w:sz="0" w:space="0" w:color="auto"/>
                                                                                                        <w:left w:val="none" w:sz="0" w:space="0" w:color="auto"/>
                                                                                                        <w:bottom w:val="none" w:sz="0" w:space="0" w:color="auto"/>
                                                                                                        <w:right w:val="none" w:sz="0" w:space="0" w:color="auto"/>
                                                                                                      </w:divBdr>
                                                                                                      <w:divsChild>
                                                                                                        <w:div w:id="1840384165">
                                                                                                          <w:marLeft w:val="0"/>
                                                                                                          <w:marRight w:val="0"/>
                                                                                                          <w:marTop w:val="0"/>
                                                                                                          <w:marBottom w:val="0"/>
                                                                                                          <w:divBdr>
                                                                                                            <w:top w:val="none" w:sz="0" w:space="0" w:color="auto"/>
                                                                                                            <w:left w:val="none" w:sz="0" w:space="0" w:color="auto"/>
                                                                                                            <w:bottom w:val="none" w:sz="0" w:space="0" w:color="auto"/>
                                                                                                            <w:right w:val="none" w:sz="0" w:space="0" w:color="auto"/>
                                                                                                          </w:divBdr>
                                                                                                          <w:divsChild>
                                                                                                            <w:div w:id="1428579748">
                                                                                                              <w:marLeft w:val="0"/>
                                                                                                              <w:marRight w:val="0"/>
                                                                                                              <w:marTop w:val="0"/>
                                                                                                              <w:marBottom w:val="0"/>
                                                                                                              <w:divBdr>
                                                                                                                <w:top w:val="none" w:sz="0" w:space="0" w:color="auto"/>
                                                                                                                <w:left w:val="none" w:sz="0" w:space="0" w:color="auto"/>
                                                                                                                <w:bottom w:val="none" w:sz="0" w:space="0" w:color="auto"/>
                                                                                                                <w:right w:val="none" w:sz="0" w:space="0" w:color="auto"/>
                                                                                                              </w:divBdr>
                                                                                                              <w:divsChild>
                                                                                                                <w:div w:id="1370647545">
                                                                                                                  <w:marLeft w:val="0"/>
                                                                                                                  <w:marRight w:val="0"/>
                                                                                                                  <w:marTop w:val="0"/>
                                                                                                                  <w:marBottom w:val="0"/>
                                                                                                                  <w:divBdr>
                                                                                                                    <w:top w:val="none" w:sz="0" w:space="4" w:color="auto"/>
                                                                                                                    <w:left w:val="none" w:sz="0" w:space="0" w:color="auto"/>
                                                                                                                    <w:bottom w:val="none" w:sz="0" w:space="4" w:color="auto"/>
                                                                                                                    <w:right w:val="none" w:sz="0" w:space="0" w:color="auto"/>
                                                                                                                  </w:divBdr>
                                                                                                                  <w:divsChild>
                                                                                                                    <w:div w:id="448428162">
                                                                                                                      <w:marLeft w:val="0"/>
                                                                                                                      <w:marRight w:val="0"/>
                                                                                                                      <w:marTop w:val="0"/>
                                                                                                                      <w:marBottom w:val="0"/>
                                                                                                                      <w:divBdr>
                                                                                                                        <w:top w:val="none" w:sz="0" w:space="0" w:color="auto"/>
                                                                                                                        <w:left w:val="none" w:sz="0" w:space="0" w:color="auto"/>
                                                                                                                        <w:bottom w:val="none" w:sz="0" w:space="0" w:color="auto"/>
                                                                                                                        <w:right w:val="none" w:sz="0" w:space="0" w:color="auto"/>
                                                                                                                      </w:divBdr>
                                                                                                                      <w:divsChild>
                                                                                                                        <w:div w:id="725957303">
                                                                                                                          <w:marLeft w:val="225"/>
                                                                                                                          <w:marRight w:val="225"/>
                                                                                                                          <w:marTop w:val="75"/>
                                                                                                                          <w:marBottom w:val="75"/>
                                                                                                                          <w:divBdr>
                                                                                                                            <w:top w:val="none" w:sz="0" w:space="0" w:color="auto"/>
                                                                                                                            <w:left w:val="none" w:sz="0" w:space="0" w:color="auto"/>
                                                                                                                            <w:bottom w:val="none" w:sz="0" w:space="0" w:color="auto"/>
                                                                                                                            <w:right w:val="none" w:sz="0" w:space="0" w:color="auto"/>
                                                                                                                          </w:divBdr>
                                                                                                                          <w:divsChild>
                                                                                                                            <w:div w:id="1715932128">
                                                                                                                              <w:marLeft w:val="0"/>
                                                                                                                              <w:marRight w:val="0"/>
                                                                                                                              <w:marTop w:val="0"/>
                                                                                                                              <w:marBottom w:val="0"/>
                                                                                                                              <w:divBdr>
                                                                                                                                <w:top w:val="single" w:sz="6" w:space="0" w:color="auto"/>
                                                                                                                                <w:left w:val="single" w:sz="6" w:space="0" w:color="auto"/>
                                                                                                                                <w:bottom w:val="single" w:sz="6" w:space="0" w:color="auto"/>
                                                                                                                                <w:right w:val="single" w:sz="6" w:space="0" w:color="auto"/>
                                                                                                                              </w:divBdr>
                                                                                                                              <w:divsChild>
                                                                                                                                <w:div w:id="1102646342">
                                                                                                                                  <w:marLeft w:val="0"/>
                                                                                                                                  <w:marRight w:val="0"/>
                                                                                                                                  <w:marTop w:val="0"/>
                                                                                                                                  <w:marBottom w:val="0"/>
                                                                                                                                  <w:divBdr>
                                                                                                                                    <w:top w:val="none" w:sz="0" w:space="0" w:color="auto"/>
                                                                                                                                    <w:left w:val="none" w:sz="0" w:space="0" w:color="auto"/>
                                                                                                                                    <w:bottom w:val="none" w:sz="0" w:space="0" w:color="auto"/>
                                                                                                                                    <w:right w:val="none" w:sz="0" w:space="0" w:color="auto"/>
                                                                                                                                  </w:divBdr>
                                                                                                                                  <w:divsChild>
                                                                                                                                    <w:div w:id="10624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
    <w:div w:id="1902981166">
      <w:bodyDiv w:val="1"/>
      <w:marLeft w:val="0"/>
      <w:marRight w:val="0"/>
      <w:marTop w:val="0"/>
      <w:marBottom w:val="0"/>
      <w:divBdr>
        <w:top w:val="none" w:sz="0" w:space="0" w:color="auto"/>
        <w:left w:val="none" w:sz="0" w:space="0" w:color="auto"/>
        <w:bottom w:val="none" w:sz="0" w:space="0" w:color="auto"/>
        <w:right w:val="none" w:sz="0" w:space="0" w:color="auto"/>
      </w:divBdr>
    </w:div>
    <w:div w:id="1976373297">
      <w:bodyDiv w:val="1"/>
      <w:marLeft w:val="0"/>
      <w:marRight w:val="0"/>
      <w:marTop w:val="0"/>
      <w:marBottom w:val="0"/>
      <w:divBdr>
        <w:top w:val="none" w:sz="0" w:space="0" w:color="auto"/>
        <w:left w:val="none" w:sz="0" w:space="0" w:color="auto"/>
        <w:bottom w:val="none" w:sz="0" w:space="0" w:color="auto"/>
        <w:right w:val="none" w:sz="0" w:space="0" w:color="auto"/>
      </w:divBdr>
    </w:div>
    <w:div w:id="20391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legoleague.org" TargetMode="External"/><Relationship Id="rId3" Type="http://schemas.openxmlformats.org/officeDocument/2006/relationships/settings" Target="settings.xml"/><Relationship Id="rId7" Type="http://schemas.openxmlformats.org/officeDocument/2006/relationships/hyperlink" Target="mailto:ttroupspurlo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LEOPARDI, JOSHUA T TSgt USAF AFSPC 1 ASTS/LCG</dc:creator>
  <cp:keywords/>
  <dc:description/>
  <cp:lastModifiedBy>Itzel, Michelle (Millennium)</cp:lastModifiedBy>
  <cp:revision>21</cp:revision>
  <cp:lastPrinted>2020-02-14T17:56:00Z</cp:lastPrinted>
  <dcterms:created xsi:type="dcterms:W3CDTF">2021-06-10T20:20:00Z</dcterms:created>
  <dcterms:modified xsi:type="dcterms:W3CDTF">2021-06-10T21:22:00Z</dcterms:modified>
</cp:coreProperties>
</file>