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81" w:rsidRPr="00992702" w:rsidRDefault="00C92988" w:rsidP="0058466C">
      <w:pPr>
        <w:jc w:val="center"/>
        <w:rPr>
          <w:rFonts w:ascii="Times New Roman" w:hAnsi="Times New Roman" w:cs="Times New Roman"/>
        </w:rPr>
      </w:pPr>
      <w:r>
        <w:rPr>
          <w:rFonts w:ascii="Times New Roman" w:hAnsi="Times New Roman" w:cs="Times New Roman"/>
        </w:rPr>
        <w:t>April</w:t>
      </w:r>
      <w:r w:rsidR="0099770A">
        <w:rPr>
          <w:rFonts w:ascii="Times New Roman" w:hAnsi="Times New Roman" w:cs="Times New Roman"/>
        </w:rPr>
        <w:t xml:space="preserve"> 2019</w:t>
      </w:r>
      <w:r w:rsidR="00463ED6" w:rsidRPr="00992702">
        <w:rPr>
          <w:rFonts w:ascii="Times New Roman" w:hAnsi="Times New Roman" w:cs="Times New Roman"/>
        </w:rPr>
        <w:t xml:space="preserve"> Agenda</w:t>
      </w:r>
    </w:p>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Current Officers</w:t>
      </w:r>
    </w:p>
    <w:tbl>
      <w:tblPr>
        <w:tblStyle w:val="TableGrid"/>
        <w:tblW w:w="0" w:type="auto"/>
        <w:tblLook w:val="04A0" w:firstRow="1" w:lastRow="0" w:firstColumn="1" w:lastColumn="0" w:noHBand="0" w:noVBand="1"/>
      </w:tblPr>
      <w:tblGrid>
        <w:gridCol w:w="1292"/>
        <w:gridCol w:w="3878"/>
        <w:gridCol w:w="3989"/>
      </w:tblGrid>
      <w:tr w:rsidR="00463ED6" w:rsidRPr="00992702" w:rsidTr="002F3BE3">
        <w:trPr>
          <w:trHeight w:val="249"/>
        </w:trPr>
        <w:tc>
          <w:tcPr>
            <w:tcW w:w="1261" w:type="dxa"/>
          </w:tcPr>
          <w:p w:rsidR="00463ED6" w:rsidRPr="00992702" w:rsidRDefault="00463ED6" w:rsidP="0058466C">
            <w:pPr>
              <w:tabs>
                <w:tab w:val="left" w:pos="272"/>
                <w:tab w:val="left" w:pos="791"/>
              </w:tabs>
              <w:jc w:val="center"/>
              <w:rPr>
                <w:rFonts w:ascii="Times New Roman" w:hAnsi="Times New Roman" w:cs="Times New Roman"/>
                <w:b/>
              </w:rPr>
            </w:pPr>
            <w:r w:rsidRPr="00992702">
              <w:rPr>
                <w:rFonts w:ascii="Times New Roman" w:hAnsi="Times New Roman" w:cs="Times New Roman"/>
                <w:b/>
              </w:rPr>
              <w:t>Attendance</w:t>
            </w:r>
          </w:p>
        </w:tc>
        <w:tc>
          <w:tcPr>
            <w:tcW w:w="3878" w:type="dxa"/>
          </w:tcPr>
          <w:p w:rsidR="00463ED6" w:rsidRPr="00992702" w:rsidRDefault="00463ED6" w:rsidP="0058466C">
            <w:pPr>
              <w:jc w:val="center"/>
              <w:rPr>
                <w:rFonts w:ascii="Times New Roman" w:hAnsi="Times New Roman" w:cs="Times New Roman"/>
                <w:b/>
              </w:rPr>
            </w:pPr>
            <w:r w:rsidRPr="00992702">
              <w:rPr>
                <w:rFonts w:ascii="Times New Roman" w:hAnsi="Times New Roman" w:cs="Times New Roman"/>
                <w:b/>
              </w:rPr>
              <w:t>Name</w:t>
            </w:r>
          </w:p>
        </w:tc>
        <w:tc>
          <w:tcPr>
            <w:tcW w:w="3989" w:type="dxa"/>
          </w:tcPr>
          <w:p w:rsidR="00463ED6" w:rsidRPr="00992702" w:rsidRDefault="00463ED6" w:rsidP="0058466C">
            <w:pPr>
              <w:jc w:val="center"/>
              <w:rPr>
                <w:rFonts w:ascii="Times New Roman" w:hAnsi="Times New Roman" w:cs="Times New Roman"/>
                <w:b/>
              </w:rPr>
            </w:pPr>
            <w:r w:rsidRPr="00992702">
              <w:rPr>
                <w:rFonts w:ascii="Times New Roman" w:hAnsi="Times New Roman" w:cs="Times New Roman"/>
                <w:b/>
              </w:rPr>
              <w:t>Position</w:t>
            </w:r>
          </w:p>
        </w:tc>
      </w:tr>
      <w:tr w:rsidR="00463ED6" w:rsidRPr="00992702" w:rsidTr="00E5457A">
        <w:trPr>
          <w:trHeight w:val="341"/>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125AB4" w:rsidP="0058466C">
            <w:pPr>
              <w:jc w:val="center"/>
              <w:rPr>
                <w:rFonts w:ascii="Times New Roman" w:hAnsi="Times New Roman" w:cs="Times New Roman"/>
              </w:rPr>
            </w:pPr>
            <w:r>
              <w:rPr>
                <w:rFonts w:ascii="Times New Roman" w:hAnsi="Times New Roman" w:cs="Times New Roman"/>
              </w:rPr>
              <w:t xml:space="preserve">Joseph </w:t>
            </w:r>
            <w:proofErr w:type="spellStart"/>
            <w:r>
              <w:rPr>
                <w:rFonts w:ascii="Times New Roman" w:hAnsi="Times New Roman" w:cs="Times New Roman"/>
              </w:rPr>
              <w:t>Baggs</w:t>
            </w:r>
            <w:proofErr w:type="spellEnd"/>
          </w:p>
        </w:tc>
        <w:tc>
          <w:tcPr>
            <w:tcW w:w="3989" w:type="dxa"/>
          </w:tcPr>
          <w:p w:rsidR="00463ED6" w:rsidRPr="00992702" w:rsidRDefault="0058466C" w:rsidP="0058466C">
            <w:pPr>
              <w:jc w:val="center"/>
              <w:rPr>
                <w:rFonts w:ascii="Times New Roman" w:hAnsi="Times New Roman" w:cs="Times New Roman"/>
              </w:rPr>
            </w:pPr>
            <w:r w:rsidRPr="00992702">
              <w:rPr>
                <w:rFonts w:ascii="Times New Roman" w:hAnsi="Times New Roman" w:cs="Times New Roman"/>
              </w:rPr>
              <w:t>Chairman</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E5457A" w:rsidRDefault="00125AB4" w:rsidP="0058466C">
            <w:pPr>
              <w:jc w:val="center"/>
              <w:rPr>
                <w:rFonts w:ascii="Times New Roman" w:hAnsi="Times New Roman" w:cs="Times New Roman"/>
                <w:color w:val="FF0000"/>
                <w:highlight w:val="yellow"/>
              </w:rPr>
            </w:pPr>
            <w:r w:rsidRPr="00E5457A">
              <w:rPr>
                <w:rFonts w:ascii="Times New Roman" w:hAnsi="Times New Roman" w:cs="Times New Roman"/>
                <w:color w:val="FF0000"/>
                <w:highlight w:val="yellow"/>
              </w:rPr>
              <w:t>Vacant</w:t>
            </w:r>
          </w:p>
        </w:tc>
        <w:tc>
          <w:tcPr>
            <w:tcW w:w="3989" w:type="dxa"/>
          </w:tcPr>
          <w:p w:rsidR="00463ED6" w:rsidRPr="00E5457A" w:rsidRDefault="0058466C" w:rsidP="0058466C">
            <w:pPr>
              <w:jc w:val="center"/>
              <w:rPr>
                <w:rFonts w:ascii="Times New Roman" w:hAnsi="Times New Roman" w:cs="Times New Roman"/>
                <w:highlight w:val="yellow"/>
              </w:rPr>
            </w:pPr>
            <w:r w:rsidRPr="00E5457A">
              <w:rPr>
                <w:rFonts w:ascii="Times New Roman" w:hAnsi="Times New Roman" w:cs="Times New Roman"/>
                <w:highlight w:val="yellow"/>
              </w:rPr>
              <w:t>Vice-Chairman</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06413E" w:rsidP="0058466C">
            <w:pPr>
              <w:jc w:val="center"/>
              <w:rPr>
                <w:rFonts w:ascii="Times New Roman" w:hAnsi="Times New Roman" w:cs="Times New Roman"/>
              </w:rPr>
            </w:pPr>
            <w:r w:rsidRPr="00992702">
              <w:rPr>
                <w:rFonts w:ascii="Times New Roman" w:hAnsi="Times New Roman" w:cs="Times New Roman"/>
              </w:rPr>
              <w:t>Kevin Smith</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Treasurer</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D2666A" w:rsidP="0058466C">
            <w:pPr>
              <w:jc w:val="center"/>
              <w:rPr>
                <w:rFonts w:ascii="Times New Roman" w:hAnsi="Times New Roman" w:cs="Times New Roman"/>
              </w:rPr>
            </w:pPr>
            <w:r w:rsidRPr="00992702">
              <w:rPr>
                <w:rFonts w:ascii="Times New Roman" w:hAnsi="Times New Roman" w:cs="Times New Roman"/>
              </w:rPr>
              <w:t>Rick Yuan</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Secretary</w:t>
            </w:r>
          </w:p>
        </w:tc>
      </w:tr>
      <w:tr w:rsidR="00463ED6" w:rsidRPr="00992702" w:rsidTr="002F3BE3">
        <w:trPr>
          <w:trHeight w:val="262"/>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A70725" w:rsidP="0058466C">
            <w:pPr>
              <w:jc w:val="center"/>
              <w:rPr>
                <w:rFonts w:ascii="Times New Roman" w:hAnsi="Times New Roman" w:cs="Times New Roman"/>
                <w:color w:val="FF0000"/>
              </w:rPr>
            </w:pPr>
            <w:r w:rsidRPr="00992702">
              <w:rPr>
                <w:rFonts w:ascii="Times New Roman" w:hAnsi="Times New Roman" w:cs="Times New Roman"/>
              </w:rPr>
              <w:t xml:space="preserve">Abby </w:t>
            </w:r>
            <w:proofErr w:type="spellStart"/>
            <w:r w:rsidRPr="00992702">
              <w:rPr>
                <w:rFonts w:ascii="Times New Roman" w:hAnsi="Times New Roman" w:cs="Times New Roman"/>
              </w:rPr>
              <w:t>Bierschbach</w:t>
            </w:r>
            <w:proofErr w:type="spellEnd"/>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Programs</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E5457A" w:rsidRDefault="007E53ED" w:rsidP="0058466C">
            <w:pPr>
              <w:jc w:val="center"/>
              <w:rPr>
                <w:rFonts w:ascii="Times New Roman" w:hAnsi="Times New Roman" w:cs="Times New Roman"/>
                <w:color w:val="FF0000"/>
                <w:highlight w:val="yellow"/>
              </w:rPr>
            </w:pPr>
            <w:r w:rsidRPr="00E5457A">
              <w:rPr>
                <w:rFonts w:ascii="Times New Roman" w:hAnsi="Times New Roman" w:cs="Times New Roman"/>
                <w:color w:val="FF0000"/>
                <w:highlight w:val="yellow"/>
              </w:rPr>
              <w:t>Vacant</w:t>
            </w:r>
          </w:p>
        </w:tc>
        <w:tc>
          <w:tcPr>
            <w:tcW w:w="3989" w:type="dxa"/>
          </w:tcPr>
          <w:p w:rsidR="00463ED6" w:rsidRPr="00E5457A" w:rsidRDefault="007E53ED" w:rsidP="0058466C">
            <w:pPr>
              <w:jc w:val="center"/>
              <w:rPr>
                <w:rFonts w:ascii="Times New Roman" w:hAnsi="Times New Roman" w:cs="Times New Roman"/>
                <w:highlight w:val="yellow"/>
              </w:rPr>
            </w:pPr>
            <w:r w:rsidRPr="00E5457A">
              <w:rPr>
                <w:rFonts w:ascii="Times New Roman" w:hAnsi="Times New Roman" w:cs="Times New Roman"/>
                <w:highlight w:val="yellow"/>
              </w:rPr>
              <w:t>Honors &amp; Awards</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D2666A" w:rsidP="0058466C">
            <w:pPr>
              <w:jc w:val="center"/>
              <w:rPr>
                <w:rFonts w:ascii="Times New Roman" w:hAnsi="Times New Roman" w:cs="Times New Roman"/>
              </w:rPr>
            </w:pPr>
            <w:r w:rsidRPr="00992702">
              <w:rPr>
                <w:rFonts w:ascii="Times New Roman" w:hAnsi="Times New Roman" w:cs="Times New Roman"/>
              </w:rPr>
              <w:t>Kristina McLaughlin</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Education</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Tom Stevens</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K-12 Outreach</w:t>
            </w:r>
          </w:p>
        </w:tc>
      </w:tr>
      <w:tr w:rsidR="007E53ED" w:rsidRPr="00992702" w:rsidTr="002F3BE3">
        <w:trPr>
          <w:trHeight w:val="262"/>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E5457A" w:rsidRDefault="007E53ED" w:rsidP="0058466C">
            <w:pPr>
              <w:jc w:val="center"/>
              <w:rPr>
                <w:rFonts w:ascii="Times New Roman" w:hAnsi="Times New Roman" w:cs="Times New Roman"/>
                <w:color w:val="FF0000"/>
                <w:highlight w:val="yellow"/>
              </w:rPr>
            </w:pPr>
            <w:r w:rsidRPr="00E5457A">
              <w:rPr>
                <w:rFonts w:ascii="Times New Roman" w:hAnsi="Times New Roman" w:cs="Times New Roman"/>
                <w:color w:val="FF0000"/>
                <w:highlight w:val="yellow"/>
              </w:rPr>
              <w:t>Vacant</w:t>
            </w:r>
          </w:p>
        </w:tc>
        <w:tc>
          <w:tcPr>
            <w:tcW w:w="3989" w:type="dxa"/>
          </w:tcPr>
          <w:p w:rsidR="007E53ED" w:rsidRPr="00E5457A" w:rsidRDefault="007E53ED" w:rsidP="0058466C">
            <w:pPr>
              <w:jc w:val="center"/>
              <w:rPr>
                <w:rFonts w:ascii="Times New Roman" w:hAnsi="Times New Roman" w:cs="Times New Roman"/>
                <w:highlight w:val="yellow"/>
              </w:rPr>
            </w:pPr>
            <w:r w:rsidRPr="00E5457A">
              <w:rPr>
                <w:rFonts w:ascii="Times New Roman" w:hAnsi="Times New Roman" w:cs="Times New Roman"/>
                <w:highlight w:val="yellow"/>
              </w:rPr>
              <w:t>RAC Representative</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E5457A" w:rsidRDefault="007E53ED" w:rsidP="0058466C">
            <w:pPr>
              <w:jc w:val="center"/>
              <w:rPr>
                <w:rFonts w:ascii="Times New Roman" w:hAnsi="Times New Roman" w:cs="Times New Roman"/>
                <w:color w:val="FF0000"/>
                <w:highlight w:val="yellow"/>
              </w:rPr>
            </w:pPr>
            <w:r w:rsidRPr="00E5457A">
              <w:rPr>
                <w:rFonts w:ascii="Times New Roman" w:hAnsi="Times New Roman" w:cs="Times New Roman"/>
                <w:color w:val="FF0000"/>
                <w:highlight w:val="yellow"/>
              </w:rPr>
              <w:t>Vacant</w:t>
            </w:r>
          </w:p>
        </w:tc>
        <w:tc>
          <w:tcPr>
            <w:tcW w:w="3989" w:type="dxa"/>
          </w:tcPr>
          <w:p w:rsidR="007E53ED" w:rsidRPr="00E5457A" w:rsidRDefault="007E53ED" w:rsidP="0058466C">
            <w:pPr>
              <w:jc w:val="center"/>
              <w:rPr>
                <w:rFonts w:ascii="Times New Roman" w:hAnsi="Times New Roman" w:cs="Times New Roman"/>
                <w:highlight w:val="yellow"/>
              </w:rPr>
            </w:pPr>
            <w:r w:rsidRPr="00E5457A">
              <w:rPr>
                <w:rFonts w:ascii="Times New Roman" w:hAnsi="Times New Roman" w:cs="Times New Roman"/>
                <w:highlight w:val="yellow"/>
              </w:rPr>
              <w:t>Career &amp; Workforce Development</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6452AA" w:rsidP="0058466C">
            <w:pPr>
              <w:jc w:val="center"/>
              <w:rPr>
                <w:rFonts w:ascii="Times New Roman" w:hAnsi="Times New Roman" w:cs="Times New Roman"/>
                <w:color w:val="FF0000"/>
              </w:rPr>
            </w:pPr>
            <w:r w:rsidRPr="00992702">
              <w:rPr>
                <w:rFonts w:ascii="Times New Roman" w:hAnsi="Times New Roman" w:cs="Times New Roman"/>
                <w:color w:val="000000" w:themeColor="text1"/>
              </w:rPr>
              <w:t>Cheyenne Jones</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Young Professionals</w:t>
            </w:r>
          </w:p>
        </w:tc>
      </w:tr>
      <w:tr w:rsidR="007E53ED" w:rsidRPr="00992702" w:rsidTr="002F3BE3">
        <w:trPr>
          <w:trHeight w:val="262"/>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E5457A" w:rsidRDefault="00E61717" w:rsidP="0058466C">
            <w:pPr>
              <w:jc w:val="center"/>
              <w:rPr>
                <w:rFonts w:ascii="Times New Roman" w:hAnsi="Times New Roman" w:cs="Times New Roman"/>
                <w:highlight w:val="yellow"/>
              </w:rPr>
            </w:pPr>
            <w:r w:rsidRPr="00E5457A">
              <w:rPr>
                <w:rFonts w:ascii="Times New Roman" w:hAnsi="Times New Roman" w:cs="Times New Roman"/>
                <w:color w:val="FF0000"/>
                <w:highlight w:val="yellow"/>
              </w:rPr>
              <w:t>Vacant</w:t>
            </w:r>
          </w:p>
        </w:tc>
        <w:tc>
          <w:tcPr>
            <w:tcW w:w="3989" w:type="dxa"/>
          </w:tcPr>
          <w:p w:rsidR="007E53ED" w:rsidRPr="00E5457A" w:rsidRDefault="007E53ED" w:rsidP="0058466C">
            <w:pPr>
              <w:jc w:val="center"/>
              <w:rPr>
                <w:rFonts w:ascii="Times New Roman" w:hAnsi="Times New Roman" w:cs="Times New Roman"/>
                <w:highlight w:val="yellow"/>
              </w:rPr>
            </w:pPr>
            <w:r w:rsidRPr="00E5457A">
              <w:rPr>
                <w:rFonts w:ascii="Times New Roman" w:hAnsi="Times New Roman" w:cs="Times New Roman"/>
                <w:highlight w:val="yellow"/>
              </w:rPr>
              <w:t>Membership</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E5457A" w:rsidRDefault="00090A27" w:rsidP="0058466C">
            <w:pPr>
              <w:jc w:val="center"/>
              <w:rPr>
                <w:rFonts w:ascii="Times New Roman" w:hAnsi="Times New Roman" w:cs="Times New Roman"/>
                <w:highlight w:val="yellow"/>
              </w:rPr>
            </w:pPr>
            <w:r w:rsidRPr="00E5457A">
              <w:rPr>
                <w:rFonts w:ascii="Times New Roman" w:hAnsi="Times New Roman" w:cs="Times New Roman"/>
                <w:color w:val="FF0000"/>
                <w:highlight w:val="yellow"/>
              </w:rPr>
              <w:t>Vacant</w:t>
            </w:r>
          </w:p>
        </w:tc>
        <w:tc>
          <w:tcPr>
            <w:tcW w:w="3989" w:type="dxa"/>
          </w:tcPr>
          <w:p w:rsidR="007E53ED" w:rsidRPr="00E5457A" w:rsidRDefault="007E53ED" w:rsidP="0058466C">
            <w:pPr>
              <w:jc w:val="center"/>
              <w:rPr>
                <w:rFonts w:ascii="Times New Roman" w:hAnsi="Times New Roman" w:cs="Times New Roman"/>
                <w:highlight w:val="yellow"/>
              </w:rPr>
            </w:pPr>
            <w:r w:rsidRPr="00E5457A">
              <w:rPr>
                <w:rFonts w:ascii="Times New Roman" w:hAnsi="Times New Roman" w:cs="Times New Roman"/>
                <w:highlight w:val="yellow"/>
              </w:rPr>
              <w:t>Technical Committee</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E5457A" w:rsidRDefault="007E53ED" w:rsidP="0058466C">
            <w:pPr>
              <w:jc w:val="center"/>
              <w:rPr>
                <w:rFonts w:ascii="Times New Roman" w:hAnsi="Times New Roman" w:cs="Times New Roman"/>
                <w:highlight w:val="yellow"/>
              </w:rPr>
            </w:pPr>
            <w:r w:rsidRPr="00E5457A">
              <w:rPr>
                <w:rFonts w:ascii="Times New Roman" w:hAnsi="Times New Roman" w:cs="Times New Roman"/>
                <w:color w:val="FF0000"/>
                <w:highlight w:val="yellow"/>
              </w:rPr>
              <w:t>Vacant</w:t>
            </w:r>
          </w:p>
        </w:tc>
        <w:tc>
          <w:tcPr>
            <w:tcW w:w="3989" w:type="dxa"/>
          </w:tcPr>
          <w:p w:rsidR="007E53ED" w:rsidRPr="00E5457A" w:rsidRDefault="007E53ED" w:rsidP="0058466C">
            <w:pPr>
              <w:jc w:val="center"/>
              <w:rPr>
                <w:rFonts w:ascii="Times New Roman" w:hAnsi="Times New Roman" w:cs="Times New Roman"/>
                <w:highlight w:val="yellow"/>
              </w:rPr>
            </w:pPr>
            <w:r w:rsidRPr="00E5457A">
              <w:rPr>
                <w:rFonts w:ascii="Times New Roman" w:hAnsi="Times New Roman" w:cs="Times New Roman"/>
                <w:highlight w:val="yellow"/>
              </w:rPr>
              <w:t>Public Policy</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E5457A" w:rsidRDefault="00125AB4" w:rsidP="0058466C">
            <w:pPr>
              <w:jc w:val="center"/>
              <w:rPr>
                <w:rFonts w:ascii="Times New Roman" w:hAnsi="Times New Roman" w:cs="Times New Roman"/>
                <w:highlight w:val="yellow"/>
              </w:rPr>
            </w:pPr>
            <w:r w:rsidRPr="00E5457A">
              <w:rPr>
                <w:rFonts w:ascii="Times New Roman" w:hAnsi="Times New Roman" w:cs="Times New Roman"/>
                <w:color w:val="FF0000"/>
                <w:highlight w:val="yellow"/>
              </w:rPr>
              <w:t>Vacant</w:t>
            </w:r>
          </w:p>
        </w:tc>
        <w:tc>
          <w:tcPr>
            <w:tcW w:w="3989" w:type="dxa"/>
          </w:tcPr>
          <w:p w:rsidR="007E53ED" w:rsidRPr="00E5457A" w:rsidRDefault="007E53ED" w:rsidP="0058466C">
            <w:pPr>
              <w:jc w:val="center"/>
              <w:rPr>
                <w:rFonts w:ascii="Times New Roman" w:hAnsi="Times New Roman" w:cs="Times New Roman"/>
                <w:highlight w:val="yellow"/>
              </w:rPr>
            </w:pPr>
            <w:r w:rsidRPr="00E5457A">
              <w:rPr>
                <w:rFonts w:ascii="Times New Roman" w:hAnsi="Times New Roman" w:cs="Times New Roman"/>
                <w:highlight w:val="yellow"/>
              </w:rPr>
              <w:t>Newsletter Editor</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E5457A" w:rsidRDefault="00125AB4" w:rsidP="0058466C">
            <w:pPr>
              <w:jc w:val="center"/>
              <w:rPr>
                <w:rFonts w:ascii="Times New Roman" w:hAnsi="Times New Roman" w:cs="Times New Roman"/>
                <w:highlight w:val="yellow"/>
              </w:rPr>
            </w:pPr>
            <w:r w:rsidRPr="00E5457A">
              <w:rPr>
                <w:rFonts w:ascii="Times New Roman" w:hAnsi="Times New Roman" w:cs="Times New Roman"/>
                <w:color w:val="FF0000"/>
                <w:highlight w:val="yellow"/>
              </w:rPr>
              <w:t>Vacant</w:t>
            </w:r>
          </w:p>
        </w:tc>
        <w:tc>
          <w:tcPr>
            <w:tcW w:w="3989" w:type="dxa"/>
          </w:tcPr>
          <w:p w:rsidR="007E53ED" w:rsidRPr="00E5457A" w:rsidRDefault="007E53ED" w:rsidP="0058466C">
            <w:pPr>
              <w:jc w:val="center"/>
              <w:rPr>
                <w:rFonts w:ascii="Times New Roman" w:hAnsi="Times New Roman" w:cs="Times New Roman"/>
                <w:highlight w:val="yellow"/>
              </w:rPr>
            </w:pPr>
            <w:r w:rsidRPr="00E5457A">
              <w:rPr>
                <w:rFonts w:ascii="Times New Roman" w:hAnsi="Times New Roman" w:cs="Times New Roman"/>
                <w:highlight w:val="yellow"/>
              </w:rPr>
              <w:t>Webmaster</w:t>
            </w:r>
          </w:p>
        </w:tc>
      </w:tr>
    </w:tbl>
    <w:p w:rsidR="00463ED6" w:rsidRPr="00992702" w:rsidRDefault="00463ED6" w:rsidP="0058466C">
      <w:pPr>
        <w:jc w:val="center"/>
        <w:rPr>
          <w:rFonts w:ascii="Times New Roman" w:hAnsi="Times New Roman" w:cs="Times New Roman"/>
        </w:rPr>
      </w:pPr>
      <w:bookmarkStart w:id="0" w:name="_GoBack"/>
      <w:bookmarkEnd w:id="0"/>
    </w:p>
    <w:p w:rsidR="00E61717" w:rsidRPr="00992702" w:rsidRDefault="00E61717" w:rsidP="0058466C">
      <w:pPr>
        <w:jc w:val="center"/>
        <w:rPr>
          <w:rFonts w:ascii="Times New Roman" w:hAnsi="Times New Roman" w:cs="Times New Roman"/>
        </w:rPr>
      </w:pPr>
      <w:r w:rsidRPr="00992702">
        <w:rPr>
          <w:rFonts w:ascii="Times New Roman" w:hAnsi="Times New Roman" w:cs="Times New Roman"/>
        </w:rPr>
        <w:t xml:space="preserve">Attendance:  </w:t>
      </w:r>
    </w:p>
    <w:p w:rsidR="007E53ED" w:rsidRPr="00992702" w:rsidRDefault="007E53ED" w:rsidP="007E53ED">
      <w:pPr>
        <w:pStyle w:val="ListParagraph"/>
        <w:numPr>
          <w:ilvl w:val="0"/>
          <w:numId w:val="1"/>
        </w:numPr>
        <w:rPr>
          <w:rFonts w:ascii="Times New Roman" w:hAnsi="Times New Roman" w:cs="Times New Roman"/>
        </w:rPr>
      </w:pPr>
      <w:r w:rsidRPr="00992702">
        <w:rPr>
          <w:rFonts w:ascii="Times New Roman" w:hAnsi="Times New Roman" w:cs="Times New Roman"/>
        </w:rPr>
        <w:t>Hails/Farewells</w:t>
      </w:r>
    </w:p>
    <w:p w:rsidR="00DD6C6C" w:rsidRPr="00992702" w:rsidRDefault="00DD6C6C" w:rsidP="00DD6C6C">
      <w:pPr>
        <w:pStyle w:val="ListParagraph"/>
        <w:numPr>
          <w:ilvl w:val="1"/>
          <w:numId w:val="1"/>
        </w:numPr>
        <w:rPr>
          <w:rFonts w:ascii="Times New Roman" w:hAnsi="Times New Roman" w:cs="Times New Roman"/>
        </w:rPr>
      </w:pPr>
      <w:r w:rsidRPr="00992702">
        <w:rPr>
          <w:rFonts w:ascii="Times New Roman" w:hAnsi="Times New Roman" w:cs="Times New Roman"/>
        </w:rPr>
        <w:t>Hails</w:t>
      </w:r>
      <w:r w:rsidR="00A70725" w:rsidRPr="00992702">
        <w:rPr>
          <w:rFonts w:ascii="Times New Roman" w:hAnsi="Times New Roman" w:cs="Times New Roman"/>
        </w:rPr>
        <w:t xml:space="preserve"> </w:t>
      </w:r>
      <w:r w:rsidR="007E5151" w:rsidRPr="00992702">
        <w:rPr>
          <w:rFonts w:ascii="Times New Roman" w:hAnsi="Times New Roman" w:cs="Times New Roman"/>
        </w:rPr>
        <w:t>–</w:t>
      </w:r>
      <w:r w:rsidR="006452AA" w:rsidRPr="00992702">
        <w:rPr>
          <w:rFonts w:ascii="Times New Roman" w:hAnsi="Times New Roman" w:cs="Times New Roman"/>
        </w:rPr>
        <w:t xml:space="preserve">  </w:t>
      </w:r>
    </w:p>
    <w:p w:rsidR="007E53ED" w:rsidRDefault="00DD6C6C" w:rsidP="00C92988">
      <w:pPr>
        <w:pStyle w:val="ListParagraph"/>
        <w:numPr>
          <w:ilvl w:val="1"/>
          <w:numId w:val="1"/>
        </w:numPr>
        <w:rPr>
          <w:rFonts w:ascii="Times New Roman" w:hAnsi="Times New Roman" w:cs="Times New Roman"/>
        </w:rPr>
      </w:pPr>
      <w:r w:rsidRPr="00992702">
        <w:rPr>
          <w:rFonts w:ascii="Times New Roman" w:hAnsi="Times New Roman" w:cs="Times New Roman"/>
        </w:rPr>
        <w:t>Farewells</w:t>
      </w:r>
      <w:r w:rsidR="00A70725" w:rsidRPr="00992702">
        <w:rPr>
          <w:rFonts w:ascii="Times New Roman" w:hAnsi="Times New Roman" w:cs="Times New Roman"/>
        </w:rPr>
        <w:t xml:space="preserve"> </w:t>
      </w:r>
      <w:r w:rsidR="002F3BE3" w:rsidRPr="00992702">
        <w:rPr>
          <w:rFonts w:ascii="Times New Roman" w:hAnsi="Times New Roman" w:cs="Times New Roman"/>
        </w:rPr>
        <w:t>–</w:t>
      </w:r>
    </w:p>
    <w:p w:rsidR="00C92988" w:rsidRPr="00992702" w:rsidRDefault="00C92988" w:rsidP="00C92988">
      <w:pPr>
        <w:pStyle w:val="ListParagraph"/>
        <w:numPr>
          <w:ilvl w:val="1"/>
          <w:numId w:val="1"/>
        </w:numPr>
        <w:rPr>
          <w:rFonts w:ascii="Times New Roman" w:hAnsi="Times New Roman" w:cs="Times New Roman"/>
        </w:rPr>
      </w:pPr>
    </w:p>
    <w:p w:rsidR="007E53ED" w:rsidRPr="00992702" w:rsidRDefault="007E53ED" w:rsidP="007E53ED">
      <w:pPr>
        <w:pStyle w:val="ListParagraph"/>
        <w:numPr>
          <w:ilvl w:val="0"/>
          <w:numId w:val="1"/>
        </w:numPr>
        <w:rPr>
          <w:rFonts w:ascii="Times New Roman" w:hAnsi="Times New Roman" w:cs="Times New Roman"/>
        </w:rPr>
      </w:pPr>
      <w:r w:rsidRPr="00992702">
        <w:rPr>
          <w:rFonts w:ascii="Times New Roman" w:hAnsi="Times New Roman" w:cs="Times New Roman"/>
        </w:rPr>
        <w:t>Treasurer financial report:</w:t>
      </w:r>
    </w:p>
    <w:tbl>
      <w:tblPr>
        <w:tblStyle w:val="TableGrid"/>
        <w:tblW w:w="0" w:type="auto"/>
        <w:jc w:val="center"/>
        <w:tblLook w:val="04A0" w:firstRow="1" w:lastRow="0" w:firstColumn="1" w:lastColumn="0" w:noHBand="0" w:noVBand="1"/>
      </w:tblPr>
      <w:tblGrid>
        <w:gridCol w:w="2756"/>
        <w:gridCol w:w="2737"/>
      </w:tblGrid>
      <w:tr w:rsidR="0083440A" w:rsidRPr="00992702" w:rsidTr="0083440A">
        <w:trPr>
          <w:trHeight w:val="455"/>
          <w:jc w:val="center"/>
        </w:trPr>
        <w:tc>
          <w:tcPr>
            <w:tcW w:w="2756" w:type="dxa"/>
          </w:tcPr>
          <w:p w:rsidR="0083440A" w:rsidRPr="00992702" w:rsidRDefault="0083440A" w:rsidP="0083440A">
            <w:pPr>
              <w:jc w:val="both"/>
              <w:rPr>
                <w:rFonts w:ascii="Times New Roman" w:hAnsi="Times New Roman" w:cs="Times New Roman"/>
              </w:rPr>
            </w:pPr>
            <w:r w:rsidRPr="00992702">
              <w:rPr>
                <w:rFonts w:ascii="Times New Roman" w:hAnsi="Times New Roman" w:cs="Times New Roman"/>
              </w:rPr>
              <w:t>Checking Balance</w:t>
            </w:r>
          </w:p>
        </w:tc>
        <w:tc>
          <w:tcPr>
            <w:tcW w:w="2737" w:type="dxa"/>
          </w:tcPr>
          <w:p w:rsidR="0083440A" w:rsidRPr="00992702" w:rsidRDefault="0083440A" w:rsidP="002A12DF">
            <w:pPr>
              <w:pStyle w:val="ListParagraph"/>
              <w:ind w:left="0"/>
              <w:rPr>
                <w:rFonts w:ascii="Times New Roman" w:hAnsi="Times New Roman" w:cs="Times New Roman"/>
              </w:rPr>
            </w:pPr>
            <w:r w:rsidRPr="00992702">
              <w:rPr>
                <w:rFonts w:ascii="Times New Roman" w:hAnsi="Times New Roman" w:cs="Times New Roman"/>
              </w:rPr>
              <w:t>$</w:t>
            </w:r>
            <w:r w:rsidR="002A12DF" w:rsidRPr="00992702">
              <w:rPr>
                <w:rFonts w:ascii="Times New Roman" w:hAnsi="Times New Roman" w:cs="Times New Roman"/>
              </w:rPr>
              <w:t>1,684.63</w:t>
            </w:r>
          </w:p>
        </w:tc>
      </w:tr>
      <w:tr w:rsidR="0083440A" w:rsidRPr="00992702" w:rsidTr="0083440A">
        <w:trPr>
          <w:trHeight w:val="455"/>
          <w:jc w:val="center"/>
        </w:trPr>
        <w:tc>
          <w:tcPr>
            <w:tcW w:w="2756" w:type="dxa"/>
          </w:tcPr>
          <w:p w:rsidR="0083440A" w:rsidRPr="00992702" w:rsidRDefault="0083440A" w:rsidP="0083440A">
            <w:pPr>
              <w:jc w:val="both"/>
              <w:rPr>
                <w:rFonts w:ascii="Times New Roman" w:hAnsi="Times New Roman" w:cs="Times New Roman"/>
              </w:rPr>
            </w:pPr>
            <w:r w:rsidRPr="00992702">
              <w:rPr>
                <w:rFonts w:ascii="Times New Roman" w:hAnsi="Times New Roman" w:cs="Times New Roman"/>
              </w:rPr>
              <w:t>Savings Balance</w:t>
            </w:r>
          </w:p>
        </w:tc>
        <w:tc>
          <w:tcPr>
            <w:tcW w:w="2737" w:type="dxa"/>
          </w:tcPr>
          <w:p w:rsidR="0083440A" w:rsidRPr="00992702" w:rsidRDefault="0083440A" w:rsidP="00DD6C6C">
            <w:pPr>
              <w:pStyle w:val="ListParagraph"/>
              <w:ind w:left="0"/>
              <w:rPr>
                <w:rFonts w:ascii="Times New Roman" w:hAnsi="Times New Roman" w:cs="Times New Roman"/>
              </w:rPr>
            </w:pPr>
            <w:r w:rsidRPr="00992702">
              <w:rPr>
                <w:rFonts w:ascii="Times New Roman" w:hAnsi="Times New Roman" w:cs="Times New Roman"/>
              </w:rPr>
              <w:t>$</w:t>
            </w:r>
            <w:r w:rsidR="008A1E6F" w:rsidRPr="00992702">
              <w:rPr>
                <w:rFonts w:ascii="Times New Roman" w:hAnsi="Times New Roman" w:cs="Times New Roman"/>
              </w:rPr>
              <w:t>241.73</w:t>
            </w:r>
          </w:p>
        </w:tc>
      </w:tr>
      <w:tr w:rsidR="0083440A" w:rsidRPr="00992702" w:rsidTr="0083440A">
        <w:trPr>
          <w:trHeight w:val="455"/>
          <w:jc w:val="center"/>
        </w:trPr>
        <w:tc>
          <w:tcPr>
            <w:tcW w:w="2756" w:type="dxa"/>
          </w:tcPr>
          <w:p w:rsidR="0083440A" w:rsidRPr="00992702" w:rsidRDefault="0083440A" w:rsidP="0083440A">
            <w:pPr>
              <w:pStyle w:val="ListParagraph"/>
              <w:ind w:left="0"/>
              <w:jc w:val="both"/>
              <w:rPr>
                <w:rFonts w:ascii="Times New Roman" w:hAnsi="Times New Roman" w:cs="Times New Roman"/>
              </w:rPr>
            </w:pPr>
            <w:r w:rsidRPr="00992702">
              <w:rPr>
                <w:rFonts w:ascii="Times New Roman" w:hAnsi="Times New Roman" w:cs="Times New Roman"/>
              </w:rPr>
              <w:t>Expenditures</w:t>
            </w:r>
          </w:p>
        </w:tc>
        <w:tc>
          <w:tcPr>
            <w:tcW w:w="2737" w:type="dxa"/>
          </w:tcPr>
          <w:p w:rsidR="0083440A" w:rsidRPr="00992702" w:rsidRDefault="0083440A" w:rsidP="002A12DF">
            <w:pPr>
              <w:pStyle w:val="ListParagraph"/>
              <w:ind w:left="0"/>
              <w:rPr>
                <w:rFonts w:ascii="Times New Roman" w:hAnsi="Times New Roman" w:cs="Times New Roman"/>
              </w:rPr>
            </w:pPr>
            <w:r w:rsidRPr="00992702">
              <w:rPr>
                <w:rFonts w:ascii="Times New Roman" w:hAnsi="Times New Roman" w:cs="Times New Roman"/>
              </w:rPr>
              <w:t>$</w:t>
            </w:r>
            <w:r w:rsidR="002A12DF" w:rsidRPr="00992702">
              <w:rPr>
                <w:rFonts w:ascii="Times New Roman" w:hAnsi="Times New Roman" w:cs="Times New Roman"/>
              </w:rPr>
              <w:t>0</w:t>
            </w:r>
          </w:p>
        </w:tc>
      </w:tr>
      <w:tr w:rsidR="0083440A" w:rsidRPr="00992702" w:rsidTr="0083440A">
        <w:trPr>
          <w:trHeight w:val="455"/>
          <w:jc w:val="center"/>
        </w:trPr>
        <w:tc>
          <w:tcPr>
            <w:tcW w:w="2756" w:type="dxa"/>
          </w:tcPr>
          <w:p w:rsidR="0083440A" w:rsidRPr="00992702" w:rsidRDefault="0083440A" w:rsidP="0083440A">
            <w:pPr>
              <w:jc w:val="both"/>
              <w:rPr>
                <w:rFonts w:ascii="Times New Roman" w:hAnsi="Times New Roman" w:cs="Times New Roman"/>
              </w:rPr>
            </w:pPr>
            <w:r w:rsidRPr="00992702">
              <w:rPr>
                <w:rFonts w:ascii="Times New Roman" w:hAnsi="Times New Roman" w:cs="Times New Roman"/>
              </w:rPr>
              <w:t>Total ending balance</w:t>
            </w:r>
          </w:p>
        </w:tc>
        <w:tc>
          <w:tcPr>
            <w:tcW w:w="2737" w:type="dxa"/>
          </w:tcPr>
          <w:p w:rsidR="0083440A" w:rsidRPr="00992702" w:rsidRDefault="0083440A" w:rsidP="0083440A">
            <w:pPr>
              <w:pStyle w:val="ListParagraph"/>
              <w:ind w:left="0"/>
              <w:rPr>
                <w:rFonts w:ascii="Times New Roman" w:hAnsi="Times New Roman" w:cs="Times New Roman"/>
              </w:rPr>
            </w:pPr>
            <w:r w:rsidRPr="00992702">
              <w:rPr>
                <w:rFonts w:ascii="Times New Roman" w:hAnsi="Times New Roman" w:cs="Times New Roman"/>
              </w:rPr>
              <w:t>$</w:t>
            </w:r>
            <w:r w:rsidR="008A1E6F" w:rsidRPr="00992702">
              <w:rPr>
                <w:rFonts w:ascii="Times New Roman" w:hAnsi="Times New Roman" w:cs="Times New Roman"/>
              </w:rPr>
              <w:t>1</w:t>
            </w:r>
            <w:r w:rsidR="002A12DF" w:rsidRPr="00992702">
              <w:rPr>
                <w:rFonts w:ascii="Times New Roman" w:hAnsi="Times New Roman" w:cs="Times New Roman"/>
              </w:rPr>
              <w:t>,</w:t>
            </w:r>
            <w:r w:rsidR="008A1E6F" w:rsidRPr="00992702">
              <w:rPr>
                <w:rFonts w:ascii="Times New Roman" w:hAnsi="Times New Roman" w:cs="Times New Roman"/>
              </w:rPr>
              <w:t>998.63</w:t>
            </w:r>
          </w:p>
        </w:tc>
      </w:tr>
    </w:tbl>
    <w:p w:rsidR="00855FA2" w:rsidRPr="00992702" w:rsidRDefault="00855FA2" w:rsidP="0096397B">
      <w:pPr>
        <w:rPr>
          <w:rFonts w:ascii="Times New Roman" w:hAnsi="Times New Roman" w:cs="Times New Roman"/>
        </w:rPr>
      </w:pPr>
    </w:p>
    <w:p w:rsidR="00A74374" w:rsidRPr="00992702" w:rsidRDefault="009A36DE" w:rsidP="009E0F1F">
      <w:pPr>
        <w:pStyle w:val="ListParagraph"/>
        <w:numPr>
          <w:ilvl w:val="0"/>
          <w:numId w:val="1"/>
        </w:numPr>
        <w:rPr>
          <w:rFonts w:ascii="Times New Roman" w:hAnsi="Times New Roman" w:cs="Times New Roman"/>
        </w:rPr>
      </w:pPr>
      <w:r w:rsidRPr="00992702">
        <w:rPr>
          <w:rFonts w:ascii="Times New Roman" w:hAnsi="Times New Roman" w:cs="Times New Roman"/>
        </w:rPr>
        <w:t>Topics</w:t>
      </w:r>
    </w:p>
    <w:p w:rsidR="00FA39FA" w:rsidRDefault="00FA39FA" w:rsidP="00FA39FA">
      <w:pPr>
        <w:pStyle w:val="ListParagraph"/>
        <w:numPr>
          <w:ilvl w:val="1"/>
          <w:numId w:val="10"/>
        </w:numPr>
        <w:rPr>
          <w:rFonts w:ascii="Times New Roman" w:hAnsi="Times New Roman" w:cs="Times New Roman"/>
        </w:rPr>
      </w:pPr>
      <w:r w:rsidRPr="00992702">
        <w:rPr>
          <w:rFonts w:ascii="Times New Roman" w:hAnsi="Times New Roman" w:cs="Times New Roman"/>
        </w:rPr>
        <w:t xml:space="preserve">TARC </w:t>
      </w:r>
    </w:p>
    <w:p w:rsidR="005C6C45" w:rsidRDefault="005C6C45" w:rsidP="005C6C45">
      <w:pPr>
        <w:pStyle w:val="ListParagraph"/>
        <w:numPr>
          <w:ilvl w:val="2"/>
          <w:numId w:val="10"/>
        </w:numPr>
        <w:rPr>
          <w:rFonts w:ascii="Times New Roman" w:hAnsi="Times New Roman" w:cs="Times New Roman"/>
        </w:rPr>
      </w:pPr>
      <w:r>
        <w:rPr>
          <w:rFonts w:ascii="Times New Roman" w:hAnsi="Times New Roman" w:cs="Times New Roman"/>
        </w:rPr>
        <w:t>Vandenberg Middle School and Civil Air Patrol creating teams</w:t>
      </w:r>
    </w:p>
    <w:p w:rsidR="005C6C45" w:rsidRDefault="005C6C45" w:rsidP="005C6C45">
      <w:pPr>
        <w:pStyle w:val="ListParagraph"/>
        <w:numPr>
          <w:ilvl w:val="1"/>
          <w:numId w:val="10"/>
        </w:numPr>
        <w:rPr>
          <w:rFonts w:ascii="Times New Roman" w:hAnsi="Times New Roman" w:cs="Times New Roman"/>
        </w:rPr>
      </w:pPr>
      <w:r>
        <w:rPr>
          <w:rFonts w:ascii="Times New Roman" w:hAnsi="Times New Roman" w:cs="Times New Roman"/>
        </w:rPr>
        <w:t>Civil Air Patrol</w:t>
      </w:r>
    </w:p>
    <w:p w:rsidR="005C6C45" w:rsidRDefault="005C6C45" w:rsidP="005C6C45">
      <w:pPr>
        <w:pStyle w:val="ListParagraph"/>
        <w:numPr>
          <w:ilvl w:val="2"/>
          <w:numId w:val="10"/>
        </w:numPr>
        <w:rPr>
          <w:rFonts w:ascii="Times New Roman" w:hAnsi="Times New Roman" w:cs="Times New Roman"/>
        </w:rPr>
      </w:pPr>
      <w:r>
        <w:rPr>
          <w:rFonts w:ascii="Times New Roman" w:hAnsi="Times New Roman" w:cs="Times New Roman"/>
        </w:rPr>
        <w:t>High Altitude Balloon program, Demo flight for STEM Expo</w:t>
      </w:r>
    </w:p>
    <w:p w:rsidR="003B4D77" w:rsidRDefault="003B4D77" w:rsidP="0066072A">
      <w:pPr>
        <w:pStyle w:val="ListParagraph"/>
        <w:ind w:left="2160"/>
        <w:rPr>
          <w:rFonts w:ascii="Times New Roman" w:hAnsi="Times New Roman" w:cs="Times New Roman"/>
        </w:rPr>
      </w:pPr>
    </w:p>
    <w:p w:rsidR="00CB3723" w:rsidRPr="00992702" w:rsidRDefault="00CB3723" w:rsidP="0066072A">
      <w:pPr>
        <w:pStyle w:val="ListParagraph"/>
        <w:ind w:left="2160"/>
        <w:rPr>
          <w:rFonts w:ascii="Times New Roman" w:hAnsi="Times New Roman" w:cs="Times New Roman"/>
        </w:rPr>
      </w:pPr>
      <w:r w:rsidRPr="00992702">
        <w:rPr>
          <w:rFonts w:ascii="Times New Roman" w:hAnsi="Times New Roman" w:cs="Times New Roman"/>
        </w:rPr>
        <w:tab/>
      </w:r>
    </w:p>
    <w:p w:rsidR="009E0F1F" w:rsidRPr="00992702" w:rsidRDefault="008A1E6F" w:rsidP="009E0F1F">
      <w:pPr>
        <w:pStyle w:val="ListParagraph"/>
        <w:numPr>
          <w:ilvl w:val="0"/>
          <w:numId w:val="1"/>
        </w:numPr>
        <w:rPr>
          <w:rFonts w:ascii="Times New Roman" w:hAnsi="Times New Roman" w:cs="Times New Roman"/>
        </w:rPr>
      </w:pPr>
      <w:r w:rsidRPr="00992702">
        <w:rPr>
          <w:rFonts w:ascii="Times New Roman" w:hAnsi="Times New Roman" w:cs="Times New Roman"/>
        </w:rPr>
        <w:lastRenderedPageBreak/>
        <w:t>Programs</w:t>
      </w:r>
      <w:r w:rsidR="0048225A" w:rsidRPr="00992702">
        <w:rPr>
          <w:rFonts w:ascii="Times New Roman" w:hAnsi="Times New Roman" w:cs="Times New Roman"/>
        </w:rPr>
        <w:t xml:space="preserve"> </w:t>
      </w:r>
    </w:p>
    <w:p w:rsidR="002F3BE3" w:rsidRPr="00992702" w:rsidRDefault="002F3BE3" w:rsidP="002F3BE3">
      <w:pPr>
        <w:pStyle w:val="ListParagraph"/>
        <w:ind w:left="1440"/>
        <w:rPr>
          <w:rFonts w:ascii="Times New Roman" w:hAnsi="Times New Roman" w:cs="Times New Roman"/>
        </w:rPr>
      </w:pPr>
    </w:p>
    <w:p w:rsidR="000F6F57" w:rsidRDefault="000F6F57" w:rsidP="00BD5233">
      <w:pPr>
        <w:pStyle w:val="ListParagraph"/>
        <w:numPr>
          <w:ilvl w:val="0"/>
          <w:numId w:val="4"/>
        </w:numPr>
        <w:rPr>
          <w:rFonts w:ascii="Times New Roman" w:hAnsi="Times New Roman" w:cs="Times New Roman"/>
        </w:rPr>
      </w:pPr>
      <w:r w:rsidRPr="00992702">
        <w:rPr>
          <w:rFonts w:ascii="Times New Roman" w:hAnsi="Times New Roman" w:cs="Times New Roman"/>
        </w:rPr>
        <w:t>Todd Barber for next Di</w:t>
      </w:r>
      <w:r w:rsidR="003571AC" w:rsidRPr="00992702">
        <w:rPr>
          <w:rFonts w:ascii="Times New Roman" w:hAnsi="Times New Roman" w:cs="Times New Roman"/>
        </w:rPr>
        <w:t>stinguished Lecture on Cassini</w:t>
      </w:r>
    </w:p>
    <w:p w:rsidR="00125AB4" w:rsidRPr="00992702" w:rsidRDefault="00125AB4" w:rsidP="00125AB4">
      <w:pPr>
        <w:pStyle w:val="ListParagraph"/>
        <w:numPr>
          <w:ilvl w:val="1"/>
          <w:numId w:val="4"/>
        </w:numPr>
        <w:rPr>
          <w:rFonts w:ascii="Times New Roman" w:hAnsi="Times New Roman" w:cs="Times New Roman"/>
        </w:rPr>
      </w:pPr>
      <w:r>
        <w:rPr>
          <w:rFonts w:ascii="Times New Roman" w:hAnsi="Times New Roman" w:cs="Times New Roman"/>
        </w:rPr>
        <w:t>Targeting 2Q 19</w:t>
      </w:r>
    </w:p>
    <w:p w:rsidR="00B26863" w:rsidRDefault="003571AC" w:rsidP="00BD5233">
      <w:pPr>
        <w:pStyle w:val="ListParagraph"/>
        <w:numPr>
          <w:ilvl w:val="0"/>
          <w:numId w:val="4"/>
        </w:numPr>
        <w:rPr>
          <w:rFonts w:ascii="Times New Roman" w:hAnsi="Times New Roman" w:cs="Times New Roman"/>
        </w:rPr>
      </w:pPr>
      <w:r w:rsidRPr="00992702">
        <w:rPr>
          <w:rFonts w:ascii="Times New Roman" w:hAnsi="Times New Roman" w:cs="Times New Roman"/>
        </w:rPr>
        <w:t>Trips to STEM cen</w:t>
      </w:r>
      <w:r w:rsidR="006821D6">
        <w:rPr>
          <w:rFonts w:ascii="Times New Roman" w:hAnsi="Times New Roman" w:cs="Times New Roman"/>
        </w:rPr>
        <w:t>tric museum</w:t>
      </w:r>
      <w:r w:rsidR="00B26863">
        <w:rPr>
          <w:rFonts w:ascii="Times New Roman" w:hAnsi="Times New Roman" w:cs="Times New Roman"/>
        </w:rPr>
        <w:t xml:space="preserve"> ideas:</w:t>
      </w:r>
    </w:p>
    <w:p w:rsidR="000F6F57" w:rsidRDefault="006821D6" w:rsidP="00B26863">
      <w:pPr>
        <w:pStyle w:val="ListParagraph"/>
        <w:numPr>
          <w:ilvl w:val="1"/>
          <w:numId w:val="4"/>
        </w:numPr>
        <w:rPr>
          <w:rFonts w:ascii="Times New Roman" w:hAnsi="Times New Roman" w:cs="Times New Roman"/>
        </w:rPr>
      </w:pPr>
      <w:r>
        <w:rPr>
          <w:rFonts w:ascii="Times New Roman" w:hAnsi="Times New Roman" w:cs="Times New Roman"/>
        </w:rPr>
        <w:t>VAFB Space Museum</w:t>
      </w:r>
    </w:p>
    <w:p w:rsidR="00B26863" w:rsidRDefault="00B26863" w:rsidP="00B26863">
      <w:pPr>
        <w:pStyle w:val="ListParagraph"/>
        <w:numPr>
          <w:ilvl w:val="1"/>
          <w:numId w:val="4"/>
        </w:numPr>
        <w:rPr>
          <w:rFonts w:ascii="Times New Roman" w:hAnsi="Times New Roman" w:cs="Times New Roman"/>
        </w:rPr>
      </w:pPr>
      <w:r>
        <w:rPr>
          <w:rFonts w:ascii="Times New Roman" w:hAnsi="Times New Roman" w:cs="Times New Roman"/>
        </w:rPr>
        <w:t>JPL trip</w:t>
      </w:r>
    </w:p>
    <w:p w:rsidR="00B26863" w:rsidRDefault="00B26863" w:rsidP="00B26863">
      <w:pPr>
        <w:pStyle w:val="ListParagraph"/>
        <w:numPr>
          <w:ilvl w:val="1"/>
          <w:numId w:val="4"/>
        </w:numPr>
        <w:rPr>
          <w:rFonts w:ascii="Times New Roman" w:hAnsi="Times New Roman" w:cs="Times New Roman"/>
        </w:rPr>
      </w:pPr>
      <w:r>
        <w:rPr>
          <w:rFonts w:ascii="Times New Roman" w:hAnsi="Times New Roman" w:cs="Times New Roman"/>
        </w:rPr>
        <w:t xml:space="preserve">Raytheon tour-Jeff </w:t>
      </w:r>
      <w:proofErr w:type="spellStart"/>
      <w:r>
        <w:rPr>
          <w:rFonts w:ascii="Times New Roman" w:hAnsi="Times New Roman" w:cs="Times New Roman"/>
        </w:rPr>
        <w:t>Paschell</w:t>
      </w:r>
      <w:proofErr w:type="spellEnd"/>
      <w:r>
        <w:rPr>
          <w:rFonts w:ascii="Times New Roman" w:hAnsi="Times New Roman" w:cs="Times New Roman"/>
        </w:rPr>
        <w:t xml:space="preserve"> </w:t>
      </w:r>
    </w:p>
    <w:p w:rsidR="00556607" w:rsidRDefault="00C92988" w:rsidP="00B26863">
      <w:pPr>
        <w:pStyle w:val="ListParagraph"/>
        <w:numPr>
          <w:ilvl w:val="1"/>
          <w:numId w:val="4"/>
        </w:numPr>
        <w:rPr>
          <w:rFonts w:ascii="Times New Roman" w:hAnsi="Times New Roman" w:cs="Times New Roman"/>
        </w:rPr>
      </w:pPr>
      <w:r>
        <w:rPr>
          <w:rFonts w:ascii="Times New Roman" w:hAnsi="Times New Roman" w:cs="Times New Roman"/>
        </w:rPr>
        <w:t>SpaceX Factory Tour</w:t>
      </w:r>
    </w:p>
    <w:p w:rsidR="00542EAA" w:rsidRDefault="00542EAA" w:rsidP="00542EAA">
      <w:pPr>
        <w:pStyle w:val="ListParagraph"/>
        <w:numPr>
          <w:ilvl w:val="0"/>
          <w:numId w:val="4"/>
        </w:numPr>
        <w:rPr>
          <w:rFonts w:ascii="Times New Roman" w:hAnsi="Times New Roman" w:cs="Times New Roman"/>
        </w:rPr>
      </w:pPr>
      <w:r>
        <w:rPr>
          <w:rFonts w:ascii="Times New Roman" w:hAnsi="Times New Roman" w:cs="Times New Roman"/>
        </w:rPr>
        <w:t>Los Flores Ranch star Gazing – Needs amateur astronomers to help</w:t>
      </w:r>
    </w:p>
    <w:p w:rsidR="00542EAA" w:rsidRDefault="00542EAA" w:rsidP="00542EAA">
      <w:pPr>
        <w:pStyle w:val="ListParagraph"/>
        <w:numPr>
          <w:ilvl w:val="1"/>
          <w:numId w:val="4"/>
        </w:numPr>
        <w:rPr>
          <w:rFonts w:ascii="Times New Roman" w:hAnsi="Times New Roman" w:cs="Times New Roman"/>
        </w:rPr>
      </w:pPr>
      <w:r>
        <w:rPr>
          <w:rFonts w:ascii="Times New Roman" w:hAnsi="Times New Roman" w:cs="Times New Roman"/>
        </w:rPr>
        <w:t xml:space="preserve">Contact </w:t>
      </w:r>
      <w:proofErr w:type="spellStart"/>
      <w:r>
        <w:rPr>
          <w:rFonts w:ascii="Times New Roman" w:hAnsi="Times New Roman" w:cs="Times New Roman"/>
        </w:rPr>
        <w:t>Mitchelle</w:t>
      </w:r>
      <w:proofErr w:type="spellEnd"/>
      <w:r>
        <w:rPr>
          <w:rFonts w:ascii="Times New Roman" w:hAnsi="Times New Roman" w:cs="Times New Roman"/>
        </w:rPr>
        <w:t xml:space="preserve"> Itzel for information</w:t>
      </w:r>
    </w:p>
    <w:p w:rsidR="003B4D77" w:rsidRDefault="00D30266" w:rsidP="003B4D77">
      <w:pPr>
        <w:pStyle w:val="ListParagraph"/>
        <w:numPr>
          <w:ilvl w:val="0"/>
          <w:numId w:val="4"/>
        </w:numPr>
        <w:rPr>
          <w:rFonts w:ascii="Times New Roman" w:hAnsi="Times New Roman" w:cs="Times New Roman"/>
        </w:rPr>
      </w:pPr>
      <w:r>
        <w:rPr>
          <w:rFonts w:ascii="Times New Roman" w:hAnsi="Times New Roman" w:cs="Times New Roman"/>
        </w:rPr>
        <w:t>CubeSat Conference at Cal Poly Apr 23-25</w:t>
      </w:r>
    </w:p>
    <w:p w:rsidR="00542EAA" w:rsidRPr="00542EAA" w:rsidRDefault="00542EAA" w:rsidP="00542EAA">
      <w:pPr>
        <w:pStyle w:val="ListParagraph"/>
        <w:ind w:left="1440"/>
        <w:rPr>
          <w:rFonts w:ascii="Times New Roman" w:hAnsi="Times New Roman" w:cs="Times New Roman"/>
          <w:bCs/>
          <w:color w:val="0000FF"/>
          <w:u w:val="single"/>
        </w:rPr>
      </w:pPr>
    </w:p>
    <w:p w:rsidR="00DD6C6C" w:rsidRPr="00992702" w:rsidRDefault="00DD6C6C" w:rsidP="00FD4720">
      <w:pPr>
        <w:pStyle w:val="ListParagraph"/>
        <w:numPr>
          <w:ilvl w:val="0"/>
          <w:numId w:val="1"/>
        </w:numPr>
        <w:rPr>
          <w:rFonts w:ascii="Times New Roman" w:hAnsi="Times New Roman" w:cs="Times New Roman"/>
        </w:rPr>
      </w:pPr>
      <w:r w:rsidRPr="00992702">
        <w:rPr>
          <w:rFonts w:ascii="Times New Roman" w:hAnsi="Times New Roman" w:cs="Times New Roman"/>
        </w:rPr>
        <w:t>Education</w:t>
      </w:r>
    </w:p>
    <w:p w:rsidR="0048225A" w:rsidRDefault="00A623CE" w:rsidP="00A110C0">
      <w:pPr>
        <w:pStyle w:val="ListParagraph"/>
        <w:numPr>
          <w:ilvl w:val="1"/>
          <w:numId w:val="1"/>
        </w:numPr>
        <w:rPr>
          <w:rFonts w:ascii="Times New Roman" w:hAnsi="Times New Roman" w:cs="Times New Roman"/>
        </w:rPr>
      </w:pPr>
      <w:r w:rsidRPr="00992702">
        <w:rPr>
          <w:rFonts w:ascii="Times New Roman" w:hAnsi="Times New Roman" w:cs="Times New Roman"/>
        </w:rPr>
        <w:t>VAFB Library – STEAM Learning, Wednesday’s 13</w:t>
      </w:r>
      <w:r w:rsidR="0099770A">
        <w:rPr>
          <w:rFonts w:ascii="Times New Roman" w:hAnsi="Times New Roman" w:cs="Times New Roman"/>
        </w:rPr>
        <w:t>30</w:t>
      </w:r>
      <w:r w:rsidRPr="00992702">
        <w:rPr>
          <w:rFonts w:ascii="Times New Roman" w:hAnsi="Times New Roman" w:cs="Times New Roman"/>
        </w:rPr>
        <w:t>-1530</w:t>
      </w:r>
      <w:r w:rsidR="006821D6">
        <w:rPr>
          <w:rFonts w:ascii="Times New Roman" w:hAnsi="Times New Roman" w:cs="Times New Roman"/>
        </w:rPr>
        <w:t xml:space="preserve">, </w:t>
      </w:r>
    </w:p>
    <w:p w:rsidR="0099770A" w:rsidRDefault="005C6C45" w:rsidP="0099770A">
      <w:pPr>
        <w:pStyle w:val="ListParagraph"/>
        <w:numPr>
          <w:ilvl w:val="1"/>
          <w:numId w:val="1"/>
        </w:numPr>
        <w:rPr>
          <w:rFonts w:ascii="Times New Roman" w:hAnsi="Times New Roman" w:cs="Times New Roman"/>
        </w:rPr>
      </w:pPr>
      <w:r>
        <w:rPr>
          <w:rFonts w:ascii="Times New Roman" w:hAnsi="Times New Roman" w:cs="Times New Roman"/>
        </w:rPr>
        <w:t>A+ Certification Book Club</w:t>
      </w:r>
      <w:r w:rsidR="0099770A">
        <w:rPr>
          <w:rFonts w:ascii="Times New Roman" w:hAnsi="Times New Roman" w:cs="Times New Roman"/>
        </w:rPr>
        <w:t>, Wednesday’s 1530-16</w:t>
      </w:r>
      <w:r w:rsidR="0099770A" w:rsidRPr="00992702">
        <w:rPr>
          <w:rFonts w:ascii="Times New Roman" w:hAnsi="Times New Roman" w:cs="Times New Roman"/>
        </w:rPr>
        <w:t>30</w:t>
      </w:r>
      <w:r w:rsidR="0099770A">
        <w:rPr>
          <w:rFonts w:ascii="Times New Roman" w:hAnsi="Times New Roman" w:cs="Times New Roman"/>
        </w:rPr>
        <w:t xml:space="preserve">, </w:t>
      </w:r>
    </w:p>
    <w:p w:rsidR="005C6C45" w:rsidRPr="00992702" w:rsidRDefault="00944CC8" w:rsidP="0099770A">
      <w:pPr>
        <w:pStyle w:val="ListParagraph"/>
        <w:numPr>
          <w:ilvl w:val="1"/>
          <w:numId w:val="1"/>
        </w:numPr>
        <w:rPr>
          <w:rFonts w:ascii="Times New Roman" w:hAnsi="Times New Roman" w:cs="Times New Roman"/>
        </w:rPr>
      </w:pPr>
      <w:r>
        <w:rPr>
          <w:rFonts w:ascii="Times New Roman" w:hAnsi="Times New Roman" w:cs="Times New Roman"/>
        </w:rPr>
        <w:t>Robot Autopsies</w:t>
      </w:r>
      <w:r w:rsidR="0099770A">
        <w:rPr>
          <w:rFonts w:ascii="Times New Roman" w:hAnsi="Times New Roman" w:cs="Times New Roman"/>
        </w:rPr>
        <w:t>, Wednesday’s 1630-17</w:t>
      </w:r>
      <w:r w:rsidR="0099770A" w:rsidRPr="00992702">
        <w:rPr>
          <w:rFonts w:ascii="Times New Roman" w:hAnsi="Times New Roman" w:cs="Times New Roman"/>
        </w:rPr>
        <w:t>30</w:t>
      </w:r>
      <w:r w:rsidR="0099770A">
        <w:rPr>
          <w:rFonts w:ascii="Times New Roman" w:hAnsi="Times New Roman" w:cs="Times New Roman"/>
        </w:rPr>
        <w:t>,</w:t>
      </w:r>
    </w:p>
    <w:p w:rsidR="00DD6C6C" w:rsidRPr="00992702" w:rsidRDefault="00DD6C6C" w:rsidP="0048225A">
      <w:pPr>
        <w:pStyle w:val="ListParagraph"/>
        <w:ind w:left="1080"/>
        <w:rPr>
          <w:rFonts w:ascii="Times New Roman" w:hAnsi="Times New Roman" w:cs="Times New Roman"/>
        </w:rPr>
      </w:pPr>
    </w:p>
    <w:p w:rsidR="000F6F57" w:rsidRPr="00992702" w:rsidRDefault="000F6F57" w:rsidP="00DD6C6C">
      <w:pPr>
        <w:pStyle w:val="ListParagraph"/>
        <w:numPr>
          <w:ilvl w:val="0"/>
          <w:numId w:val="1"/>
        </w:numPr>
        <w:rPr>
          <w:rFonts w:ascii="Times New Roman" w:hAnsi="Times New Roman" w:cs="Times New Roman"/>
        </w:rPr>
      </w:pPr>
      <w:r w:rsidRPr="00992702">
        <w:rPr>
          <w:rFonts w:ascii="Times New Roman" w:hAnsi="Times New Roman" w:cs="Times New Roman"/>
        </w:rPr>
        <w:t>Young Professionals</w:t>
      </w:r>
    </w:p>
    <w:p w:rsidR="00FA39FA" w:rsidRPr="00992702" w:rsidRDefault="00944CC8" w:rsidP="00FA1C43">
      <w:pPr>
        <w:pStyle w:val="ListParagraph"/>
        <w:numPr>
          <w:ilvl w:val="1"/>
          <w:numId w:val="1"/>
        </w:numPr>
        <w:rPr>
          <w:rFonts w:ascii="Times New Roman" w:hAnsi="Times New Roman" w:cs="Times New Roman"/>
        </w:rPr>
      </w:pPr>
      <w:r>
        <w:rPr>
          <w:rFonts w:ascii="Times New Roman" w:hAnsi="Times New Roman" w:cs="Times New Roman"/>
        </w:rPr>
        <w:t>Cal Poly Student Conference was a great success!</w:t>
      </w:r>
    </w:p>
    <w:p w:rsidR="000F6F57" w:rsidRPr="00992702" w:rsidRDefault="000F6F57" w:rsidP="000F6F57">
      <w:pPr>
        <w:pStyle w:val="ListParagraph"/>
        <w:rPr>
          <w:rFonts w:ascii="Times New Roman" w:hAnsi="Times New Roman" w:cs="Times New Roman"/>
        </w:rPr>
      </w:pPr>
    </w:p>
    <w:p w:rsidR="00FD4720" w:rsidRDefault="00FD4720" w:rsidP="00DD6C6C">
      <w:pPr>
        <w:pStyle w:val="ListParagraph"/>
        <w:numPr>
          <w:ilvl w:val="0"/>
          <w:numId w:val="1"/>
        </w:numPr>
        <w:rPr>
          <w:rFonts w:ascii="Times New Roman" w:hAnsi="Times New Roman" w:cs="Times New Roman"/>
        </w:rPr>
      </w:pPr>
      <w:r w:rsidRPr="00992702">
        <w:rPr>
          <w:rFonts w:ascii="Times New Roman" w:hAnsi="Times New Roman" w:cs="Times New Roman"/>
        </w:rPr>
        <w:t xml:space="preserve">Public </w:t>
      </w:r>
      <w:r w:rsidR="001C3969" w:rsidRPr="00992702">
        <w:rPr>
          <w:rFonts w:ascii="Times New Roman" w:hAnsi="Times New Roman" w:cs="Times New Roman"/>
        </w:rPr>
        <w:t>Policy</w:t>
      </w:r>
      <w:r w:rsidRPr="00992702">
        <w:rPr>
          <w:rFonts w:ascii="Times New Roman" w:hAnsi="Times New Roman" w:cs="Times New Roman"/>
        </w:rPr>
        <w:t xml:space="preserve"> </w:t>
      </w:r>
    </w:p>
    <w:p w:rsidR="002F3BE3" w:rsidRPr="00992702" w:rsidRDefault="002F3BE3" w:rsidP="00BD5233">
      <w:pPr>
        <w:pStyle w:val="ListParagraph"/>
        <w:ind w:left="1440"/>
        <w:rPr>
          <w:rFonts w:ascii="Times New Roman" w:hAnsi="Times New Roman" w:cs="Times New Roman"/>
        </w:rPr>
      </w:pPr>
    </w:p>
    <w:p w:rsidR="00D2666A" w:rsidRDefault="00DD6C6C" w:rsidP="006D5BD0">
      <w:pPr>
        <w:pStyle w:val="ListParagraph"/>
        <w:numPr>
          <w:ilvl w:val="0"/>
          <w:numId w:val="1"/>
        </w:numPr>
        <w:rPr>
          <w:rFonts w:ascii="Times New Roman" w:hAnsi="Times New Roman" w:cs="Times New Roman"/>
        </w:rPr>
      </w:pPr>
      <w:r w:rsidRPr="00992702">
        <w:rPr>
          <w:rFonts w:ascii="Times New Roman" w:hAnsi="Times New Roman" w:cs="Times New Roman"/>
        </w:rPr>
        <w:t>K-12 Outreach</w:t>
      </w:r>
    </w:p>
    <w:p w:rsidR="005C6C45" w:rsidRPr="00992702" w:rsidRDefault="005C6C45" w:rsidP="005C6C45">
      <w:pPr>
        <w:pStyle w:val="ListParagraph"/>
        <w:numPr>
          <w:ilvl w:val="1"/>
          <w:numId w:val="1"/>
        </w:numPr>
        <w:rPr>
          <w:rFonts w:ascii="Times New Roman" w:hAnsi="Times New Roman" w:cs="Times New Roman"/>
        </w:rPr>
      </w:pPr>
      <w:r>
        <w:rPr>
          <w:rFonts w:ascii="Times New Roman" w:hAnsi="Times New Roman" w:cs="Times New Roman"/>
        </w:rPr>
        <w:t>See Attachment</w:t>
      </w:r>
    </w:p>
    <w:p w:rsidR="006D5BD0" w:rsidRPr="00992702" w:rsidRDefault="006D5BD0" w:rsidP="006D5BD0">
      <w:pPr>
        <w:pStyle w:val="ListParagraph"/>
        <w:rPr>
          <w:rFonts w:ascii="Times New Roman" w:hAnsi="Times New Roman" w:cs="Times New Roman"/>
        </w:rPr>
      </w:pPr>
    </w:p>
    <w:p w:rsidR="00DD6C6C" w:rsidRPr="00992702" w:rsidRDefault="00DD6C6C" w:rsidP="00DD6C6C">
      <w:pPr>
        <w:pStyle w:val="ListParagraph"/>
        <w:numPr>
          <w:ilvl w:val="0"/>
          <w:numId w:val="1"/>
        </w:numPr>
        <w:rPr>
          <w:rFonts w:ascii="Times New Roman" w:hAnsi="Times New Roman" w:cs="Times New Roman"/>
        </w:rPr>
      </w:pPr>
      <w:r w:rsidRPr="00992702">
        <w:rPr>
          <w:rFonts w:ascii="Times New Roman" w:hAnsi="Times New Roman" w:cs="Times New Roman"/>
        </w:rPr>
        <w:t>Webmaster</w:t>
      </w:r>
    </w:p>
    <w:p w:rsidR="003571AC" w:rsidRPr="00992702" w:rsidRDefault="003571AC" w:rsidP="00DD6C6C">
      <w:pPr>
        <w:pStyle w:val="ListParagraph"/>
        <w:numPr>
          <w:ilvl w:val="1"/>
          <w:numId w:val="1"/>
        </w:numPr>
        <w:rPr>
          <w:rFonts w:ascii="Times New Roman" w:hAnsi="Times New Roman" w:cs="Times New Roman"/>
        </w:rPr>
      </w:pPr>
      <w:r w:rsidRPr="00992702">
        <w:rPr>
          <w:rFonts w:ascii="Times New Roman" w:hAnsi="Times New Roman" w:cs="Times New Roman"/>
        </w:rPr>
        <w:t>WERE BACK ON TWITTER!</w:t>
      </w:r>
    </w:p>
    <w:p w:rsidR="00DD6C6C" w:rsidRPr="00992702" w:rsidRDefault="00DD6C6C" w:rsidP="003571AC">
      <w:pPr>
        <w:pStyle w:val="ListParagraph"/>
        <w:numPr>
          <w:ilvl w:val="1"/>
          <w:numId w:val="1"/>
        </w:numPr>
        <w:rPr>
          <w:rFonts w:ascii="Times New Roman" w:hAnsi="Times New Roman" w:cs="Times New Roman"/>
        </w:rPr>
      </w:pPr>
      <w:r w:rsidRPr="00992702">
        <w:rPr>
          <w:rFonts w:ascii="Times New Roman" w:hAnsi="Times New Roman" w:cs="Times New Roman"/>
        </w:rPr>
        <w:t>AIAA Vandenberg Webpage/ “Engage.aiaa.org”</w:t>
      </w:r>
    </w:p>
    <w:p w:rsidR="008A1E6F" w:rsidRPr="00992702" w:rsidRDefault="008A1E6F" w:rsidP="008A1E6F">
      <w:pPr>
        <w:pStyle w:val="ListParagraph"/>
        <w:ind w:left="1440"/>
        <w:rPr>
          <w:rFonts w:ascii="Times New Roman" w:hAnsi="Times New Roman" w:cs="Times New Roman"/>
        </w:rPr>
      </w:pPr>
      <w:r w:rsidRPr="00992702">
        <w:rPr>
          <w:rFonts w:ascii="Times New Roman" w:hAnsi="Times New Roman" w:cs="Times New Roman"/>
        </w:rPr>
        <w:t xml:space="preserve">Engage is the new website that AIAA is going to. They are currently in beta testing out individual section communities. Please log on and create your account to stay up to date with our section. </w:t>
      </w:r>
    </w:p>
    <w:p w:rsidR="00DD6C6C" w:rsidRPr="00992702" w:rsidRDefault="0099500C" w:rsidP="0066072A">
      <w:pPr>
        <w:rPr>
          <w:rFonts w:ascii="Times New Roman" w:hAnsi="Times New Roman" w:cs="Times New Roman"/>
        </w:rPr>
      </w:pPr>
      <w:r w:rsidRPr="00992702">
        <w:rPr>
          <w:rFonts w:ascii="Times New Roman" w:hAnsi="Times New Roman" w:cs="Times New Roman"/>
        </w:rPr>
        <w:t xml:space="preserve">COMMENTS: </w:t>
      </w:r>
    </w:p>
    <w:sectPr w:rsidR="00DD6C6C" w:rsidRPr="00992702" w:rsidSect="00FD472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AE" w:rsidRDefault="00744EAE" w:rsidP="00463ED6">
      <w:pPr>
        <w:spacing w:after="0" w:line="240" w:lineRule="auto"/>
      </w:pPr>
      <w:r>
        <w:separator/>
      </w:r>
    </w:p>
  </w:endnote>
  <w:endnote w:type="continuationSeparator" w:id="0">
    <w:p w:rsidR="00744EAE" w:rsidRDefault="00744EAE" w:rsidP="004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AE" w:rsidRDefault="00744EAE" w:rsidP="00463ED6">
      <w:pPr>
        <w:spacing w:after="0" w:line="240" w:lineRule="auto"/>
      </w:pPr>
      <w:r>
        <w:separator/>
      </w:r>
    </w:p>
  </w:footnote>
  <w:footnote w:type="continuationSeparator" w:id="0">
    <w:p w:rsidR="00744EAE" w:rsidRDefault="00744EAE" w:rsidP="004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2F3BE3" w:rsidP="002F3BE3">
    <w:pPr>
      <w:pStyle w:val="Header"/>
    </w:pPr>
    <w:r>
      <w:tab/>
    </w:r>
    <w:r w:rsidR="00463ED6">
      <w:rPr>
        <w:noProof/>
      </w:rPr>
      <w:drawing>
        <wp:inline distT="0" distB="0" distL="0" distR="0" wp14:anchorId="60DDDE51" wp14:editId="3AA6C3A2">
          <wp:extent cx="45053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A S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450532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628"/>
    <w:multiLevelType w:val="hybridMultilevel"/>
    <w:tmpl w:val="3A984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317F8"/>
    <w:multiLevelType w:val="hybridMultilevel"/>
    <w:tmpl w:val="91C4B1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742C01"/>
    <w:multiLevelType w:val="hybridMultilevel"/>
    <w:tmpl w:val="DA743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1260" w:hanging="180"/>
      </w:pPr>
    </w:lvl>
    <w:lvl w:ilvl="3" w:tplc="6C207E60">
      <w:start w:val="1"/>
      <w:numFmt w:val="bullet"/>
      <w:lvlText w:val="-"/>
      <w:lvlJc w:val="left"/>
      <w:pPr>
        <w:ind w:left="2880" w:hanging="360"/>
      </w:pPr>
      <w:rPr>
        <w:rFonts w:ascii="Times New Roman" w:eastAsiaTheme="minorHAnsi"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31E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71590"/>
    <w:multiLevelType w:val="hybridMultilevel"/>
    <w:tmpl w:val="D16A8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E6B7F"/>
    <w:multiLevelType w:val="hybridMultilevel"/>
    <w:tmpl w:val="5644D7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11A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9125A"/>
    <w:multiLevelType w:val="hybridMultilevel"/>
    <w:tmpl w:val="81CA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72E60"/>
    <w:multiLevelType w:val="hybridMultilevel"/>
    <w:tmpl w:val="A24474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C23051"/>
    <w:multiLevelType w:val="hybridMultilevel"/>
    <w:tmpl w:val="B1E665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
  </w:num>
  <w:num w:numId="5">
    <w:abstractNumId w:val="8"/>
  </w:num>
  <w:num w:numId="6">
    <w:abstractNumId w:val="9"/>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6"/>
    <w:rsid w:val="000467A5"/>
    <w:rsid w:val="0006337F"/>
    <w:rsid w:val="0006413E"/>
    <w:rsid w:val="00070AD8"/>
    <w:rsid w:val="00090A27"/>
    <w:rsid w:val="000932D5"/>
    <w:rsid w:val="000B29E5"/>
    <w:rsid w:val="000E67EE"/>
    <w:rsid w:val="000F6F57"/>
    <w:rsid w:val="00100F80"/>
    <w:rsid w:val="00125AB4"/>
    <w:rsid w:val="001436FB"/>
    <w:rsid w:val="0016152E"/>
    <w:rsid w:val="001637B1"/>
    <w:rsid w:val="0019288D"/>
    <w:rsid w:val="001C3969"/>
    <w:rsid w:val="00203072"/>
    <w:rsid w:val="00242A96"/>
    <w:rsid w:val="00263AF4"/>
    <w:rsid w:val="002866AD"/>
    <w:rsid w:val="002A12DF"/>
    <w:rsid w:val="002E68B3"/>
    <w:rsid w:val="002F3BE3"/>
    <w:rsid w:val="003571AC"/>
    <w:rsid w:val="00385987"/>
    <w:rsid w:val="003B4D77"/>
    <w:rsid w:val="003E5227"/>
    <w:rsid w:val="00420534"/>
    <w:rsid w:val="00463ED6"/>
    <w:rsid w:val="0048225A"/>
    <w:rsid w:val="00495264"/>
    <w:rsid w:val="0050177E"/>
    <w:rsid w:val="005073E5"/>
    <w:rsid w:val="00542EAA"/>
    <w:rsid w:val="0055517E"/>
    <w:rsid w:val="00556607"/>
    <w:rsid w:val="0058466C"/>
    <w:rsid w:val="005C6C45"/>
    <w:rsid w:val="00613916"/>
    <w:rsid w:val="00626FD2"/>
    <w:rsid w:val="006452AA"/>
    <w:rsid w:val="0066072A"/>
    <w:rsid w:val="006821D6"/>
    <w:rsid w:val="006902DE"/>
    <w:rsid w:val="006A2E3D"/>
    <w:rsid w:val="006B3D87"/>
    <w:rsid w:val="006D5BD0"/>
    <w:rsid w:val="00744EAE"/>
    <w:rsid w:val="00776B81"/>
    <w:rsid w:val="0078705A"/>
    <w:rsid w:val="007A48D2"/>
    <w:rsid w:val="007A721C"/>
    <w:rsid w:val="007C6D71"/>
    <w:rsid w:val="007D7D9B"/>
    <w:rsid w:val="007E5151"/>
    <w:rsid w:val="007E53ED"/>
    <w:rsid w:val="0080159B"/>
    <w:rsid w:val="0083440A"/>
    <w:rsid w:val="0084406C"/>
    <w:rsid w:val="00855FA2"/>
    <w:rsid w:val="00871209"/>
    <w:rsid w:val="0089266B"/>
    <w:rsid w:val="008A1E6F"/>
    <w:rsid w:val="008E4B62"/>
    <w:rsid w:val="00944CC8"/>
    <w:rsid w:val="0096397B"/>
    <w:rsid w:val="00992702"/>
    <w:rsid w:val="0099500C"/>
    <w:rsid w:val="0099770A"/>
    <w:rsid w:val="009A36DE"/>
    <w:rsid w:val="009B5DEE"/>
    <w:rsid w:val="009E0474"/>
    <w:rsid w:val="009E0F1F"/>
    <w:rsid w:val="00A06971"/>
    <w:rsid w:val="00A110C0"/>
    <w:rsid w:val="00A623CE"/>
    <w:rsid w:val="00A64B70"/>
    <w:rsid w:val="00A70725"/>
    <w:rsid w:val="00A74374"/>
    <w:rsid w:val="00A93104"/>
    <w:rsid w:val="00B26863"/>
    <w:rsid w:val="00B319B6"/>
    <w:rsid w:val="00B449A9"/>
    <w:rsid w:val="00B67DA0"/>
    <w:rsid w:val="00BB2D03"/>
    <w:rsid w:val="00BD5233"/>
    <w:rsid w:val="00C31F18"/>
    <w:rsid w:val="00C409B0"/>
    <w:rsid w:val="00C40BC3"/>
    <w:rsid w:val="00C92988"/>
    <w:rsid w:val="00CB3723"/>
    <w:rsid w:val="00D2666A"/>
    <w:rsid w:val="00D30266"/>
    <w:rsid w:val="00D314B1"/>
    <w:rsid w:val="00DB6589"/>
    <w:rsid w:val="00DD6C6C"/>
    <w:rsid w:val="00E23DD1"/>
    <w:rsid w:val="00E276A2"/>
    <w:rsid w:val="00E5457A"/>
    <w:rsid w:val="00E61717"/>
    <w:rsid w:val="00ED492A"/>
    <w:rsid w:val="00F12B14"/>
    <w:rsid w:val="00F521B3"/>
    <w:rsid w:val="00F65BB3"/>
    <w:rsid w:val="00F775E7"/>
    <w:rsid w:val="00F94C2D"/>
    <w:rsid w:val="00F95380"/>
    <w:rsid w:val="00FA1C43"/>
    <w:rsid w:val="00FA39FA"/>
    <w:rsid w:val="00FD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CF94CA-E725-44BE-92B4-75D9D54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D6"/>
  </w:style>
  <w:style w:type="paragraph" w:styleId="Footer">
    <w:name w:val="footer"/>
    <w:basedOn w:val="Normal"/>
    <w:link w:val="FooterChar"/>
    <w:uiPriority w:val="99"/>
    <w:unhideWhenUsed/>
    <w:rsid w:val="004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D6"/>
  </w:style>
  <w:style w:type="table" w:styleId="TableGrid">
    <w:name w:val="Table Grid"/>
    <w:basedOn w:val="TableNormal"/>
    <w:uiPriority w:val="39"/>
    <w:rsid w:val="0046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ED"/>
    <w:pPr>
      <w:ind w:left="720"/>
      <w:contextualSpacing/>
    </w:pPr>
  </w:style>
  <w:style w:type="character" w:styleId="Hyperlink">
    <w:name w:val="Hyperlink"/>
    <w:basedOn w:val="DefaultParagraphFont"/>
    <w:uiPriority w:val="99"/>
    <w:unhideWhenUsed/>
    <w:rsid w:val="00FD4720"/>
    <w:rPr>
      <w:color w:val="0000FF"/>
      <w:u w:val="single"/>
    </w:rPr>
  </w:style>
  <w:style w:type="paragraph" w:styleId="BalloonText">
    <w:name w:val="Balloon Text"/>
    <w:basedOn w:val="Normal"/>
    <w:link w:val="BalloonTextChar"/>
    <w:uiPriority w:val="99"/>
    <w:semiHidden/>
    <w:unhideWhenUsed/>
    <w:rsid w:val="007C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71"/>
    <w:rPr>
      <w:rFonts w:ascii="Segoe UI" w:hAnsi="Segoe UI" w:cs="Segoe UI"/>
      <w:sz w:val="18"/>
      <w:szCs w:val="18"/>
    </w:rPr>
  </w:style>
  <w:style w:type="paragraph" w:customStyle="1" w:styleId="Default">
    <w:name w:val="Default"/>
    <w:rsid w:val="00F94C2D"/>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semiHidden/>
    <w:unhideWhenUsed/>
    <w:rsid w:val="00CB37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37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70158">
      <w:bodyDiv w:val="1"/>
      <w:marLeft w:val="0"/>
      <w:marRight w:val="0"/>
      <w:marTop w:val="0"/>
      <w:marBottom w:val="0"/>
      <w:divBdr>
        <w:top w:val="none" w:sz="0" w:space="0" w:color="auto"/>
        <w:left w:val="none" w:sz="0" w:space="0" w:color="auto"/>
        <w:bottom w:val="none" w:sz="0" w:space="0" w:color="auto"/>
        <w:right w:val="none" w:sz="0" w:space="0" w:color="auto"/>
      </w:divBdr>
    </w:div>
    <w:div w:id="1902981166">
      <w:bodyDiv w:val="1"/>
      <w:marLeft w:val="0"/>
      <w:marRight w:val="0"/>
      <w:marTop w:val="0"/>
      <w:marBottom w:val="0"/>
      <w:divBdr>
        <w:top w:val="none" w:sz="0" w:space="0" w:color="auto"/>
        <w:left w:val="none" w:sz="0" w:space="0" w:color="auto"/>
        <w:bottom w:val="none" w:sz="0" w:space="0" w:color="auto"/>
        <w:right w:val="none" w:sz="0" w:space="0" w:color="auto"/>
      </w:divBdr>
    </w:div>
    <w:div w:id="20391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LEOPARDI, JOSHUA T TSgt USAF AFSPC 1 ASTS/LCG</dc:creator>
  <cp:keywords/>
  <dc:description/>
  <cp:lastModifiedBy>ITZEL, MICHELLE E CTR USAF AFSPC 4 SLS/LR SE&amp;I</cp:lastModifiedBy>
  <cp:revision>2</cp:revision>
  <cp:lastPrinted>2018-11-09T15:35:00Z</cp:lastPrinted>
  <dcterms:created xsi:type="dcterms:W3CDTF">2019-05-15T20:27:00Z</dcterms:created>
  <dcterms:modified xsi:type="dcterms:W3CDTF">2019-05-15T20:27:00Z</dcterms:modified>
</cp:coreProperties>
</file>